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5D" w:rsidRDefault="00696955">
      <w:pPr>
        <w:rPr>
          <w:rFonts w:ascii="Comic Sans MS" w:hAnsi="Comic Sans MS"/>
          <w:b/>
          <w:sz w:val="28"/>
          <w:szCs w:val="28"/>
        </w:rPr>
      </w:pPr>
      <w:r w:rsidRPr="00CB7781">
        <w:rPr>
          <w:rFonts w:ascii="Comic Sans MS" w:hAnsi="Comic Sans MS"/>
          <w:b/>
          <w:sz w:val="28"/>
          <w:szCs w:val="28"/>
        </w:rPr>
        <w:t xml:space="preserve">Affiliate </w:t>
      </w:r>
      <w:r w:rsidR="00CB7781">
        <w:rPr>
          <w:rFonts w:ascii="Comic Sans MS" w:hAnsi="Comic Sans MS"/>
          <w:b/>
          <w:sz w:val="28"/>
          <w:szCs w:val="28"/>
        </w:rPr>
        <w:t xml:space="preserve">marketing </w:t>
      </w:r>
      <w:r w:rsidR="00CB7781" w:rsidRPr="00CB7781">
        <w:rPr>
          <w:rFonts w:ascii="Comic Sans MS" w:hAnsi="Comic Sans MS"/>
          <w:b/>
          <w:sz w:val="28"/>
          <w:szCs w:val="28"/>
        </w:rPr>
        <w:t>can generate daily automatic profits for you- easy as child’s play!</w:t>
      </w:r>
    </w:p>
    <w:p w:rsidR="00CB7781" w:rsidRDefault="00CB7781" w:rsidP="00CB7781">
      <w:r>
        <w:t xml:space="preserve">Affiliate marketing is a popular field mainly because it requires very little or no capital to get started. To an amateur, it might seem as easy money. </w:t>
      </w:r>
      <w:r w:rsidR="00E85D0C">
        <w:t>However, e</w:t>
      </w:r>
      <w:r>
        <w:t xml:space="preserve">xperts in the field will tell you that this is not so- it is a difficult field, especially if you intend to make a living off of it. </w:t>
      </w:r>
    </w:p>
    <w:p w:rsidR="00CB7781" w:rsidRDefault="00CB7781" w:rsidP="00CB7781">
      <w:pPr>
        <w:pStyle w:val="ListParagraph"/>
        <w:numPr>
          <w:ilvl w:val="0"/>
          <w:numId w:val="1"/>
        </w:numPr>
        <w:rPr>
          <w:rFonts w:ascii="Comic Sans MS" w:hAnsi="Comic Sans MS"/>
          <w:b/>
        </w:rPr>
      </w:pPr>
      <w:r w:rsidRPr="00CB7781">
        <w:rPr>
          <w:rFonts w:ascii="Comic Sans MS" w:hAnsi="Comic Sans MS"/>
          <w:b/>
        </w:rPr>
        <w:t>Don’t lock your visitors out, let them know your personality</w:t>
      </w:r>
    </w:p>
    <w:p w:rsidR="00CB7781" w:rsidRDefault="005064C6" w:rsidP="00CB7781">
      <w:r>
        <w:t xml:space="preserve">Your visitors need to see you when they visit your website. There are many ways of achieving this. You can scan and publish a handwritten ad on your website, for instance. </w:t>
      </w:r>
      <w:r w:rsidR="00E85D0C">
        <w:t>If you have a busy schedule, h</w:t>
      </w:r>
      <w:r>
        <w:t xml:space="preserve">ire a professional </w:t>
      </w:r>
      <w:r w:rsidR="00E85D0C">
        <w:t xml:space="preserve">who has </w:t>
      </w:r>
      <w:r>
        <w:t xml:space="preserve">excellent penmanship to perform personalization tasks for you. </w:t>
      </w:r>
    </w:p>
    <w:p w:rsidR="005064C6" w:rsidRPr="005064C6" w:rsidRDefault="005064C6" w:rsidP="005064C6">
      <w:pPr>
        <w:pStyle w:val="ListParagraph"/>
        <w:numPr>
          <w:ilvl w:val="0"/>
          <w:numId w:val="1"/>
        </w:numPr>
      </w:pPr>
      <w:r>
        <w:rPr>
          <w:rFonts w:ascii="Comic Sans MS" w:hAnsi="Comic Sans MS"/>
          <w:b/>
        </w:rPr>
        <w:t>Understand your audience</w:t>
      </w:r>
    </w:p>
    <w:p w:rsidR="005064C6" w:rsidRDefault="005064C6" w:rsidP="005064C6">
      <w:r>
        <w:t>Understanding your audience’s dem</w:t>
      </w:r>
      <w:r w:rsidR="00D84F34">
        <w:t xml:space="preserve">ographic is one of the pillars for successful affiliate marketing business. Make an effort to understand what your readers are looking for. If they are looking for something in particular, give </w:t>
      </w:r>
      <w:r w:rsidR="004F6D6D">
        <w:t xml:space="preserve">it to them in abundance. </w:t>
      </w:r>
    </w:p>
    <w:p w:rsidR="005B24AB" w:rsidRPr="005B24AB" w:rsidRDefault="005B24AB" w:rsidP="005B24AB">
      <w:pPr>
        <w:pStyle w:val="ListParagraph"/>
        <w:numPr>
          <w:ilvl w:val="0"/>
          <w:numId w:val="1"/>
        </w:numPr>
      </w:pPr>
      <w:r>
        <w:rPr>
          <w:rFonts w:ascii="Comic Sans MS" w:hAnsi="Comic Sans MS"/>
          <w:b/>
        </w:rPr>
        <w:t>Site designs influence sales</w:t>
      </w:r>
    </w:p>
    <w:p w:rsidR="005B24AB" w:rsidRDefault="005B24AB" w:rsidP="005B24AB">
      <w:r>
        <w:t xml:space="preserve">Site designs vary wildly among affiliate websites. However, some of them prove very difficult to navigate. A proactive marketer won’t let a badly designed affiliate website to stop him from making money. </w:t>
      </w:r>
    </w:p>
    <w:p w:rsidR="005B24AB" w:rsidRPr="001A328A" w:rsidRDefault="001A328A" w:rsidP="001A328A">
      <w:pPr>
        <w:pStyle w:val="ListParagraph"/>
        <w:numPr>
          <w:ilvl w:val="0"/>
          <w:numId w:val="1"/>
        </w:numPr>
      </w:pPr>
      <w:r>
        <w:rPr>
          <w:rFonts w:ascii="Comic Sans MS" w:hAnsi="Comic Sans MS"/>
          <w:b/>
        </w:rPr>
        <w:t>Subscriber acquisition is a continuous process</w:t>
      </w:r>
    </w:p>
    <w:p w:rsidR="001A328A" w:rsidRDefault="001A328A" w:rsidP="001A328A">
      <w:r>
        <w:t xml:space="preserve">Some people will unsubscribe from your products eventually. A </w:t>
      </w:r>
      <w:r w:rsidR="00C62DCE">
        <w:t>back</w:t>
      </w:r>
      <w:r>
        <w:t xml:space="preserve">up plan for bringing in more customers must always be in place. Send your new customers eye-catching emails to pique their curiosity right from the start. </w:t>
      </w:r>
    </w:p>
    <w:p w:rsidR="001A328A" w:rsidRPr="001A328A" w:rsidRDefault="001A328A" w:rsidP="001A328A">
      <w:pPr>
        <w:pStyle w:val="ListParagraph"/>
        <w:numPr>
          <w:ilvl w:val="0"/>
          <w:numId w:val="1"/>
        </w:numPr>
      </w:pPr>
      <w:r>
        <w:rPr>
          <w:rFonts w:ascii="Comic Sans MS" w:hAnsi="Comic Sans MS"/>
          <w:b/>
        </w:rPr>
        <w:t>pay attention to your social media</w:t>
      </w:r>
    </w:p>
    <w:p w:rsidR="001A328A" w:rsidRDefault="001A328A" w:rsidP="001A328A">
      <w:r>
        <w:t>A large percentage of affiliate marketing success is attributable to social media. A substantial amount of social media conten</w:t>
      </w:r>
      <w:r w:rsidR="005B3FB9">
        <w:t>t ranks closely</w:t>
      </w:r>
      <w:r>
        <w:t xml:space="preserve"> in Google search results. </w:t>
      </w:r>
    </w:p>
    <w:p w:rsidR="005B3FB9" w:rsidRPr="005B3FB9" w:rsidRDefault="005B3FB9" w:rsidP="005B3FB9">
      <w:pPr>
        <w:pStyle w:val="ListParagraph"/>
        <w:numPr>
          <w:ilvl w:val="0"/>
          <w:numId w:val="1"/>
        </w:numPr>
      </w:pPr>
      <w:r>
        <w:rPr>
          <w:rFonts w:ascii="Comic Sans MS" w:hAnsi="Comic Sans MS"/>
          <w:b/>
        </w:rPr>
        <w:t>share e-books</w:t>
      </w:r>
    </w:p>
    <w:p w:rsidR="005B3FB9" w:rsidRDefault="005B3FB9" w:rsidP="005B3FB9">
      <w:r>
        <w:t>E-books are a formal way of showing readers that you understand what you are talking about. Put together an e-book and sha</w:t>
      </w:r>
      <w:r w:rsidR="00C62DCE">
        <w:t>re it o</w:t>
      </w:r>
      <w:r>
        <w:t xml:space="preserve">n a variety </w:t>
      </w:r>
      <w:r w:rsidR="00F908BF">
        <w:t xml:space="preserve">of websites as a guest posting. Every Information seeker is a potential customer. </w:t>
      </w:r>
    </w:p>
    <w:p w:rsidR="00F908BF" w:rsidRDefault="00F908BF" w:rsidP="00F908BF">
      <w:pPr>
        <w:pStyle w:val="ListParagraph"/>
        <w:numPr>
          <w:ilvl w:val="0"/>
          <w:numId w:val="1"/>
        </w:numPr>
        <w:rPr>
          <w:rFonts w:ascii="Comic Sans MS" w:hAnsi="Comic Sans MS"/>
          <w:b/>
        </w:rPr>
      </w:pPr>
      <w:r w:rsidRPr="00F908BF">
        <w:rPr>
          <w:rFonts w:ascii="Comic Sans MS" w:hAnsi="Comic Sans MS"/>
          <w:b/>
        </w:rPr>
        <w:t>Choose a</w:t>
      </w:r>
      <w:r>
        <w:rPr>
          <w:rFonts w:ascii="Comic Sans MS" w:hAnsi="Comic Sans MS"/>
          <w:b/>
        </w:rPr>
        <w:t xml:space="preserve"> program that pays you to the last cent</w:t>
      </w:r>
    </w:p>
    <w:p w:rsidR="00F908BF" w:rsidRDefault="00F908BF" w:rsidP="00F908BF">
      <w:r>
        <w:lastRenderedPageBreak/>
        <w:t xml:space="preserve">Make sure that the affiliate company you are considering pays you </w:t>
      </w:r>
      <w:r w:rsidR="00C62DCE">
        <w:t xml:space="preserve">a </w:t>
      </w:r>
      <w:r>
        <w:t xml:space="preserve">commission for every sale that is attributable to you. </w:t>
      </w:r>
      <w:r w:rsidRPr="00F908BF">
        <w:t>Are they able to link orders placed offline to the proper affiliate?</w:t>
      </w:r>
      <w:r>
        <w:t xml:space="preserve"> Getting short-changed for your efforts can really cut back your profits. </w:t>
      </w:r>
    </w:p>
    <w:p w:rsidR="00F908BF" w:rsidRPr="00F908BF" w:rsidRDefault="00F908BF" w:rsidP="00F908BF">
      <w:pPr>
        <w:pStyle w:val="ListParagraph"/>
        <w:numPr>
          <w:ilvl w:val="0"/>
          <w:numId w:val="1"/>
        </w:numPr>
      </w:pPr>
      <w:r>
        <w:rPr>
          <w:rFonts w:ascii="Comic Sans MS" w:hAnsi="Comic Sans MS"/>
          <w:b/>
        </w:rPr>
        <w:t>Be persistent</w:t>
      </w:r>
    </w:p>
    <w:p w:rsidR="00F908BF" w:rsidRDefault="00F908BF" w:rsidP="00F908BF">
      <w:r>
        <w:t xml:space="preserve">The majority of marketing businesses do not </w:t>
      </w:r>
      <w:r w:rsidR="00E85D0C">
        <w:t xml:space="preserve">promise immediate rewards. Profits are as a result of pressing forward no matter what.  </w:t>
      </w:r>
    </w:p>
    <w:p w:rsidR="00E85D0C" w:rsidRDefault="00E85D0C" w:rsidP="00F908BF"/>
    <w:p w:rsidR="00E85D0C" w:rsidRDefault="00E85D0C" w:rsidP="00E85D0C">
      <w:r>
        <w:t xml:space="preserve">Affiliate marketing is there to help you earn extra money- or we can say, double or triple your money and/or business efforts. Various tools for increasing the visibility of your website on search engine results are available.  Here’s how you can get started- </w:t>
      </w:r>
      <w:hyperlink r:id="rId5" w:history="1">
        <w:r w:rsidRPr="00E85D0C">
          <w:rPr>
            <w:rStyle w:val="Hyperlink"/>
          </w:rPr>
          <w:t>CLICK HERE&gt;</w:t>
        </w:r>
      </w:hyperlink>
    </w:p>
    <w:p w:rsidR="00E85D0C" w:rsidRPr="00F908BF" w:rsidRDefault="00E85D0C" w:rsidP="00F908BF"/>
    <w:sectPr w:rsidR="00E85D0C" w:rsidRPr="00F908BF" w:rsidSect="00F90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5C62"/>
    <w:multiLevelType w:val="hybridMultilevel"/>
    <w:tmpl w:val="A4280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96955"/>
    <w:rsid w:val="000C1E5B"/>
    <w:rsid w:val="001A328A"/>
    <w:rsid w:val="001B5D3A"/>
    <w:rsid w:val="002E52C6"/>
    <w:rsid w:val="004F6D6D"/>
    <w:rsid w:val="005064C6"/>
    <w:rsid w:val="005B24AB"/>
    <w:rsid w:val="005B3FB9"/>
    <w:rsid w:val="00696955"/>
    <w:rsid w:val="009B715B"/>
    <w:rsid w:val="00C62DCE"/>
    <w:rsid w:val="00CB7781"/>
    <w:rsid w:val="00D84F34"/>
    <w:rsid w:val="00E85D0C"/>
    <w:rsid w:val="00F908BF"/>
    <w:rsid w:val="00F9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A"/>
  </w:style>
  <w:style w:type="paragraph" w:styleId="Heading1">
    <w:name w:val="heading 1"/>
    <w:basedOn w:val="Normal"/>
    <w:next w:val="Normal"/>
    <w:link w:val="Heading1Char"/>
    <w:uiPriority w:val="9"/>
    <w:qFormat/>
    <w:rsid w:val="001B5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5D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D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D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5D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5D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5D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5D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5D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D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5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D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5D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5D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5D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5D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5D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5D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5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D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5D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5D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5D3A"/>
    <w:rPr>
      <w:b/>
      <w:bCs/>
    </w:rPr>
  </w:style>
  <w:style w:type="character" w:styleId="Emphasis">
    <w:name w:val="Emphasis"/>
    <w:basedOn w:val="DefaultParagraphFont"/>
    <w:uiPriority w:val="20"/>
    <w:qFormat/>
    <w:rsid w:val="001B5D3A"/>
    <w:rPr>
      <w:i/>
      <w:iCs/>
    </w:rPr>
  </w:style>
  <w:style w:type="paragraph" w:styleId="NoSpacing">
    <w:name w:val="No Spacing"/>
    <w:uiPriority w:val="1"/>
    <w:qFormat/>
    <w:rsid w:val="001B5D3A"/>
    <w:pPr>
      <w:spacing w:after="0" w:line="240" w:lineRule="auto"/>
    </w:pPr>
  </w:style>
  <w:style w:type="paragraph" w:styleId="ListParagraph">
    <w:name w:val="List Paragraph"/>
    <w:basedOn w:val="Normal"/>
    <w:uiPriority w:val="34"/>
    <w:qFormat/>
    <w:rsid w:val="001B5D3A"/>
    <w:pPr>
      <w:ind w:left="720"/>
      <w:contextualSpacing/>
    </w:pPr>
  </w:style>
  <w:style w:type="paragraph" w:styleId="Quote">
    <w:name w:val="Quote"/>
    <w:basedOn w:val="Normal"/>
    <w:next w:val="Normal"/>
    <w:link w:val="QuoteChar"/>
    <w:uiPriority w:val="29"/>
    <w:qFormat/>
    <w:rsid w:val="001B5D3A"/>
    <w:rPr>
      <w:i/>
      <w:iCs/>
      <w:color w:val="000000" w:themeColor="text1"/>
    </w:rPr>
  </w:style>
  <w:style w:type="character" w:customStyle="1" w:styleId="QuoteChar">
    <w:name w:val="Quote Char"/>
    <w:basedOn w:val="DefaultParagraphFont"/>
    <w:link w:val="Quote"/>
    <w:uiPriority w:val="29"/>
    <w:rsid w:val="001B5D3A"/>
    <w:rPr>
      <w:i/>
      <w:iCs/>
      <w:color w:val="000000" w:themeColor="text1"/>
    </w:rPr>
  </w:style>
  <w:style w:type="paragraph" w:styleId="IntenseQuote">
    <w:name w:val="Intense Quote"/>
    <w:basedOn w:val="Normal"/>
    <w:next w:val="Normal"/>
    <w:link w:val="IntenseQuoteChar"/>
    <w:uiPriority w:val="30"/>
    <w:qFormat/>
    <w:rsid w:val="001B5D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5D3A"/>
    <w:rPr>
      <w:b/>
      <w:bCs/>
      <w:i/>
      <w:iCs/>
      <w:color w:val="4F81BD" w:themeColor="accent1"/>
    </w:rPr>
  </w:style>
  <w:style w:type="character" w:styleId="SubtleEmphasis">
    <w:name w:val="Subtle Emphasis"/>
    <w:basedOn w:val="DefaultParagraphFont"/>
    <w:uiPriority w:val="19"/>
    <w:qFormat/>
    <w:rsid w:val="001B5D3A"/>
    <w:rPr>
      <w:i/>
      <w:iCs/>
      <w:color w:val="808080" w:themeColor="text1" w:themeTint="7F"/>
    </w:rPr>
  </w:style>
  <w:style w:type="character" w:styleId="IntenseEmphasis">
    <w:name w:val="Intense Emphasis"/>
    <w:basedOn w:val="DefaultParagraphFont"/>
    <w:uiPriority w:val="21"/>
    <w:qFormat/>
    <w:rsid w:val="001B5D3A"/>
    <w:rPr>
      <w:b/>
      <w:bCs/>
      <w:i/>
      <w:iCs/>
      <w:color w:val="4F81BD" w:themeColor="accent1"/>
    </w:rPr>
  </w:style>
  <w:style w:type="character" w:styleId="SubtleReference">
    <w:name w:val="Subtle Reference"/>
    <w:basedOn w:val="DefaultParagraphFont"/>
    <w:uiPriority w:val="31"/>
    <w:qFormat/>
    <w:rsid w:val="001B5D3A"/>
    <w:rPr>
      <w:smallCaps/>
      <w:color w:val="C0504D" w:themeColor="accent2"/>
      <w:u w:val="single"/>
    </w:rPr>
  </w:style>
  <w:style w:type="character" w:styleId="IntenseReference">
    <w:name w:val="Intense Reference"/>
    <w:basedOn w:val="DefaultParagraphFont"/>
    <w:uiPriority w:val="32"/>
    <w:qFormat/>
    <w:rsid w:val="001B5D3A"/>
    <w:rPr>
      <w:b/>
      <w:bCs/>
      <w:smallCaps/>
      <w:color w:val="C0504D" w:themeColor="accent2"/>
      <w:spacing w:val="5"/>
      <w:u w:val="single"/>
    </w:rPr>
  </w:style>
  <w:style w:type="character" w:styleId="BookTitle">
    <w:name w:val="Book Title"/>
    <w:basedOn w:val="DefaultParagraphFont"/>
    <w:uiPriority w:val="33"/>
    <w:qFormat/>
    <w:rsid w:val="001B5D3A"/>
    <w:rPr>
      <w:b/>
      <w:bCs/>
      <w:smallCaps/>
      <w:spacing w:val="5"/>
    </w:rPr>
  </w:style>
  <w:style w:type="paragraph" w:styleId="TOCHeading">
    <w:name w:val="TOC Heading"/>
    <w:basedOn w:val="Heading1"/>
    <w:next w:val="Normal"/>
    <w:uiPriority w:val="39"/>
    <w:semiHidden/>
    <w:unhideWhenUsed/>
    <w:qFormat/>
    <w:rsid w:val="001B5D3A"/>
    <w:pPr>
      <w:outlineLvl w:val="9"/>
    </w:pPr>
  </w:style>
  <w:style w:type="paragraph" w:styleId="Caption">
    <w:name w:val="caption"/>
    <w:basedOn w:val="Normal"/>
    <w:next w:val="Normal"/>
    <w:uiPriority w:val="35"/>
    <w:semiHidden/>
    <w:unhideWhenUsed/>
    <w:qFormat/>
    <w:rsid w:val="001B5D3A"/>
    <w:pPr>
      <w:spacing w:line="240" w:lineRule="auto"/>
    </w:pPr>
    <w:rPr>
      <w:b/>
      <w:bCs/>
      <w:color w:val="4F81BD" w:themeColor="accent1"/>
      <w:sz w:val="18"/>
      <w:szCs w:val="18"/>
    </w:rPr>
  </w:style>
  <w:style w:type="character" w:styleId="Hyperlink">
    <w:name w:val="Hyperlink"/>
    <w:basedOn w:val="DefaultParagraphFont"/>
    <w:uiPriority w:val="99"/>
    <w:unhideWhenUsed/>
    <w:rsid w:val="00E85D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reprofitsystem.com/?m=lalev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mwithiga</dc:creator>
  <cp:lastModifiedBy>simon mwithiga</cp:lastModifiedBy>
  <cp:revision>2</cp:revision>
  <dcterms:created xsi:type="dcterms:W3CDTF">2017-09-17T10:32:00Z</dcterms:created>
  <dcterms:modified xsi:type="dcterms:W3CDTF">2017-09-17T13:25:00Z</dcterms:modified>
</cp:coreProperties>
</file>