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5EF9E" w14:textId="59EA436A" w:rsidR="00562000" w:rsidRDefault="00562000" w:rsidP="00562000">
      <w:pPr>
        <w:spacing w:after="0" w:line="240" w:lineRule="auto"/>
        <w:rPr>
          <w:rFonts w:ascii="inherit" w:eastAsia="Times New Roman" w:hAnsi="inherit" w:cs="Times New Roman"/>
          <w:b/>
          <w:bCs/>
          <w:sz w:val="28"/>
          <w:szCs w:val="32"/>
          <w:u w:val="single"/>
          <w:lang w:eastAsia="en-KE"/>
        </w:rPr>
      </w:pPr>
      <w:r w:rsidRPr="00950480">
        <w:rPr>
          <w:rFonts w:ascii="inherit" w:eastAsia="Times New Roman" w:hAnsi="inherit" w:cs="Times New Roman"/>
          <w:b/>
          <w:bCs/>
          <w:sz w:val="28"/>
          <w:szCs w:val="32"/>
          <w:u w:val="single"/>
          <w:lang w:eastAsia="en-KE"/>
        </w:rPr>
        <w:t>THE COST OF A HAPPY HOME.</w:t>
      </w:r>
    </w:p>
    <w:p w14:paraId="0B292B41" w14:textId="77777777" w:rsidR="00950480" w:rsidRPr="00950480" w:rsidRDefault="00950480" w:rsidP="00562000">
      <w:pPr>
        <w:spacing w:after="0" w:line="240" w:lineRule="auto"/>
        <w:rPr>
          <w:rFonts w:ascii="inherit" w:eastAsia="Times New Roman" w:hAnsi="inherit" w:cs="Times New Roman"/>
          <w:b/>
          <w:bCs/>
          <w:sz w:val="28"/>
          <w:szCs w:val="32"/>
          <w:u w:val="single"/>
          <w:lang w:eastAsia="en-KE"/>
        </w:rPr>
      </w:pPr>
    </w:p>
    <w:p w14:paraId="6B564C26" w14:textId="4D1DD454" w:rsidR="00562000" w:rsidRDefault="00562000" w:rsidP="00562000">
      <w:pPr>
        <w:spacing w:after="0" w:line="240" w:lineRule="auto"/>
        <w:rPr>
          <w:rFonts w:ascii="inherit" w:eastAsia="Times New Roman" w:hAnsi="inherit" w:cs="Times New Roman"/>
          <w:sz w:val="24"/>
          <w:szCs w:val="24"/>
          <w:lang w:eastAsia="en-KE"/>
        </w:rPr>
      </w:pPr>
      <w:r w:rsidRPr="00950480">
        <w:rPr>
          <w:rFonts w:ascii="Georgia" w:eastAsia="Times New Roman" w:hAnsi="Georgia" w:cs="Times New Roman"/>
          <w:sz w:val="24"/>
          <w:szCs w:val="24"/>
          <w:lang w:eastAsia="en-KE"/>
        </w:rPr>
        <w:t>When you see a happy couple, don't envy them or assume they are lucky to find each other. There is no happy home anywhere - if you see any be sure they were made. Being a good person or being religious doesn't make a happy home neither does riches and wealth. Marrying the most beautiful woman or the most handsome man doesn't guarantee happiness in marriage either. Many Christians even think marrying another good Christian</w:t>
      </w:r>
      <w:r w:rsidRPr="00562000">
        <w:rPr>
          <w:rFonts w:ascii="inherit" w:eastAsia="Times New Roman" w:hAnsi="inherit" w:cs="Times New Roman"/>
          <w:sz w:val="24"/>
          <w:szCs w:val="24"/>
          <w:lang w:eastAsia="en-KE"/>
        </w:rPr>
        <w:t xml:space="preserve"> is a sure way to having a happy home but many have been disappointed. </w:t>
      </w:r>
    </w:p>
    <w:p w14:paraId="0C678943" w14:textId="77777777" w:rsidR="00950480" w:rsidRPr="00562000" w:rsidRDefault="00950480" w:rsidP="00562000">
      <w:pPr>
        <w:spacing w:after="0" w:line="240" w:lineRule="auto"/>
        <w:rPr>
          <w:rFonts w:ascii="inherit" w:eastAsia="Times New Roman" w:hAnsi="inherit" w:cs="Times New Roman"/>
          <w:sz w:val="24"/>
          <w:szCs w:val="24"/>
          <w:lang w:eastAsia="en-KE"/>
        </w:rPr>
      </w:pPr>
    </w:p>
    <w:p w14:paraId="68B44025" w14:textId="7B0994A5" w:rsidR="00562000" w:rsidRDefault="00562000" w:rsidP="00562000">
      <w:pPr>
        <w:spacing w:after="0" w:line="240" w:lineRule="auto"/>
        <w:rPr>
          <w:rFonts w:ascii="inherit" w:eastAsia="Times New Roman" w:hAnsi="inherit" w:cs="Times New Roman"/>
          <w:sz w:val="24"/>
          <w:szCs w:val="24"/>
          <w:lang w:eastAsia="en-KE"/>
        </w:rPr>
      </w:pPr>
      <w:r w:rsidRPr="00562000">
        <w:rPr>
          <w:rFonts w:ascii="inherit" w:eastAsia="Times New Roman" w:hAnsi="inherit" w:cs="Times New Roman"/>
          <w:sz w:val="24"/>
          <w:szCs w:val="24"/>
          <w:lang w:eastAsia="en-KE"/>
        </w:rPr>
        <w:t xml:space="preserve">What then makes up a happy home? A happy home is a function of mutual fulfilment derived from mutual selfless commitment to the marital union. Having a happy home can only be achieved by deliberate efforts and determination of both parties. No matter how much a partner desires a happy home, it can only happen if the other partner wants and agrees to build a happy home. </w:t>
      </w:r>
    </w:p>
    <w:p w14:paraId="39987ED2" w14:textId="77777777" w:rsidR="00950480" w:rsidRPr="00562000" w:rsidRDefault="00950480" w:rsidP="00562000">
      <w:pPr>
        <w:spacing w:after="0" w:line="240" w:lineRule="auto"/>
        <w:rPr>
          <w:rFonts w:ascii="inherit" w:eastAsia="Times New Roman" w:hAnsi="inherit" w:cs="Times New Roman"/>
          <w:sz w:val="24"/>
          <w:szCs w:val="24"/>
          <w:lang w:eastAsia="en-KE"/>
        </w:rPr>
      </w:pPr>
    </w:p>
    <w:p w14:paraId="660DAC79" w14:textId="77777777" w:rsidR="00562000" w:rsidRPr="00562000" w:rsidRDefault="00562000" w:rsidP="00562000">
      <w:pPr>
        <w:spacing w:after="0" w:line="240" w:lineRule="auto"/>
        <w:rPr>
          <w:rFonts w:ascii="inherit" w:eastAsia="Times New Roman" w:hAnsi="inherit" w:cs="Times New Roman"/>
          <w:sz w:val="24"/>
          <w:szCs w:val="24"/>
          <w:lang w:eastAsia="en-KE"/>
        </w:rPr>
      </w:pPr>
      <w:r w:rsidRPr="00562000">
        <w:rPr>
          <w:rFonts w:ascii="inherit" w:eastAsia="Times New Roman" w:hAnsi="inherit" w:cs="Times New Roman"/>
          <w:sz w:val="24"/>
          <w:szCs w:val="24"/>
          <w:lang w:eastAsia="en-KE"/>
        </w:rPr>
        <w:t>To achieve a happy home, therefore both parties must first die at the cross of marriage. They must both first offer themselves as a living sacrifice on the altar of their marriage. They must deny themselves and be willing to accept their cross.</w:t>
      </w:r>
    </w:p>
    <w:p w14:paraId="359E806A" w14:textId="77777777" w:rsidR="00562000" w:rsidRPr="00562000" w:rsidRDefault="00562000" w:rsidP="00562000">
      <w:pPr>
        <w:spacing w:after="0" w:line="240" w:lineRule="auto"/>
        <w:rPr>
          <w:rFonts w:ascii="inherit" w:eastAsia="Times New Roman" w:hAnsi="inherit" w:cs="Times New Roman"/>
          <w:sz w:val="24"/>
          <w:szCs w:val="24"/>
          <w:lang w:eastAsia="en-KE"/>
        </w:rPr>
      </w:pPr>
      <w:r w:rsidRPr="00562000">
        <w:rPr>
          <w:rFonts w:ascii="inherit" w:eastAsia="Times New Roman" w:hAnsi="inherit" w:cs="Times New Roman"/>
          <w:sz w:val="24"/>
          <w:szCs w:val="24"/>
          <w:lang w:eastAsia="en-KE"/>
        </w:rPr>
        <w:t xml:space="preserve">In a happy home, ego and self are buried in the grave of marital bliss. Partners in a happy home don't think too much about themselves but the happiness of their spouse. </w:t>
      </w:r>
    </w:p>
    <w:p w14:paraId="1CB12FE9" w14:textId="77777777" w:rsidR="00562000" w:rsidRPr="00562000" w:rsidRDefault="00562000" w:rsidP="00562000">
      <w:pPr>
        <w:spacing w:after="0" w:line="240" w:lineRule="auto"/>
        <w:rPr>
          <w:rFonts w:ascii="inherit" w:eastAsia="Times New Roman" w:hAnsi="inherit" w:cs="Times New Roman"/>
          <w:sz w:val="24"/>
          <w:szCs w:val="24"/>
          <w:lang w:eastAsia="en-KE"/>
        </w:rPr>
      </w:pPr>
      <w:r w:rsidRPr="00562000">
        <w:rPr>
          <w:rFonts w:ascii="inherit" w:eastAsia="Times New Roman" w:hAnsi="inherit" w:cs="Times New Roman"/>
          <w:sz w:val="24"/>
          <w:szCs w:val="24"/>
          <w:lang w:eastAsia="en-KE"/>
        </w:rPr>
        <w:t xml:space="preserve">The journey to a happy home can be initiated by the man or the woman. This journey starts with contentment and diligence. Then it continues in daily forgiveness and mutual tolerance. </w:t>
      </w:r>
    </w:p>
    <w:p w14:paraId="5487C979" w14:textId="25E3B2EE" w:rsidR="00562000" w:rsidRPr="00562000" w:rsidRDefault="00562000" w:rsidP="00562000">
      <w:pPr>
        <w:spacing w:after="0" w:line="240" w:lineRule="auto"/>
        <w:rPr>
          <w:rFonts w:ascii="inherit" w:eastAsia="Times New Roman" w:hAnsi="inherit" w:cs="Times New Roman"/>
          <w:sz w:val="24"/>
          <w:szCs w:val="24"/>
          <w:lang w:eastAsia="en-KE"/>
        </w:rPr>
      </w:pPr>
      <w:r w:rsidRPr="00562000">
        <w:rPr>
          <w:rFonts w:ascii="inherit" w:eastAsia="Times New Roman" w:hAnsi="inherit" w:cs="Times New Roman"/>
          <w:sz w:val="24"/>
          <w:szCs w:val="24"/>
          <w:lang w:eastAsia="en-KE"/>
        </w:rPr>
        <w:t>No couple is happy when</w:t>
      </w:r>
      <w:r w:rsidR="00C06C69">
        <w:rPr>
          <w:rFonts w:ascii="inherit" w:eastAsia="Times New Roman" w:hAnsi="inherit" w:cs="Times New Roman"/>
          <w:sz w:val="24"/>
          <w:szCs w:val="24"/>
          <w:lang w:val="en-US" w:eastAsia="en-KE"/>
        </w:rPr>
        <w:t xml:space="preserve"> t</w:t>
      </w:r>
      <w:r w:rsidRPr="00562000">
        <w:rPr>
          <w:rFonts w:ascii="inherit" w:eastAsia="Times New Roman" w:hAnsi="inherit" w:cs="Times New Roman"/>
          <w:sz w:val="24"/>
          <w:szCs w:val="24"/>
          <w:lang w:eastAsia="en-KE"/>
        </w:rPr>
        <w:t xml:space="preserve">hey continue to look at each other's weaknesses or offences. They can only be happy if they choose to accept each other's shortcomings and offenses and take their pains and hurts to the cross of Jesus, instead of romancing with them. Happy couples don't win arguments, rather, they communicate to achieve a better union. </w:t>
      </w:r>
    </w:p>
    <w:p w14:paraId="7848F9E6" w14:textId="6AE26C25" w:rsidR="00562000" w:rsidRDefault="00562000" w:rsidP="00562000">
      <w:pPr>
        <w:spacing w:after="0" w:line="240" w:lineRule="auto"/>
        <w:rPr>
          <w:rFonts w:ascii="inherit" w:eastAsia="Times New Roman" w:hAnsi="inherit" w:cs="Times New Roman"/>
          <w:sz w:val="24"/>
          <w:szCs w:val="24"/>
          <w:lang w:eastAsia="en-KE"/>
        </w:rPr>
      </w:pPr>
      <w:r w:rsidRPr="00562000">
        <w:rPr>
          <w:rFonts w:ascii="inherit" w:eastAsia="Times New Roman" w:hAnsi="inherit" w:cs="Times New Roman"/>
          <w:sz w:val="24"/>
          <w:szCs w:val="24"/>
          <w:lang w:eastAsia="en-KE"/>
        </w:rPr>
        <w:t xml:space="preserve">Happy couples don't compare their marriage with others, they are happy and contented with what they have. </w:t>
      </w:r>
    </w:p>
    <w:p w14:paraId="0B5BC03B" w14:textId="77777777" w:rsidR="00950480" w:rsidRPr="00562000" w:rsidRDefault="00950480" w:rsidP="00562000">
      <w:pPr>
        <w:spacing w:after="0" w:line="240" w:lineRule="auto"/>
        <w:rPr>
          <w:rFonts w:ascii="inherit" w:eastAsia="Times New Roman" w:hAnsi="inherit" w:cs="Times New Roman"/>
          <w:sz w:val="24"/>
          <w:szCs w:val="24"/>
          <w:lang w:eastAsia="en-KE"/>
        </w:rPr>
      </w:pPr>
    </w:p>
    <w:p w14:paraId="22A7EFAE" w14:textId="77777777" w:rsidR="00562000" w:rsidRPr="00562000" w:rsidRDefault="00562000" w:rsidP="00562000">
      <w:pPr>
        <w:spacing w:after="0" w:line="240" w:lineRule="auto"/>
        <w:rPr>
          <w:rFonts w:ascii="inherit" w:eastAsia="Times New Roman" w:hAnsi="inherit" w:cs="Times New Roman"/>
          <w:sz w:val="24"/>
          <w:szCs w:val="24"/>
          <w:lang w:eastAsia="en-KE"/>
        </w:rPr>
      </w:pPr>
      <w:r w:rsidRPr="00562000">
        <w:rPr>
          <w:rFonts w:ascii="inherit" w:eastAsia="Times New Roman" w:hAnsi="inherit" w:cs="Times New Roman"/>
          <w:sz w:val="24"/>
          <w:szCs w:val="24"/>
          <w:lang w:eastAsia="en-KE"/>
        </w:rPr>
        <w:t xml:space="preserve">Happy homes are not meant for selfish and inconsiderate partners. Happiness is a choice but the price is not cheap. Only the humble and the broken can buy it. </w:t>
      </w:r>
    </w:p>
    <w:p w14:paraId="1FA2BB42" w14:textId="77777777" w:rsidR="00562000" w:rsidRPr="00562000" w:rsidRDefault="00562000" w:rsidP="00562000">
      <w:pPr>
        <w:spacing w:after="0" w:line="240" w:lineRule="auto"/>
        <w:rPr>
          <w:rFonts w:ascii="inherit" w:eastAsia="Times New Roman" w:hAnsi="inherit" w:cs="Times New Roman"/>
          <w:sz w:val="24"/>
          <w:szCs w:val="24"/>
          <w:lang w:eastAsia="en-KE"/>
        </w:rPr>
      </w:pPr>
      <w:r w:rsidRPr="00562000">
        <w:rPr>
          <w:rFonts w:ascii="inherit" w:eastAsia="Times New Roman" w:hAnsi="inherit" w:cs="Times New Roman"/>
          <w:sz w:val="24"/>
          <w:szCs w:val="24"/>
          <w:lang w:eastAsia="en-KE"/>
        </w:rPr>
        <w:t xml:space="preserve">The manual for a happy home is not designed by the society or social media. They are designed by the couple. The ideal home mustn't follow the acceptable trends in the society rather working and practicing what makes the parties happy. </w:t>
      </w:r>
    </w:p>
    <w:p w14:paraId="40F68CAC" w14:textId="2DFA1C76" w:rsidR="00562000" w:rsidRPr="00562000" w:rsidRDefault="00562000" w:rsidP="00562000">
      <w:pPr>
        <w:spacing w:after="0" w:line="240" w:lineRule="auto"/>
        <w:rPr>
          <w:rFonts w:ascii="inherit" w:eastAsia="Times New Roman" w:hAnsi="inherit" w:cs="Times New Roman"/>
          <w:sz w:val="24"/>
          <w:szCs w:val="24"/>
          <w:lang w:eastAsia="en-KE"/>
        </w:rPr>
      </w:pPr>
      <w:r w:rsidRPr="00562000">
        <w:rPr>
          <w:rFonts w:ascii="inherit" w:eastAsia="Times New Roman" w:hAnsi="inherit" w:cs="Times New Roman"/>
          <w:sz w:val="24"/>
          <w:szCs w:val="24"/>
          <w:lang w:eastAsia="en-KE"/>
        </w:rPr>
        <w:t xml:space="preserve">You can initiate the journey to a happy home today no matter how far you have </w:t>
      </w:r>
      <w:r w:rsidR="00E73D41" w:rsidRPr="00562000">
        <w:rPr>
          <w:rFonts w:ascii="inherit" w:eastAsia="Times New Roman" w:hAnsi="inherit" w:cs="Times New Roman"/>
          <w:sz w:val="24"/>
          <w:szCs w:val="24"/>
          <w:lang w:eastAsia="en-KE"/>
        </w:rPr>
        <w:t>travelled</w:t>
      </w:r>
      <w:r w:rsidRPr="00562000">
        <w:rPr>
          <w:rFonts w:ascii="inherit" w:eastAsia="Times New Roman" w:hAnsi="inherit" w:cs="Times New Roman"/>
          <w:sz w:val="24"/>
          <w:szCs w:val="24"/>
          <w:lang w:eastAsia="en-KE"/>
        </w:rPr>
        <w:t xml:space="preserve"> in the path of bitterness and unforgiveness. An unhappy home is the junior sibling to hell fire. A happy home is a reflection of heavenly bliss. The choice is yours today. </w:t>
      </w:r>
    </w:p>
    <w:p w14:paraId="2E0816E1" w14:textId="4AACF1B6" w:rsidR="00562000" w:rsidRDefault="00562000" w:rsidP="00E73D41">
      <w:pPr>
        <w:spacing w:after="0" w:line="240" w:lineRule="auto"/>
        <w:rPr>
          <w:rFonts w:ascii="inherit" w:eastAsia="Times New Roman" w:hAnsi="inherit" w:cs="Times New Roman"/>
          <w:sz w:val="24"/>
          <w:szCs w:val="24"/>
          <w:lang w:eastAsia="en-KE"/>
        </w:rPr>
      </w:pPr>
      <w:r w:rsidRPr="00562000">
        <w:rPr>
          <w:rFonts w:ascii="inherit" w:eastAsia="Times New Roman" w:hAnsi="inherit" w:cs="Times New Roman"/>
          <w:sz w:val="24"/>
          <w:szCs w:val="24"/>
          <w:lang w:eastAsia="en-KE"/>
        </w:rPr>
        <w:t>Give Peace a chance in your marriage.</w:t>
      </w:r>
    </w:p>
    <w:p w14:paraId="67C1BB57" w14:textId="7D6AE253" w:rsidR="00BB6628" w:rsidRPr="002814B9" w:rsidRDefault="00BB6628" w:rsidP="00E73D41">
      <w:pPr>
        <w:spacing w:after="0" w:line="240" w:lineRule="auto"/>
        <w:rPr>
          <w:rFonts w:ascii="inherit" w:eastAsia="Times New Roman" w:hAnsi="inherit" w:cs="Times New Roman"/>
          <w:i/>
          <w:iCs/>
          <w:color w:val="00B050"/>
          <w:sz w:val="28"/>
          <w:szCs w:val="32"/>
          <w:lang w:val="en-US" w:eastAsia="en-KE"/>
        </w:rPr>
      </w:pPr>
      <w:r w:rsidRPr="002814B9">
        <w:rPr>
          <w:rFonts w:ascii="inherit" w:eastAsia="Times New Roman" w:hAnsi="inherit" w:cs="Times New Roman"/>
          <w:i/>
          <w:iCs/>
          <w:color w:val="00B050"/>
          <w:sz w:val="28"/>
          <w:szCs w:val="32"/>
          <w:lang w:val="en-US" w:eastAsia="en-KE"/>
        </w:rPr>
        <w:t>$</w:t>
      </w:r>
    </w:p>
    <w:p w14:paraId="08797D8C" w14:textId="163D2275" w:rsidR="00BB6628" w:rsidRPr="002814B9" w:rsidRDefault="00BB6628" w:rsidP="00E73D41">
      <w:pPr>
        <w:spacing w:after="0" w:line="240" w:lineRule="auto"/>
        <w:rPr>
          <w:rFonts w:ascii="inherit" w:eastAsia="Times New Roman" w:hAnsi="inherit" w:cs="Times New Roman"/>
          <w:i/>
          <w:iCs/>
          <w:color w:val="00B050"/>
          <w:sz w:val="28"/>
          <w:szCs w:val="32"/>
          <w:lang w:val="en-US" w:eastAsia="en-KE"/>
        </w:rPr>
      </w:pPr>
      <w:r w:rsidRPr="002814B9">
        <w:rPr>
          <w:rFonts w:ascii="inherit" w:eastAsia="Times New Roman" w:hAnsi="inherit" w:cs="Times New Roman"/>
          <w:i/>
          <w:iCs/>
          <w:color w:val="00B050"/>
          <w:sz w:val="28"/>
          <w:szCs w:val="32"/>
          <w:lang w:val="en-US" w:eastAsia="en-KE"/>
        </w:rPr>
        <w:t>Jechonia</w:t>
      </w:r>
    </w:p>
    <w:p w14:paraId="425F9F3C" w14:textId="34B664A1" w:rsidR="00BB6628" w:rsidRPr="002814B9" w:rsidRDefault="00BB6628" w:rsidP="00E73D41">
      <w:pPr>
        <w:spacing w:after="0" w:line="240" w:lineRule="auto"/>
        <w:rPr>
          <w:rFonts w:ascii="inherit" w:eastAsia="Times New Roman" w:hAnsi="inherit" w:cs="Times New Roman"/>
          <w:i/>
          <w:iCs/>
          <w:color w:val="00B050"/>
          <w:sz w:val="28"/>
          <w:szCs w:val="32"/>
          <w:lang w:val="en-US" w:eastAsia="en-KE"/>
        </w:rPr>
      </w:pPr>
      <w:r w:rsidRPr="002814B9">
        <w:rPr>
          <w:rFonts w:ascii="inherit" w:eastAsia="Times New Roman" w:hAnsi="inherit" w:cs="Times New Roman"/>
          <w:i/>
          <w:iCs/>
          <w:color w:val="00B050"/>
          <w:sz w:val="28"/>
          <w:szCs w:val="32"/>
          <w:lang w:val="en-US" w:eastAsia="en-KE"/>
        </w:rPr>
        <w:t>Relationship Expert</w:t>
      </w:r>
    </w:p>
    <w:p w14:paraId="543F536C" w14:textId="77777777" w:rsidR="00BB6628" w:rsidRPr="00BB6628" w:rsidRDefault="00BB6628" w:rsidP="00E73D41">
      <w:pPr>
        <w:spacing w:after="0" w:line="240" w:lineRule="auto"/>
        <w:rPr>
          <w:rFonts w:ascii="inherit" w:eastAsia="Times New Roman" w:hAnsi="inherit" w:cs="Times New Roman"/>
          <w:sz w:val="24"/>
          <w:szCs w:val="24"/>
          <w:lang w:val="en-US" w:eastAsia="en-KE"/>
        </w:rPr>
      </w:pPr>
    </w:p>
    <w:p w14:paraId="07627CB3" w14:textId="77777777" w:rsidR="00562000" w:rsidRPr="00562000" w:rsidRDefault="00562000" w:rsidP="00562000">
      <w:pPr>
        <w:spacing w:after="0" w:line="240" w:lineRule="auto"/>
        <w:ind w:left="180"/>
        <w:rPr>
          <w:rFonts w:ascii="inherit" w:eastAsia="Times New Roman" w:hAnsi="inherit" w:cs="Segoe UI Historic"/>
          <w:color w:val="1C1E21"/>
          <w:sz w:val="18"/>
          <w:szCs w:val="18"/>
          <w:bdr w:val="single" w:sz="12" w:space="0" w:color="auto" w:frame="1"/>
          <w:lang w:eastAsia="en-KE"/>
        </w:rPr>
      </w:pPr>
    </w:p>
    <w:p w14:paraId="68569307" w14:textId="77777777" w:rsidR="00562000" w:rsidRPr="00562000" w:rsidRDefault="00562000" w:rsidP="00562000">
      <w:pPr>
        <w:spacing w:after="0" w:line="240" w:lineRule="auto"/>
        <w:ind w:left="180"/>
        <w:rPr>
          <w:rFonts w:ascii="inherit" w:eastAsia="Times New Roman" w:hAnsi="inherit" w:cs="Segoe UI Historic"/>
          <w:color w:val="1C1E21"/>
          <w:sz w:val="18"/>
          <w:szCs w:val="18"/>
          <w:bdr w:val="single" w:sz="12" w:space="0" w:color="auto" w:frame="1"/>
          <w:lang w:eastAsia="en-KE"/>
        </w:rPr>
      </w:pPr>
    </w:p>
    <w:p w14:paraId="7AF9B499" w14:textId="0891EC65" w:rsidR="00562000" w:rsidRPr="00562000" w:rsidRDefault="00562000" w:rsidP="00562000">
      <w:pPr>
        <w:spacing w:after="0" w:line="240" w:lineRule="auto"/>
        <w:rPr>
          <w:rFonts w:ascii="inherit" w:eastAsia="Times New Roman" w:hAnsi="inherit" w:cs="Segoe UI Historic"/>
          <w:color w:val="1C1E21"/>
          <w:sz w:val="18"/>
          <w:szCs w:val="18"/>
          <w:lang w:eastAsia="en-KE"/>
        </w:rPr>
      </w:pPr>
    </w:p>
    <w:p w14:paraId="0FE540A0" w14:textId="58923DC7" w:rsidR="00956E84" w:rsidRPr="002D5DCD" w:rsidRDefault="00562000" w:rsidP="00562000">
      <w:r w:rsidRPr="00562000">
        <w:rPr>
          <w:rFonts w:ascii="inherit" w:eastAsia="Times New Roman" w:hAnsi="inherit" w:cs="Segoe UI Historic"/>
          <w:color w:val="1C1E21"/>
          <w:sz w:val="18"/>
          <w:szCs w:val="18"/>
          <w:lang w:eastAsia="en-KE"/>
        </w:rPr>
        <w:lastRenderedPageBreak/>
        <w:br/>
      </w:r>
    </w:p>
    <w:sectPr w:rsidR="00956E84" w:rsidRPr="002D5D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376BFF"/>
    <w:multiLevelType w:val="multilevel"/>
    <w:tmpl w:val="C70A7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932020"/>
    <w:multiLevelType w:val="multilevel"/>
    <w:tmpl w:val="5A2A8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685424"/>
    <w:multiLevelType w:val="multilevel"/>
    <w:tmpl w:val="7C96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D744E8"/>
    <w:multiLevelType w:val="multilevel"/>
    <w:tmpl w:val="898E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84"/>
    <w:rsid w:val="002814B9"/>
    <w:rsid w:val="002D5DCD"/>
    <w:rsid w:val="002E2BD1"/>
    <w:rsid w:val="00562000"/>
    <w:rsid w:val="00950480"/>
    <w:rsid w:val="00956E84"/>
    <w:rsid w:val="00BB6628"/>
    <w:rsid w:val="00C06C69"/>
    <w:rsid w:val="00E73D41"/>
    <w:rsid w:val="00F17723"/>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E0142"/>
  <w15:chartTrackingRefBased/>
  <w15:docId w15:val="{4211E5C2-63FE-4710-9C94-4543BE42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7723"/>
    <w:pPr>
      <w:spacing w:before="100" w:beforeAutospacing="1" w:after="100" w:afterAutospacing="1" w:line="240" w:lineRule="auto"/>
    </w:pPr>
    <w:rPr>
      <w:rFonts w:ascii="Times New Roman" w:eastAsia="Times New Roman" w:hAnsi="Times New Roman" w:cs="Times New Roman"/>
      <w:sz w:val="24"/>
      <w:szCs w:val="24"/>
      <w:lang w:eastAsia="en-KE"/>
    </w:rPr>
  </w:style>
  <w:style w:type="character" w:styleId="Hyperlink">
    <w:name w:val="Hyperlink"/>
    <w:basedOn w:val="DefaultParagraphFont"/>
    <w:uiPriority w:val="99"/>
    <w:semiHidden/>
    <w:unhideWhenUsed/>
    <w:rsid w:val="00F17723"/>
    <w:rPr>
      <w:color w:val="0000FF"/>
      <w:u w:val="single"/>
    </w:rPr>
  </w:style>
  <w:style w:type="character" w:styleId="Strong">
    <w:name w:val="Strong"/>
    <w:basedOn w:val="DefaultParagraphFont"/>
    <w:uiPriority w:val="22"/>
    <w:qFormat/>
    <w:rsid w:val="00F177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02303">
      <w:bodyDiv w:val="1"/>
      <w:marLeft w:val="0"/>
      <w:marRight w:val="0"/>
      <w:marTop w:val="0"/>
      <w:marBottom w:val="0"/>
      <w:divBdr>
        <w:top w:val="none" w:sz="0" w:space="0" w:color="auto"/>
        <w:left w:val="none" w:sz="0" w:space="0" w:color="auto"/>
        <w:bottom w:val="none" w:sz="0" w:space="0" w:color="auto"/>
        <w:right w:val="none" w:sz="0" w:space="0" w:color="auto"/>
      </w:divBdr>
      <w:divsChild>
        <w:div w:id="194780462">
          <w:marLeft w:val="0"/>
          <w:marRight w:val="0"/>
          <w:marTop w:val="0"/>
          <w:marBottom w:val="120"/>
          <w:divBdr>
            <w:top w:val="none" w:sz="0" w:space="0" w:color="auto"/>
            <w:left w:val="none" w:sz="0" w:space="0" w:color="auto"/>
            <w:bottom w:val="none" w:sz="0" w:space="0" w:color="auto"/>
            <w:right w:val="none" w:sz="0" w:space="0" w:color="auto"/>
          </w:divBdr>
        </w:div>
        <w:div w:id="2086607325">
          <w:marLeft w:val="0"/>
          <w:marRight w:val="0"/>
          <w:marTop w:val="0"/>
          <w:marBottom w:val="120"/>
          <w:divBdr>
            <w:top w:val="none" w:sz="0" w:space="0" w:color="auto"/>
            <w:left w:val="none" w:sz="0" w:space="0" w:color="auto"/>
            <w:bottom w:val="none" w:sz="0" w:space="0" w:color="auto"/>
            <w:right w:val="none" w:sz="0" w:space="0" w:color="auto"/>
          </w:divBdr>
        </w:div>
        <w:div w:id="1195730295">
          <w:marLeft w:val="0"/>
          <w:marRight w:val="0"/>
          <w:marTop w:val="0"/>
          <w:marBottom w:val="120"/>
          <w:divBdr>
            <w:top w:val="none" w:sz="0" w:space="0" w:color="auto"/>
            <w:left w:val="none" w:sz="0" w:space="0" w:color="auto"/>
            <w:bottom w:val="none" w:sz="0" w:space="0" w:color="auto"/>
            <w:right w:val="none" w:sz="0" w:space="0" w:color="auto"/>
          </w:divBdr>
        </w:div>
        <w:div w:id="473331711">
          <w:marLeft w:val="0"/>
          <w:marRight w:val="0"/>
          <w:marTop w:val="0"/>
          <w:marBottom w:val="120"/>
          <w:divBdr>
            <w:top w:val="none" w:sz="0" w:space="0" w:color="auto"/>
            <w:left w:val="none" w:sz="0" w:space="0" w:color="auto"/>
            <w:bottom w:val="none" w:sz="0" w:space="0" w:color="auto"/>
            <w:right w:val="none" w:sz="0" w:space="0" w:color="auto"/>
          </w:divBdr>
        </w:div>
        <w:div w:id="576595065">
          <w:marLeft w:val="0"/>
          <w:marRight w:val="0"/>
          <w:marTop w:val="0"/>
          <w:marBottom w:val="120"/>
          <w:divBdr>
            <w:top w:val="none" w:sz="0" w:space="0" w:color="auto"/>
            <w:left w:val="none" w:sz="0" w:space="0" w:color="auto"/>
            <w:bottom w:val="none" w:sz="0" w:space="0" w:color="auto"/>
            <w:right w:val="none" w:sz="0" w:space="0" w:color="auto"/>
          </w:divBdr>
        </w:div>
        <w:div w:id="1167359429">
          <w:marLeft w:val="0"/>
          <w:marRight w:val="0"/>
          <w:marTop w:val="0"/>
          <w:marBottom w:val="120"/>
          <w:divBdr>
            <w:top w:val="none" w:sz="0" w:space="0" w:color="auto"/>
            <w:left w:val="none" w:sz="0" w:space="0" w:color="auto"/>
            <w:bottom w:val="none" w:sz="0" w:space="0" w:color="auto"/>
            <w:right w:val="none" w:sz="0" w:space="0" w:color="auto"/>
          </w:divBdr>
        </w:div>
        <w:div w:id="729305990">
          <w:marLeft w:val="0"/>
          <w:marRight w:val="0"/>
          <w:marTop w:val="0"/>
          <w:marBottom w:val="120"/>
          <w:divBdr>
            <w:top w:val="none" w:sz="0" w:space="0" w:color="auto"/>
            <w:left w:val="none" w:sz="0" w:space="0" w:color="auto"/>
            <w:bottom w:val="none" w:sz="0" w:space="0" w:color="auto"/>
            <w:right w:val="none" w:sz="0" w:space="0" w:color="auto"/>
          </w:divBdr>
        </w:div>
        <w:div w:id="1563255557">
          <w:marLeft w:val="0"/>
          <w:marRight w:val="0"/>
          <w:marTop w:val="0"/>
          <w:marBottom w:val="120"/>
          <w:divBdr>
            <w:top w:val="none" w:sz="0" w:space="0" w:color="auto"/>
            <w:left w:val="none" w:sz="0" w:space="0" w:color="auto"/>
            <w:bottom w:val="none" w:sz="0" w:space="0" w:color="auto"/>
            <w:right w:val="none" w:sz="0" w:space="0" w:color="auto"/>
          </w:divBdr>
        </w:div>
        <w:div w:id="1333753340">
          <w:marLeft w:val="0"/>
          <w:marRight w:val="0"/>
          <w:marTop w:val="0"/>
          <w:marBottom w:val="120"/>
          <w:divBdr>
            <w:top w:val="none" w:sz="0" w:space="0" w:color="auto"/>
            <w:left w:val="none" w:sz="0" w:space="0" w:color="auto"/>
            <w:bottom w:val="none" w:sz="0" w:space="0" w:color="auto"/>
            <w:right w:val="none" w:sz="0" w:space="0" w:color="auto"/>
          </w:divBdr>
        </w:div>
        <w:div w:id="1822041523">
          <w:marLeft w:val="0"/>
          <w:marRight w:val="0"/>
          <w:marTop w:val="0"/>
          <w:marBottom w:val="120"/>
          <w:divBdr>
            <w:top w:val="none" w:sz="0" w:space="0" w:color="auto"/>
            <w:left w:val="none" w:sz="0" w:space="0" w:color="auto"/>
            <w:bottom w:val="none" w:sz="0" w:space="0" w:color="auto"/>
            <w:right w:val="none" w:sz="0" w:space="0" w:color="auto"/>
          </w:divBdr>
        </w:div>
        <w:div w:id="1339194542">
          <w:marLeft w:val="0"/>
          <w:marRight w:val="0"/>
          <w:marTop w:val="0"/>
          <w:marBottom w:val="120"/>
          <w:divBdr>
            <w:top w:val="none" w:sz="0" w:space="0" w:color="auto"/>
            <w:left w:val="none" w:sz="0" w:space="0" w:color="auto"/>
            <w:bottom w:val="none" w:sz="0" w:space="0" w:color="auto"/>
            <w:right w:val="none" w:sz="0" w:space="0" w:color="auto"/>
          </w:divBdr>
        </w:div>
        <w:div w:id="1238587955">
          <w:marLeft w:val="0"/>
          <w:marRight w:val="0"/>
          <w:marTop w:val="0"/>
          <w:marBottom w:val="120"/>
          <w:divBdr>
            <w:top w:val="none" w:sz="0" w:space="0" w:color="auto"/>
            <w:left w:val="none" w:sz="0" w:space="0" w:color="auto"/>
            <w:bottom w:val="none" w:sz="0" w:space="0" w:color="auto"/>
            <w:right w:val="none" w:sz="0" w:space="0" w:color="auto"/>
          </w:divBdr>
        </w:div>
        <w:div w:id="2073235471">
          <w:marLeft w:val="0"/>
          <w:marRight w:val="0"/>
          <w:marTop w:val="0"/>
          <w:marBottom w:val="120"/>
          <w:divBdr>
            <w:top w:val="none" w:sz="0" w:space="0" w:color="auto"/>
            <w:left w:val="none" w:sz="0" w:space="0" w:color="auto"/>
            <w:bottom w:val="none" w:sz="0" w:space="0" w:color="auto"/>
            <w:right w:val="none" w:sz="0" w:space="0" w:color="auto"/>
          </w:divBdr>
        </w:div>
        <w:div w:id="294218504">
          <w:marLeft w:val="0"/>
          <w:marRight w:val="0"/>
          <w:marTop w:val="0"/>
          <w:marBottom w:val="120"/>
          <w:divBdr>
            <w:top w:val="none" w:sz="0" w:space="0" w:color="auto"/>
            <w:left w:val="none" w:sz="0" w:space="0" w:color="auto"/>
            <w:bottom w:val="none" w:sz="0" w:space="0" w:color="auto"/>
            <w:right w:val="none" w:sz="0" w:space="0" w:color="auto"/>
          </w:divBdr>
        </w:div>
        <w:div w:id="898857265">
          <w:marLeft w:val="0"/>
          <w:marRight w:val="0"/>
          <w:marTop w:val="0"/>
          <w:marBottom w:val="120"/>
          <w:divBdr>
            <w:top w:val="none" w:sz="0" w:space="0" w:color="auto"/>
            <w:left w:val="none" w:sz="0" w:space="0" w:color="auto"/>
            <w:bottom w:val="none" w:sz="0" w:space="0" w:color="auto"/>
            <w:right w:val="none" w:sz="0" w:space="0" w:color="auto"/>
          </w:divBdr>
        </w:div>
      </w:divsChild>
    </w:div>
    <w:div w:id="1027029547">
      <w:bodyDiv w:val="1"/>
      <w:marLeft w:val="0"/>
      <w:marRight w:val="0"/>
      <w:marTop w:val="0"/>
      <w:marBottom w:val="0"/>
      <w:divBdr>
        <w:top w:val="none" w:sz="0" w:space="0" w:color="auto"/>
        <w:left w:val="none" w:sz="0" w:space="0" w:color="auto"/>
        <w:bottom w:val="none" w:sz="0" w:space="0" w:color="auto"/>
        <w:right w:val="none" w:sz="0" w:space="0" w:color="auto"/>
      </w:divBdr>
    </w:div>
    <w:div w:id="1606226222">
      <w:bodyDiv w:val="1"/>
      <w:marLeft w:val="0"/>
      <w:marRight w:val="0"/>
      <w:marTop w:val="0"/>
      <w:marBottom w:val="0"/>
      <w:divBdr>
        <w:top w:val="none" w:sz="0" w:space="0" w:color="auto"/>
        <w:left w:val="none" w:sz="0" w:space="0" w:color="auto"/>
        <w:bottom w:val="none" w:sz="0" w:space="0" w:color="auto"/>
        <w:right w:val="none" w:sz="0" w:space="0" w:color="auto"/>
      </w:divBdr>
      <w:divsChild>
        <w:div w:id="664091180">
          <w:marLeft w:val="0"/>
          <w:marRight w:val="0"/>
          <w:marTop w:val="0"/>
          <w:marBottom w:val="0"/>
          <w:divBdr>
            <w:top w:val="none" w:sz="0" w:space="0" w:color="auto"/>
            <w:left w:val="none" w:sz="0" w:space="0" w:color="auto"/>
            <w:bottom w:val="none" w:sz="0" w:space="0" w:color="auto"/>
            <w:right w:val="none" w:sz="0" w:space="0" w:color="auto"/>
          </w:divBdr>
          <w:divsChild>
            <w:div w:id="178396643">
              <w:marLeft w:val="0"/>
              <w:marRight w:val="0"/>
              <w:marTop w:val="0"/>
              <w:marBottom w:val="0"/>
              <w:divBdr>
                <w:top w:val="none" w:sz="0" w:space="0" w:color="auto"/>
                <w:left w:val="none" w:sz="0" w:space="0" w:color="auto"/>
                <w:bottom w:val="none" w:sz="0" w:space="0" w:color="auto"/>
                <w:right w:val="none" w:sz="0" w:space="0" w:color="auto"/>
              </w:divBdr>
              <w:divsChild>
                <w:div w:id="1946381520">
                  <w:marLeft w:val="0"/>
                  <w:marRight w:val="0"/>
                  <w:marTop w:val="0"/>
                  <w:marBottom w:val="0"/>
                  <w:divBdr>
                    <w:top w:val="none" w:sz="0" w:space="0" w:color="auto"/>
                    <w:left w:val="none" w:sz="0" w:space="0" w:color="auto"/>
                    <w:bottom w:val="none" w:sz="0" w:space="0" w:color="auto"/>
                    <w:right w:val="none" w:sz="0" w:space="0" w:color="auto"/>
                  </w:divBdr>
                  <w:divsChild>
                    <w:div w:id="1865636063">
                      <w:marLeft w:val="0"/>
                      <w:marRight w:val="0"/>
                      <w:marTop w:val="0"/>
                      <w:marBottom w:val="0"/>
                      <w:divBdr>
                        <w:top w:val="none" w:sz="0" w:space="0" w:color="auto"/>
                        <w:left w:val="none" w:sz="0" w:space="0" w:color="auto"/>
                        <w:bottom w:val="none" w:sz="0" w:space="0" w:color="auto"/>
                        <w:right w:val="none" w:sz="0" w:space="0" w:color="auto"/>
                      </w:divBdr>
                      <w:divsChild>
                        <w:div w:id="758332166">
                          <w:marLeft w:val="0"/>
                          <w:marRight w:val="0"/>
                          <w:marTop w:val="75"/>
                          <w:marBottom w:val="75"/>
                          <w:divBdr>
                            <w:top w:val="none" w:sz="0" w:space="0" w:color="auto"/>
                            <w:left w:val="none" w:sz="0" w:space="0" w:color="auto"/>
                            <w:bottom w:val="none" w:sz="0" w:space="0" w:color="auto"/>
                            <w:right w:val="none" w:sz="0" w:space="0" w:color="auto"/>
                          </w:divBdr>
                          <w:divsChild>
                            <w:div w:id="1699308152">
                              <w:marLeft w:val="0"/>
                              <w:marRight w:val="0"/>
                              <w:marTop w:val="0"/>
                              <w:marBottom w:val="0"/>
                              <w:divBdr>
                                <w:top w:val="none" w:sz="0" w:space="0" w:color="auto"/>
                                <w:left w:val="none" w:sz="0" w:space="0" w:color="auto"/>
                                <w:bottom w:val="none" w:sz="0" w:space="0" w:color="auto"/>
                                <w:right w:val="none" w:sz="0" w:space="0" w:color="auto"/>
                              </w:divBdr>
                              <w:divsChild>
                                <w:div w:id="1467698447">
                                  <w:marLeft w:val="0"/>
                                  <w:marRight w:val="0"/>
                                  <w:marTop w:val="0"/>
                                  <w:marBottom w:val="0"/>
                                  <w:divBdr>
                                    <w:top w:val="none" w:sz="0" w:space="0" w:color="auto"/>
                                    <w:left w:val="none" w:sz="0" w:space="0" w:color="auto"/>
                                    <w:bottom w:val="none" w:sz="0" w:space="0" w:color="auto"/>
                                    <w:right w:val="none" w:sz="0" w:space="0" w:color="auto"/>
                                  </w:divBdr>
                                </w:div>
                              </w:divsChild>
                            </w:div>
                            <w:div w:id="1799181642">
                              <w:marLeft w:val="0"/>
                              <w:marRight w:val="0"/>
                              <w:marTop w:val="120"/>
                              <w:marBottom w:val="0"/>
                              <w:divBdr>
                                <w:top w:val="none" w:sz="0" w:space="0" w:color="auto"/>
                                <w:left w:val="none" w:sz="0" w:space="0" w:color="auto"/>
                                <w:bottom w:val="none" w:sz="0" w:space="0" w:color="auto"/>
                                <w:right w:val="none" w:sz="0" w:space="0" w:color="auto"/>
                              </w:divBdr>
                              <w:divsChild>
                                <w:div w:id="945503689">
                                  <w:marLeft w:val="0"/>
                                  <w:marRight w:val="0"/>
                                  <w:marTop w:val="0"/>
                                  <w:marBottom w:val="0"/>
                                  <w:divBdr>
                                    <w:top w:val="none" w:sz="0" w:space="0" w:color="auto"/>
                                    <w:left w:val="none" w:sz="0" w:space="0" w:color="auto"/>
                                    <w:bottom w:val="none" w:sz="0" w:space="0" w:color="auto"/>
                                    <w:right w:val="none" w:sz="0" w:space="0" w:color="auto"/>
                                  </w:divBdr>
                                </w:div>
                              </w:divsChild>
                            </w:div>
                            <w:div w:id="804391499">
                              <w:marLeft w:val="0"/>
                              <w:marRight w:val="0"/>
                              <w:marTop w:val="120"/>
                              <w:marBottom w:val="0"/>
                              <w:divBdr>
                                <w:top w:val="none" w:sz="0" w:space="0" w:color="auto"/>
                                <w:left w:val="none" w:sz="0" w:space="0" w:color="auto"/>
                                <w:bottom w:val="none" w:sz="0" w:space="0" w:color="auto"/>
                                <w:right w:val="none" w:sz="0" w:space="0" w:color="auto"/>
                              </w:divBdr>
                              <w:divsChild>
                                <w:div w:id="529144581">
                                  <w:marLeft w:val="0"/>
                                  <w:marRight w:val="0"/>
                                  <w:marTop w:val="0"/>
                                  <w:marBottom w:val="0"/>
                                  <w:divBdr>
                                    <w:top w:val="none" w:sz="0" w:space="0" w:color="auto"/>
                                    <w:left w:val="none" w:sz="0" w:space="0" w:color="auto"/>
                                    <w:bottom w:val="none" w:sz="0" w:space="0" w:color="auto"/>
                                    <w:right w:val="none" w:sz="0" w:space="0" w:color="auto"/>
                                  </w:divBdr>
                                </w:div>
                              </w:divsChild>
                            </w:div>
                            <w:div w:id="521407646">
                              <w:marLeft w:val="0"/>
                              <w:marRight w:val="0"/>
                              <w:marTop w:val="120"/>
                              <w:marBottom w:val="0"/>
                              <w:divBdr>
                                <w:top w:val="none" w:sz="0" w:space="0" w:color="auto"/>
                                <w:left w:val="none" w:sz="0" w:space="0" w:color="auto"/>
                                <w:bottom w:val="none" w:sz="0" w:space="0" w:color="auto"/>
                                <w:right w:val="none" w:sz="0" w:space="0" w:color="auto"/>
                              </w:divBdr>
                              <w:divsChild>
                                <w:div w:id="1806966627">
                                  <w:marLeft w:val="0"/>
                                  <w:marRight w:val="0"/>
                                  <w:marTop w:val="0"/>
                                  <w:marBottom w:val="0"/>
                                  <w:divBdr>
                                    <w:top w:val="none" w:sz="0" w:space="0" w:color="auto"/>
                                    <w:left w:val="none" w:sz="0" w:space="0" w:color="auto"/>
                                    <w:bottom w:val="none" w:sz="0" w:space="0" w:color="auto"/>
                                    <w:right w:val="none" w:sz="0" w:space="0" w:color="auto"/>
                                  </w:divBdr>
                                </w:div>
                              </w:divsChild>
                            </w:div>
                            <w:div w:id="1218319662">
                              <w:marLeft w:val="0"/>
                              <w:marRight w:val="0"/>
                              <w:marTop w:val="120"/>
                              <w:marBottom w:val="0"/>
                              <w:divBdr>
                                <w:top w:val="none" w:sz="0" w:space="0" w:color="auto"/>
                                <w:left w:val="none" w:sz="0" w:space="0" w:color="auto"/>
                                <w:bottom w:val="none" w:sz="0" w:space="0" w:color="auto"/>
                                <w:right w:val="none" w:sz="0" w:space="0" w:color="auto"/>
                              </w:divBdr>
                              <w:divsChild>
                                <w:div w:id="495458191">
                                  <w:marLeft w:val="0"/>
                                  <w:marRight w:val="0"/>
                                  <w:marTop w:val="0"/>
                                  <w:marBottom w:val="0"/>
                                  <w:divBdr>
                                    <w:top w:val="none" w:sz="0" w:space="0" w:color="auto"/>
                                    <w:left w:val="none" w:sz="0" w:space="0" w:color="auto"/>
                                    <w:bottom w:val="none" w:sz="0" w:space="0" w:color="auto"/>
                                    <w:right w:val="none" w:sz="0" w:space="0" w:color="auto"/>
                                  </w:divBdr>
                                </w:div>
                              </w:divsChild>
                            </w:div>
                            <w:div w:id="449133141">
                              <w:marLeft w:val="0"/>
                              <w:marRight w:val="0"/>
                              <w:marTop w:val="120"/>
                              <w:marBottom w:val="0"/>
                              <w:divBdr>
                                <w:top w:val="none" w:sz="0" w:space="0" w:color="auto"/>
                                <w:left w:val="none" w:sz="0" w:space="0" w:color="auto"/>
                                <w:bottom w:val="none" w:sz="0" w:space="0" w:color="auto"/>
                                <w:right w:val="none" w:sz="0" w:space="0" w:color="auto"/>
                              </w:divBdr>
                              <w:divsChild>
                                <w:div w:id="348530558">
                                  <w:marLeft w:val="0"/>
                                  <w:marRight w:val="0"/>
                                  <w:marTop w:val="0"/>
                                  <w:marBottom w:val="0"/>
                                  <w:divBdr>
                                    <w:top w:val="none" w:sz="0" w:space="0" w:color="auto"/>
                                    <w:left w:val="none" w:sz="0" w:space="0" w:color="auto"/>
                                    <w:bottom w:val="none" w:sz="0" w:space="0" w:color="auto"/>
                                    <w:right w:val="none" w:sz="0" w:space="0" w:color="auto"/>
                                  </w:divBdr>
                                </w:div>
                              </w:divsChild>
                            </w:div>
                            <w:div w:id="1782408112">
                              <w:marLeft w:val="0"/>
                              <w:marRight w:val="0"/>
                              <w:marTop w:val="120"/>
                              <w:marBottom w:val="0"/>
                              <w:divBdr>
                                <w:top w:val="none" w:sz="0" w:space="0" w:color="auto"/>
                                <w:left w:val="none" w:sz="0" w:space="0" w:color="auto"/>
                                <w:bottom w:val="none" w:sz="0" w:space="0" w:color="auto"/>
                                <w:right w:val="none" w:sz="0" w:space="0" w:color="auto"/>
                              </w:divBdr>
                              <w:divsChild>
                                <w:div w:id="1843078876">
                                  <w:marLeft w:val="0"/>
                                  <w:marRight w:val="0"/>
                                  <w:marTop w:val="0"/>
                                  <w:marBottom w:val="0"/>
                                  <w:divBdr>
                                    <w:top w:val="none" w:sz="0" w:space="0" w:color="auto"/>
                                    <w:left w:val="none" w:sz="0" w:space="0" w:color="auto"/>
                                    <w:bottom w:val="none" w:sz="0" w:space="0" w:color="auto"/>
                                    <w:right w:val="none" w:sz="0" w:space="0" w:color="auto"/>
                                  </w:divBdr>
                                </w:div>
                              </w:divsChild>
                            </w:div>
                            <w:div w:id="692658734">
                              <w:marLeft w:val="0"/>
                              <w:marRight w:val="0"/>
                              <w:marTop w:val="120"/>
                              <w:marBottom w:val="0"/>
                              <w:divBdr>
                                <w:top w:val="none" w:sz="0" w:space="0" w:color="auto"/>
                                <w:left w:val="none" w:sz="0" w:space="0" w:color="auto"/>
                                <w:bottom w:val="none" w:sz="0" w:space="0" w:color="auto"/>
                                <w:right w:val="none" w:sz="0" w:space="0" w:color="auto"/>
                              </w:divBdr>
                              <w:divsChild>
                                <w:div w:id="87235006">
                                  <w:marLeft w:val="0"/>
                                  <w:marRight w:val="0"/>
                                  <w:marTop w:val="0"/>
                                  <w:marBottom w:val="0"/>
                                  <w:divBdr>
                                    <w:top w:val="none" w:sz="0" w:space="0" w:color="auto"/>
                                    <w:left w:val="none" w:sz="0" w:space="0" w:color="auto"/>
                                    <w:bottom w:val="none" w:sz="0" w:space="0" w:color="auto"/>
                                    <w:right w:val="none" w:sz="0" w:space="0" w:color="auto"/>
                                  </w:divBdr>
                                </w:div>
                              </w:divsChild>
                            </w:div>
                            <w:div w:id="289240558">
                              <w:marLeft w:val="0"/>
                              <w:marRight w:val="0"/>
                              <w:marTop w:val="120"/>
                              <w:marBottom w:val="0"/>
                              <w:divBdr>
                                <w:top w:val="none" w:sz="0" w:space="0" w:color="auto"/>
                                <w:left w:val="none" w:sz="0" w:space="0" w:color="auto"/>
                                <w:bottom w:val="none" w:sz="0" w:space="0" w:color="auto"/>
                                <w:right w:val="none" w:sz="0" w:space="0" w:color="auto"/>
                              </w:divBdr>
                              <w:divsChild>
                                <w:div w:id="1619943681">
                                  <w:marLeft w:val="0"/>
                                  <w:marRight w:val="0"/>
                                  <w:marTop w:val="0"/>
                                  <w:marBottom w:val="0"/>
                                  <w:divBdr>
                                    <w:top w:val="none" w:sz="0" w:space="0" w:color="auto"/>
                                    <w:left w:val="none" w:sz="0" w:space="0" w:color="auto"/>
                                    <w:bottom w:val="none" w:sz="0" w:space="0" w:color="auto"/>
                                    <w:right w:val="none" w:sz="0" w:space="0" w:color="auto"/>
                                  </w:divBdr>
                                </w:div>
                              </w:divsChild>
                            </w:div>
                            <w:div w:id="1911035329">
                              <w:marLeft w:val="0"/>
                              <w:marRight w:val="0"/>
                              <w:marTop w:val="120"/>
                              <w:marBottom w:val="0"/>
                              <w:divBdr>
                                <w:top w:val="none" w:sz="0" w:space="0" w:color="auto"/>
                                <w:left w:val="none" w:sz="0" w:space="0" w:color="auto"/>
                                <w:bottom w:val="none" w:sz="0" w:space="0" w:color="auto"/>
                                <w:right w:val="none" w:sz="0" w:space="0" w:color="auto"/>
                              </w:divBdr>
                              <w:divsChild>
                                <w:div w:id="1249968918">
                                  <w:marLeft w:val="0"/>
                                  <w:marRight w:val="0"/>
                                  <w:marTop w:val="0"/>
                                  <w:marBottom w:val="0"/>
                                  <w:divBdr>
                                    <w:top w:val="none" w:sz="0" w:space="0" w:color="auto"/>
                                    <w:left w:val="none" w:sz="0" w:space="0" w:color="auto"/>
                                    <w:bottom w:val="none" w:sz="0" w:space="0" w:color="auto"/>
                                    <w:right w:val="none" w:sz="0" w:space="0" w:color="auto"/>
                                  </w:divBdr>
                                </w:div>
                              </w:divsChild>
                            </w:div>
                            <w:div w:id="93520980">
                              <w:marLeft w:val="0"/>
                              <w:marRight w:val="0"/>
                              <w:marTop w:val="120"/>
                              <w:marBottom w:val="0"/>
                              <w:divBdr>
                                <w:top w:val="none" w:sz="0" w:space="0" w:color="auto"/>
                                <w:left w:val="none" w:sz="0" w:space="0" w:color="auto"/>
                                <w:bottom w:val="none" w:sz="0" w:space="0" w:color="auto"/>
                                <w:right w:val="none" w:sz="0" w:space="0" w:color="auto"/>
                              </w:divBdr>
                              <w:divsChild>
                                <w:div w:id="539786632">
                                  <w:marLeft w:val="0"/>
                                  <w:marRight w:val="0"/>
                                  <w:marTop w:val="0"/>
                                  <w:marBottom w:val="0"/>
                                  <w:divBdr>
                                    <w:top w:val="none" w:sz="0" w:space="0" w:color="auto"/>
                                    <w:left w:val="none" w:sz="0" w:space="0" w:color="auto"/>
                                    <w:bottom w:val="none" w:sz="0" w:space="0" w:color="auto"/>
                                    <w:right w:val="none" w:sz="0" w:space="0" w:color="auto"/>
                                  </w:divBdr>
                                </w:div>
                              </w:divsChild>
                            </w:div>
                            <w:div w:id="842016775">
                              <w:marLeft w:val="0"/>
                              <w:marRight w:val="0"/>
                              <w:marTop w:val="120"/>
                              <w:marBottom w:val="0"/>
                              <w:divBdr>
                                <w:top w:val="none" w:sz="0" w:space="0" w:color="auto"/>
                                <w:left w:val="none" w:sz="0" w:space="0" w:color="auto"/>
                                <w:bottom w:val="none" w:sz="0" w:space="0" w:color="auto"/>
                                <w:right w:val="none" w:sz="0" w:space="0" w:color="auto"/>
                              </w:divBdr>
                              <w:divsChild>
                                <w:div w:id="128596241">
                                  <w:marLeft w:val="0"/>
                                  <w:marRight w:val="0"/>
                                  <w:marTop w:val="0"/>
                                  <w:marBottom w:val="0"/>
                                  <w:divBdr>
                                    <w:top w:val="none" w:sz="0" w:space="0" w:color="auto"/>
                                    <w:left w:val="none" w:sz="0" w:space="0" w:color="auto"/>
                                    <w:bottom w:val="none" w:sz="0" w:space="0" w:color="auto"/>
                                    <w:right w:val="none" w:sz="0" w:space="0" w:color="auto"/>
                                  </w:divBdr>
                                </w:div>
                                <w:div w:id="128707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205266">
          <w:marLeft w:val="0"/>
          <w:marRight w:val="0"/>
          <w:marTop w:val="0"/>
          <w:marBottom w:val="0"/>
          <w:divBdr>
            <w:top w:val="none" w:sz="0" w:space="0" w:color="auto"/>
            <w:left w:val="none" w:sz="0" w:space="0" w:color="auto"/>
            <w:bottom w:val="none" w:sz="0" w:space="0" w:color="auto"/>
            <w:right w:val="none" w:sz="0" w:space="0" w:color="auto"/>
          </w:divBdr>
          <w:divsChild>
            <w:div w:id="853421503">
              <w:marLeft w:val="0"/>
              <w:marRight w:val="0"/>
              <w:marTop w:val="0"/>
              <w:marBottom w:val="0"/>
              <w:divBdr>
                <w:top w:val="none" w:sz="0" w:space="0" w:color="auto"/>
                <w:left w:val="none" w:sz="0" w:space="0" w:color="auto"/>
                <w:bottom w:val="none" w:sz="0" w:space="0" w:color="auto"/>
                <w:right w:val="none" w:sz="0" w:space="0" w:color="auto"/>
              </w:divBdr>
              <w:divsChild>
                <w:div w:id="362171039">
                  <w:marLeft w:val="0"/>
                  <w:marRight w:val="0"/>
                  <w:marTop w:val="0"/>
                  <w:marBottom w:val="0"/>
                  <w:divBdr>
                    <w:top w:val="none" w:sz="0" w:space="0" w:color="auto"/>
                    <w:left w:val="none" w:sz="0" w:space="0" w:color="auto"/>
                    <w:bottom w:val="none" w:sz="0" w:space="0" w:color="auto"/>
                    <w:right w:val="none" w:sz="0" w:space="0" w:color="auto"/>
                  </w:divBdr>
                  <w:divsChild>
                    <w:div w:id="1329094154">
                      <w:marLeft w:val="0"/>
                      <w:marRight w:val="0"/>
                      <w:marTop w:val="0"/>
                      <w:marBottom w:val="0"/>
                      <w:divBdr>
                        <w:top w:val="none" w:sz="0" w:space="0" w:color="auto"/>
                        <w:left w:val="none" w:sz="0" w:space="0" w:color="auto"/>
                        <w:bottom w:val="none" w:sz="0" w:space="0" w:color="auto"/>
                        <w:right w:val="none" w:sz="0" w:space="0" w:color="auto"/>
                      </w:divBdr>
                      <w:divsChild>
                        <w:div w:id="741637708">
                          <w:marLeft w:val="240"/>
                          <w:marRight w:val="240"/>
                          <w:marTop w:val="0"/>
                          <w:marBottom w:val="0"/>
                          <w:divBdr>
                            <w:top w:val="none" w:sz="0" w:space="0" w:color="auto"/>
                            <w:left w:val="none" w:sz="0" w:space="0" w:color="auto"/>
                            <w:bottom w:val="none" w:sz="0" w:space="0" w:color="auto"/>
                            <w:right w:val="none" w:sz="0" w:space="0" w:color="auto"/>
                          </w:divBdr>
                          <w:divsChild>
                            <w:div w:id="893006929">
                              <w:marLeft w:val="0"/>
                              <w:marRight w:val="0"/>
                              <w:marTop w:val="0"/>
                              <w:marBottom w:val="0"/>
                              <w:divBdr>
                                <w:top w:val="none" w:sz="0" w:space="0" w:color="auto"/>
                                <w:left w:val="none" w:sz="0" w:space="0" w:color="auto"/>
                                <w:bottom w:val="none" w:sz="0" w:space="0" w:color="auto"/>
                                <w:right w:val="none" w:sz="0" w:space="0" w:color="auto"/>
                              </w:divBdr>
                              <w:divsChild>
                                <w:div w:id="1036781446">
                                  <w:marLeft w:val="0"/>
                                  <w:marRight w:val="0"/>
                                  <w:marTop w:val="0"/>
                                  <w:marBottom w:val="0"/>
                                  <w:divBdr>
                                    <w:top w:val="none" w:sz="0" w:space="0" w:color="auto"/>
                                    <w:left w:val="none" w:sz="0" w:space="0" w:color="auto"/>
                                    <w:bottom w:val="none" w:sz="0" w:space="0" w:color="auto"/>
                                    <w:right w:val="none" w:sz="0" w:space="0" w:color="auto"/>
                                  </w:divBdr>
                                </w:div>
                                <w:div w:id="686909275">
                                  <w:marLeft w:val="0"/>
                                  <w:marRight w:val="0"/>
                                  <w:marTop w:val="0"/>
                                  <w:marBottom w:val="0"/>
                                  <w:divBdr>
                                    <w:top w:val="none" w:sz="0" w:space="0" w:color="auto"/>
                                    <w:left w:val="none" w:sz="0" w:space="0" w:color="auto"/>
                                    <w:bottom w:val="none" w:sz="0" w:space="0" w:color="auto"/>
                                    <w:right w:val="none" w:sz="0" w:space="0" w:color="auto"/>
                                  </w:divBdr>
                                </w:div>
                                <w:div w:id="1527713074">
                                  <w:marLeft w:val="0"/>
                                  <w:marRight w:val="0"/>
                                  <w:marTop w:val="0"/>
                                  <w:marBottom w:val="0"/>
                                  <w:divBdr>
                                    <w:top w:val="none" w:sz="0" w:space="0" w:color="auto"/>
                                    <w:left w:val="none" w:sz="0" w:space="0" w:color="auto"/>
                                    <w:bottom w:val="none" w:sz="0" w:space="0" w:color="auto"/>
                                    <w:right w:val="none" w:sz="0" w:space="0" w:color="auto"/>
                                  </w:divBdr>
                                  <w:divsChild>
                                    <w:div w:id="11253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7945">
                              <w:marLeft w:val="0"/>
                              <w:marRight w:val="0"/>
                              <w:marTop w:val="0"/>
                              <w:marBottom w:val="0"/>
                              <w:divBdr>
                                <w:top w:val="none" w:sz="0" w:space="0" w:color="auto"/>
                                <w:left w:val="none" w:sz="0" w:space="0" w:color="auto"/>
                                <w:bottom w:val="none" w:sz="0" w:space="0" w:color="auto"/>
                                <w:right w:val="none" w:sz="0" w:space="0" w:color="auto"/>
                              </w:divBdr>
                              <w:divsChild>
                                <w:div w:id="551356018">
                                  <w:marLeft w:val="105"/>
                                  <w:marRight w:val="0"/>
                                  <w:marTop w:val="0"/>
                                  <w:marBottom w:val="0"/>
                                  <w:divBdr>
                                    <w:top w:val="none" w:sz="0" w:space="0" w:color="auto"/>
                                    <w:left w:val="none" w:sz="0" w:space="0" w:color="auto"/>
                                    <w:bottom w:val="none" w:sz="0" w:space="0" w:color="auto"/>
                                    <w:right w:val="none" w:sz="0" w:space="0" w:color="auto"/>
                                  </w:divBdr>
                                  <w:divsChild>
                                    <w:div w:id="7944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795579">
                      <w:marLeft w:val="240"/>
                      <w:marRight w:val="240"/>
                      <w:marTop w:val="0"/>
                      <w:marBottom w:val="0"/>
                      <w:divBdr>
                        <w:top w:val="none" w:sz="0" w:space="0" w:color="auto"/>
                        <w:left w:val="none" w:sz="0" w:space="0" w:color="auto"/>
                        <w:bottom w:val="none" w:sz="0" w:space="0" w:color="auto"/>
                        <w:right w:val="none" w:sz="0" w:space="0" w:color="auto"/>
                      </w:divBdr>
                      <w:divsChild>
                        <w:div w:id="53740801">
                          <w:marLeft w:val="0"/>
                          <w:marRight w:val="0"/>
                          <w:marTop w:val="0"/>
                          <w:marBottom w:val="0"/>
                          <w:divBdr>
                            <w:top w:val="none" w:sz="0" w:space="0" w:color="auto"/>
                            <w:left w:val="none" w:sz="0" w:space="0" w:color="auto"/>
                            <w:bottom w:val="none" w:sz="0" w:space="0" w:color="auto"/>
                            <w:right w:val="none" w:sz="0" w:space="0" w:color="auto"/>
                          </w:divBdr>
                          <w:divsChild>
                            <w:div w:id="1978993403">
                              <w:marLeft w:val="0"/>
                              <w:marRight w:val="0"/>
                              <w:marTop w:val="0"/>
                              <w:marBottom w:val="0"/>
                              <w:divBdr>
                                <w:top w:val="none" w:sz="0" w:space="0" w:color="auto"/>
                                <w:left w:val="none" w:sz="0" w:space="0" w:color="auto"/>
                                <w:bottom w:val="none" w:sz="0" w:space="0" w:color="auto"/>
                                <w:right w:val="none" w:sz="0" w:space="0" w:color="auto"/>
                              </w:divBdr>
                              <w:divsChild>
                                <w:div w:id="1202748141">
                                  <w:marLeft w:val="0"/>
                                  <w:marRight w:val="0"/>
                                  <w:marTop w:val="0"/>
                                  <w:marBottom w:val="0"/>
                                  <w:divBdr>
                                    <w:top w:val="none" w:sz="0" w:space="0" w:color="auto"/>
                                    <w:left w:val="none" w:sz="0" w:space="0" w:color="auto"/>
                                    <w:bottom w:val="none" w:sz="0" w:space="0" w:color="auto"/>
                                    <w:right w:val="none" w:sz="0" w:space="0" w:color="auto"/>
                                  </w:divBdr>
                                  <w:divsChild>
                                    <w:div w:id="1527601370">
                                      <w:marLeft w:val="0"/>
                                      <w:marRight w:val="0"/>
                                      <w:marTop w:val="0"/>
                                      <w:marBottom w:val="0"/>
                                      <w:divBdr>
                                        <w:top w:val="single" w:sz="2" w:space="0" w:color="auto"/>
                                        <w:left w:val="single" w:sz="2" w:space="0" w:color="auto"/>
                                        <w:bottom w:val="single" w:sz="2" w:space="0" w:color="auto"/>
                                        <w:right w:val="single" w:sz="2" w:space="0" w:color="auto"/>
                                      </w:divBdr>
                                      <w:divsChild>
                                        <w:div w:id="10269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58461">
                              <w:marLeft w:val="0"/>
                              <w:marRight w:val="0"/>
                              <w:marTop w:val="0"/>
                              <w:marBottom w:val="0"/>
                              <w:divBdr>
                                <w:top w:val="none" w:sz="0" w:space="0" w:color="auto"/>
                                <w:left w:val="none" w:sz="0" w:space="2" w:color="auto"/>
                                <w:bottom w:val="none" w:sz="0" w:space="0" w:color="auto"/>
                                <w:right w:val="none" w:sz="0" w:space="2" w:color="auto"/>
                              </w:divBdr>
                            </w:div>
                          </w:divsChild>
                        </w:div>
                      </w:divsChild>
                    </w:div>
                  </w:divsChild>
                </w:div>
              </w:divsChild>
            </w:div>
          </w:divsChild>
        </w:div>
      </w:divsChild>
    </w:div>
    <w:div w:id="206289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PROBOOK 430</dc:creator>
  <cp:keywords/>
  <dc:description/>
  <cp:lastModifiedBy>HP PROBOOK 430</cp:lastModifiedBy>
  <cp:revision>2</cp:revision>
  <dcterms:created xsi:type="dcterms:W3CDTF">2020-05-02T15:25:00Z</dcterms:created>
  <dcterms:modified xsi:type="dcterms:W3CDTF">2020-05-02T15:25:00Z</dcterms:modified>
</cp:coreProperties>
</file>