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F4" w:rsidRDefault="00C36EF4">
      <w:pPr>
        <w:keepNext/>
        <w:adjustRightInd w:val="0"/>
        <w:rPr>
          <w:sz w:val="20"/>
          <w:szCs w:val="20"/>
        </w:rPr>
      </w:pPr>
      <w:bookmarkStart w:id="0" w:name="BMK_Personalia"/>
    </w:p>
    <w:p w:rsidR="00CE18B9" w:rsidRPr="00AE30DE" w:rsidRDefault="00CE18B9">
      <w:pPr>
        <w:keepNext/>
        <w:adjustRightInd w:val="0"/>
        <w:rPr>
          <w:sz w:val="20"/>
          <w:szCs w:val="20"/>
        </w:rPr>
      </w:pPr>
    </w:p>
    <w:p w:rsidR="00CE18B9" w:rsidRPr="00AE30DE" w:rsidRDefault="00CE18B9">
      <w:pPr>
        <w:keepNext/>
        <w:adjustRightInd w:val="0"/>
        <w:rPr>
          <w:sz w:val="20"/>
          <w:szCs w:val="20"/>
        </w:rPr>
      </w:pPr>
    </w:p>
    <w:p w:rsidR="00CE18B9" w:rsidRPr="00AE30DE" w:rsidRDefault="000C442D">
      <w:pPr>
        <w:keepNext/>
        <w:adjustRightInd w:val="0"/>
        <w:rPr>
          <w:sz w:val="20"/>
          <w:szCs w:val="20"/>
        </w:rPr>
      </w:pPr>
      <w:bookmarkStart w:id="1" w:name="BMK_Profiel"/>
      <w:bookmarkEnd w:id="0"/>
      <w:r>
        <w:rPr>
          <w:noProof/>
          <w:sz w:val="20"/>
          <w:szCs w:val="20"/>
        </w:rPr>
        <w:br w:type="textWrapping" w:clear="all"/>
      </w:r>
      <w:r w:rsidR="004A01DD" w:rsidRPr="00AE30D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0" locked="1" layoutInCell="0" allowOverlap="1" wp14:anchorId="7B5650EE" wp14:editId="78151515">
                <wp:simplePos x="0" y="0"/>
                <wp:positionH relativeFrom="column">
                  <wp:posOffset>144145</wp:posOffset>
                </wp:positionH>
                <wp:positionV relativeFrom="paragraph">
                  <wp:posOffset>82550</wp:posOffset>
                </wp:positionV>
                <wp:extent cx="6336030" cy="151765"/>
                <wp:effectExtent l="0" t="0" r="0" b="0"/>
                <wp:wrapNone/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51765"/>
                          <a:chOff x="1644" y="1547"/>
                          <a:chExt cx="9978" cy="239"/>
                        </a:xfrm>
                      </wpg:grpSpPr>
                      <wps:wsp>
                        <wps:cNvPr id="3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3685" y="1559"/>
                            <a:ext cx="7937" cy="215"/>
                          </a:xfrm>
                          <a:prstGeom prst="rect">
                            <a:avLst/>
                          </a:prstGeom>
                          <a:solidFill>
                            <a:srgbClr val="E7EF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4" y="1559"/>
                            <a:ext cx="2041" cy="227"/>
                          </a:xfrm>
                          <a:prstGeom prst="rect">
                            <a:avLst/>
                          </a:prstGeom>
                          <a:solidFill>
                            <a:srgbClr val="99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8B9" w:rsidRDefault="00CE18B9">
                              <w:pPr>
                                <w:keepNext/>
                                <w:pBdr>
                                  <w:bottom w:val="single" w:sz="12" w:space="0" w:color="FFFFFF"/>
                                </w:pBd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0DE">
                                <w:rPr>
                                  <w:sz w:val="20"/>
                                  <w:szCs w:val="20"/>
                                </w:rPr>
                                <w:t>Profile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AutoShape 2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458" y="1547"/>
                            <a:ext cx="227" cy="22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5650EE" id="Group 17" o:spid="_x0000_s1030" style="position:absolute;margin-left:11.35pt;margin-top:6.5pt;width:498.9pt;height:11.95pt;z-index:251654144" coordorigin="1644,1547" coordsize="997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" o:allowincell="f">
                <v:rect id="Rectangle 18" o:spid="_x0000_s1031" style="position:absolute;left:3685;top:1559;width:7937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HVcQA&#10;AADbAAAADwAAAGRycy9kb3ducmV2LnhtbESPQWvCQBSE70L/w/IKvekmKWiaupEiCj0VapReH9nX&#10;bGj2bciuJvXXu4WCx2FmvmHWm8l24kKDbx0rSBcJCOLa6ZYbBcdqP89B+ICssXNMCn7Jw6Z8mK2x&#10;0G7kT7ocQiMihH2BCkwIfSGlrw1Z9AvXE0fv2w0WQ5RDI/WAY4TbTmZJspQWW44LBnvaGqp/Dmer&#10;4OPFVYlZ7atTZbMvP153eZbulHp6nN5eQQSawj38337XCp6X8Pcl/gBZ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BR1XEAAAA2wAAAA8AAAAAAAAAAAAAAAAAmAIAAGRycy9k&#10;b3ducmV2LnhtbFBLBQYAAAAABAAEAPUAAACJAwAAAAA=&#10;" fillcolor="#e7eff7" stroked="f"/>
                <v:rect id="Rectangle 19" o:spid="_x0000_s1032" style="position:absolute;left:1644;top:1559;width:204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TQo8QA&#10;AADbAAAADwAAAGRycy9kb3ducmV2LnhtbESPT2vCQBTE74V+h+UVvBTdVIvV6Cr+R/Cithdvj+wz&#10;Cc2+jdk1xm/vCoUeh5n5DTOeNqYQNVUut6zgoxOBIE6szjlV8PO9bg9AOI+ssbBMCu7kYDp5fRlj&#10;rO2ND1QffSoChF2MCjLvy1hKl2Rk0HVsSRy8s60M+iCrVOoKbwFuCtmNor40mHNYyLCkRUbJ7/Fq&#10;FOx2S+3nl+HmUL/v9WofuRN9OqVab81sBMJT4//Df+2tVtD7gueX8APk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E0KPEAAAA2wAAAA8AAAAAAAAAAAAAAAAAmAIAAGRycy9k&#10;b3ducmV2LnhtbFBLBQYAAAAABAAEAPUAAACJAwAAAAA=&#10;" fillcolor="#99b7d2" stroked="f">
                  <v:textbox inset="0,0,0,0">
                    <w:txbxContent>
                      <w:p w14:paraId="213E2711" w14:textId="77777777" w:rsidR="00CE18B9" w:rsidRDefault="00CE18B9">
                        <w:pPr>
                          <w:keepNext/>
                          <w:pBdr>
                            <w:bottom w:val="single" w:sz="12" w:space="0" w:color="FFFFFF"/>
                          </w:pBd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E30DE">
                          <w:rPr>
                            <w:sz w:val="20"/>
                            <w:szCs w:val="20"/>
                          </w:rPr>
                          <w:t>Profile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.</w:t>
                        </w:r>
                      </w:p>
                    </w:txbxContent>
                  </v:textbox>
                </v:rect>
                <v:shape id="AutoShape 20" o:spid="_x0000_s1033" type="#_x0000_t6" style="position:absolute;left:3458;top:1547;width:227;height:2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lvsAA&#10;AADbAAAADwAAAGRycy9kb3ducmV2LnhtbERPz2vCMBS+C/sfwht4kZmqIFtnlCko3tQ6xo6P5rUp&#10;Ni8liVr/e3MY7Pjx/V6setuKG/nQOFYwGWcgiEunG64VfJ+3b+8gQkTW2DomBQ8KsFq+DBaYa3fn&#10;E92KWIsUwiFHBSbGLpcylIYshrHriBNXOW8xJuhrqT3eU7ht5TTL5tJiw6nBYEcbQ+WluFoF/mc9&#10;uqwf+0PYoak+zlWNv/qo1PC1//oEEamP/+I/914rmKWx6Uv6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GflvsAAAADbAAAADwAAAAAAAAAAAAAAAACYAgAAZHJzL2Rvd25y&#10;ZXYueG1sUEsFBgAAAAAEAAQA9QAAAIUDAAAAAA==&#10;" stroked="f"/>
                <w10:anchorlock/>
              </v:group>
            </w:pict>
          </mc:Fallback>
        </mc:AlternateContent>
      </w:r>
    </w:p>
    <w:p w:rsidR="00CE18B9" w:rsidRPr="00AE30DE" w:rsidRDefault="00CE18B9">
      <w:pPr>
        <w:keepNext/>
        <w:adjustRightInd w:val="0"/>
        <w:rPr>
          <w:sz w:val="20"/>
          <w:szCs w:val="20"/>
        </w:rPr>
      </w:pPr>
    </w:p>
    <w:p w:rsidR="004A01DD" w:rsidRDefault="004A01DD" w:rsidP="00077947">
      <w:pPr>
        <w:adjustRightInd w:val="0"/>
        <w:rPr>
          <w:sz w:val="20"/>
          <w:szCs w:val="20"/>
        </w:rPr>
      </w:pPr>
      <w:bookmarkStart w:id="2" w:name="BMK_Loopbaan"/>
      <w:bookmarkEnd w:id="1"/>
    </w:p>
    <w:p w:rsidR="009C72CD" w:rsidRDefault="009C72CD" w:rsidP="009C72CD">
      <w:pPr>
        <w:numPr>
          <w:ilvl w:val="0"/>
          <w:numId w:val="16"/>
        </w:numPr>
        <w:autoSpaceDE/>
        <w:autoSpaceDN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Eight (8+) years of experience In IT Industry includes experience in </w:t>
      </w:r>
      <w:proofErr w:type="spellStart"/>
      <w:r>
        <w:rPr>
          <w:rFonts w:ascii="Century Gothic" w:hAnsi="Century Gothic"/>
        </w:rPr>
        <w:t>Succesfactors</w:t>
      </w:r>
      <w:proofErr w:type="spellEnd"/>
      <w:r>
        <w:rPr>
          <w:rFonts w:ascii="Century Gothic" w:hAnsi="Century Gothic"/>
        </w:rPr>
        <w:t xml:space="preserve"> Integration, SAP Integration using CPI/HCI and BO reporting.</w:t>
      </w:r>
    </w:p>
    <w:p w:rsidR="00C36EF4" w:rsidRDefault="00C36EF4" w:rsidP="009C72CD">
      <w:pPr>
        <w:numPr>
          <w:ilvl w:val="0"/>
          <w:numId w:val="16"/>
        </w:numPr>
        <w:autoSpaceDE/>
        <w:autoSpaceDN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Used SAP EC,RCM and SFTP for data migrations.</w:t>
      </w:r>
    </w:p>
    <w:p w:rsidR="009C72CD" w:rsidRDefault="009C72CD" w:rsidP="009C72CD">
      <w:pPr>
        <w:numPr>
          <w:ilvl w:val="0"/>
          <w:numId w:val="16"/>
        </w:numPr>
        <w:autoSpaceDE/>
        <w:autoSpaceDN/>
        <w:jc w:val="both"/>
        <w:rPr>
          <w:rFonts w:ascii="Century Gothic" w:hAnsi="Century Gothic"/>
        </w:rPr>
      </w:pPr>
      <w:r w:rsidRPr="004B1DA4">
        <w:rPr>
          <w:rFonts w:ascii="Century Gothic" w:hAnsi="Century Gothic"/>
        </w:rPr>
        <w:t xml:space="preserve">Experience in developing/maintaining integration solutions using </w:t>
      </w:r>
      <w:r>
        <w:rPr>
          <w:rFonts w:ascii="Century Gothic" w:hAnsi="Century Gothic"/>
        </w:rPr>
        <w:t>HCI/CPI.</w:t>
      </w:r>
    </w:p>
    <w:p w:rsidR="009C72CD" w:rsidRDefault="009C72CD" w:rsidP="009C72CD">
      <w:pPr>
        <w:numPr>
          <w:ilvl w:val="0"/>
          <w:numId w:val="16"/>
        </w:numPr>
        <w:autoSpaceDE/>
        <w:autoSpaceDN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Experience in replication of data from SF RCM to 3</w:t>
      </w:r>
      <w:r w:rsidRPr="00784468">
        <w:rPr>
          <w:rFonts w:ascii="Century Gothic" w:hAnsi="Century Gothic"/>
          <w:vertAlign w:val="superscript"/>
        </w:rPr>
        <w:t>rd</w:t>
      </w:r>
      <w:r>
        <w:rPr>
          <w:rFonts w:ascii="Century Gothic" w:hAnsi="Century Gothic"/>
        </w:rPr>
        <w:t xml:space="preserve"> party application using Web services.</w:t>
      </w:r>
    </w:p>
    <w:p w:rsidR="009C72CD" w:rsidRDefault="009C72CD" w:rsidP="009C72CD">
      <w:pPr>
        <w:numPr>
          <w:ilvl w:val="0"/>
          <w:numId w:val="16"/>
        </w:numPr>
        <w:autoSpaceDE/>
        <w:autoSpaceDN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Experience in </w:t>
      </w:r>
      <w:proofErr w:type="spellStart"/>
      <w:r>
        <w:rPr>
          <w:rFonts w:ascii="Century Gothic" w:hAnsi="Century Gothic"/>
        </w:rPr>
        <w:t>SuccessFactors</w:t>
      </w:r>
      <w:proofErr w:type="spellEnd"/>
      <w:r>
        <w:rPr>
          <w:rFonts w:ascii="Century Gothic" w:hAnsi="Century Gothic"/>
        </w:rPr>
        <w:t xml:space="preserve"> Employee central integration, end to end implementation in creating Interfaces using employee central data </w:t>
      </w:r>
      <w:proofErr w:type="spellStart"/>
      <w:r>
        <w:rPr>
          <w:rFonts w:ascii="Century Gothic" w:hAnsi="Century Gothic"/>
        </w:rPr>
        <w:t>portlets</w:t>
      </w:r>
      <w:proofErr w:type="spellEnd"/>
      <w:r>
        <w:rPr>
          <w:rFonts w:ascii="Century Gothic" w:hAnsi="Century Gothic"/>
        </w:rPr>
        <w:t>.</w:t>
      </w:r>
    </w:p>
    <w:p w:rsidR="009C72CD" w:rsidRDefault="009C72CD" w:rsidP="009C72CD">
      <w:pPr>
        <w:numPr>
          <w:ilvl w:val="0"/>
          <w:numId w:val="16"/>
        </w:numPr>
        <w:autoSpaceDE/>
        <w:autoSpaceDN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Experience in HCI settings of replicating data from SAP SF Employee central to SFTP.</w:t>
      </w:r>
    </w:p>
    <w:p w:rsidR="009C72CD" w:rsidRDefault="009C72CD" w:rsidP="009C72CD">
      <w:pPr>
        <w:numPr>
          <w:ilvl w:val="0"/>
          <w:numId w:val="16"/>
        </w:numPr>
        <w:autoSpaceDE/>
        <w:autoSpaceDN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Complete understanding in SF and Disk connectors.</w:t>
      </w:r>
    </w:p>
    <w:p w:rsidR="009C72CD" w:rsidRDefault="009C72CD" w:rsidP="009C72CD">
      <w:pPr>
        <w:numPr>
          <w:ilvl w:val="0"/>
          <w:numId w:val="16"/>
        </w:numPr>
        <w:autoSpaceDE/>
        <w:autoSpaceDN/>
        <w:jc w:val="both"/>
        <w:rPr>
          <w:rFonts w:ascii="Century Gothic" w:hAnsi="Century Gothic"/>
        </w:rPr>
      </w:pPr>
      <w:r w:rsidRPr="004B1DA4">
        <w:rPr>
          <w:rFonts w:ascii="Century Gothic" w:hAnsi="Century Gothic"/>
        </w:rPr>
        <w:t>Strong technical skills in middleware, integration, security, deployment and configuration</w:t>
      </w:r>
    </w:p>
    <w:p w:rsidR="009C72CD" w:rsidRDefault="009C72CD" w:rsidP="009C72CD">
      <w:pPr>
        <w:numPr>
          <w:ilvl w:val="0"/>
          <w:numId w:val="16"/>
        </w:numPr>
        <w:autoSpaceDE/>
        <w:autoSpaceDN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SFAPI and OData API’s were used.</w:t>
      </w:r>
    </w:p>
    <w:p w:rsidR="009C72CD" w:rsidRPr="00C561DB" w:rsidRDefault="009C72CD" w:rsidP="009C72CD">
      <w:pPr>
        <w:numPr>
          <w:ilvl w:val="0"/>
          <w:numId w:val="16"/>
        </w:numPr>
        <w:autoSpaceDE/>
        <w:autoSpaceDN/>
        <w:jc w:val="both"/>
        <w:rPr>
          <w:rFonts w:ascii="Century Gothic" w:hAnsi="Century Gothic"/>
        </w:rPr>
      </w:pPr>
      <w:r w:rsidRPr="004B1DA4">
        <w:rPr>
          <w:rFonts w:ascii="Century Gothic" w:hAnsi="Century Gothic"/>
        </w:rPr>
        <w:t>Full-Lifecycle ERP implementation and in</w:t>
      </w:r>
      <w:r>
        <w:rPr>
          <w:rFonts w:ascii="Century Gothic" w:hAnsi="Century Gothic"/>
        </w:rPr>
        <w:t>tegration experience</w:t>
      </w:r>
      <w:r w:rsidRPr="004B1DA4">
        <w:rPr>
          <w:rFonts w:ascii="Century Gothic" w:hAnsi="Century Gothic"/>
        </w:rPr>
        <w:t>.</w:t>
      </w:r>
    </w:p>
    <w:p w:rsidR="009C72CD" w:rsidRDefault="009C72CD" w:rsidP="009C72CD">
      <w:pPr>
        <w:numPr>
          <w:ilvl w:val="0"/>
          <w:numId w:val="16"/>
        </w:numPr>
        <w:autoSpaceDE/>
        <w:autoSpaceDN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Created technical specification documents after finishing the process for SAP Integration</w:t>
      </w:r>
    </w:p>
    <w:p w:rsidR="009C72CD" w:rsidRDefault="009C72CD" w:rsidP="009C72CD">
      <w:pPr>
        <w:numPr>
          <w:ilvl w:val="0"/>
          <w:numId w:val="16"/>
        </w:numPr>
        <w:autoSpaceDE/>
        <w:autoSpaceDN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Involved in validating the data with respect to Success Factors.</w:t>
      </w:r>
    </w:p>
    <w:p w:rsidR="009C72CD" w:rsidRDefault="009C72CD" w:rsidP="009C72CD">
      <w:pPr>
        <w:numPr>
          <w:ilvl w:val="0"/>
          <w:numId w:val="16"/>
        </w:numPr>
        <w:autoSpaceDE/>
        <w:autoSpaceDN/>
        <w:jc w:val="both"/>
        <w:rPr>
          <w:rFonts w:ascii="Century Gothic" w:hAnsi="Century Gothic"/>
        </w:rPr>
      </w:pPr>
      <w:r w:rsidRPr="003D1760">
        <w:rPr>
          <w:rFonts w:ascii="Century Gothic" w:hAnsi="Century Gothic"/>
        </w:rPr>
        <w:t>Experience</w:t>
      </w:r>
      <w:r>
        <w:rPr>
          <w:rFonts w:ascii="Century Gothic" w:hAnsi="Century Gothic"/>
        </w:rPr>
        <w:t xml:space="preserve"> on SAP Business Objects (BO 3.1)</w:t>
      </w:r>
    </w:p>
    <w:p w:rsidR="009C72CD" w:rsidRDefault="009C72CD" w:rsidP="009C72CD">
      <w:pPr>
        <w:numPr>
          <w:ilvl w:val="0"/>
          <w:numId w:val="16"/>
        </w:numPr>
        <w:autoSpaceDE/>
        <w:autoSpaceDN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Complete understanding of SDLC, End to End implementation using ASAP METHADOLGY.</w:t>
      </w:r>
    </w:p>
    <w:p w:rsidR="00D15D69" w:rsidRPr="00A936C3" w:rsidRDefault="009C72CD" w:rsidP="009C72CD">
      <w:pPr>
        <w:suppressAutoHyphens/>
        <w:autoSpaceDE/>
        <w:autoSpaceDN/>
        <w:ind w:left="720"/>
        <w:rPr>
          <w:rFonts w:cstheme="minorHAnsi"/>
          <w:color w:val="323E4F" w:themeColor="text2" w:themeShade="BF"/>
        </w:rPr>
      </w:pPr>
      <w:r>
        <w:rPr>
          <w:rFonts w:ascii="Century Gothic" w:hAnsi="Century Gothic"/>
        </w:rPr>
        <w:t>Depending on the requirement applying the conditions using averters, drilling on custom and default hierarchies</w:t>
      </w:r>
      <w:r w:rsidR="00D15D69" w:rsidRPr="00A936C3">
        <w:rPr>
          <w:rFonts w:cstheme="minorHAnsi"/>
          <w:color w:val="323E4F" w:themeColor="text2" w:themeShade="BF"/>
        </w:rPr>
        <w:t>.</w:t>
      </w:r>
    </w:p>
    <w:p w:rsidR="004A01DD" w:rsidRDefault="004A01DD" w:rsidP="00077947">
      <w:pPr>
        <w:adjustRightInd w:val="0"/>
        <w:rPr>
          <w:sz w:val="20"/>
          <w:szCs w:val="20"/>
        </w:rPr>
      </w:pPr>
    </w:p>
    <w:p w:rsidR="004A01DD" w:rsidRDefault="004A01DD" w:rsidP="00077947">
      <w:pPr>
        <w:adjustRightInd w:val="0"/>
        <w:rPr>
          <w:sz w:val="20"/>
          <w:szCs w:val="20"/>
        </w:rPr>
      </w:pPr>
    </w:p>
    <w:p w:rsidR="004A01DD" w:rsidRDefault="004A01DD" w:rsidP="00077947">
      <w:pPr>
        <w:adjustRightInd w:val="0"/>
        <w:rPr>
          <w:sz w:val="20"/>
          <w:szCs w:val="20"/>
        </w:rPr>
      </w:pPr>
    </w:p>
    <w:p w:rsidR="009C72CD" w:rsidRDefault="009C72CD" w:rsidP="00077947">
      <w:pPr>
        <w:adjustRightInd w:val="0"/>
        <w:rPr>
          <w:sz w:val="20"/>
          <w:szCs w:val="20"/>
        </w:rPr>
      </w:pPr>
    </w:p>
    <w:p w:rsidR="00CE18B9" w:rsidRPr="00AE30DE" w:rsidRDefault="00246888" w:rsidP="00077947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F2D90">
        <w:rPr>
          <w:sz w:val="20"/>
          <w:szCs w:val="20"/>
        </w:rPr>
        <w:t xml:space="preserve">               </w:t>
      </w:r>
      <w:bookmarkStart w:id="3" w:name="BMK_Vaardigheden"/>
      <w:bookmarkEnd w:id="2"/>
      <w:r w:rsidR="004A01DD" w:rsidRPr="00AE30D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168" behindDoc="0" locked="1" layoutInCell="0" allowOverlap="1" wp14:anchorId="396BACE1" wp14:editId="5BD6D12C">
                <wp:simplePos x="0" y="0"/>
                <wp:positionH relativeFrom="column">
                  <wp:posOffset>144145</wp:posOffset>
                </wp:positionH>
                <wp:positionV relativeFrom="paragraph">
                  <wp:posOffset>82550</wp:posOffset>
                </wp:positionV>
                <wp:extent cx="6336030" cy="151765"/>
                <wp:effectExtent l="0" t="0" r="0" b="0"/>
                <wp:wrapNone/>
                <wp:docPr id="3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51765"/>
                          <a:chOff x="1644" y="1547"/>
                          <a:chExt cx="9978" cy="239"/>
                        </a:xfrm>
                      </wpg:grpSpPr>
                      <wps:wsp>
                        <wps:cNvPr id="32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685" y="1559"/>
                            <a:ext cx="7937" cy="215"/>
                          </a:xfrm>
                          <a:prstGeom prst="rect">
                            <a:avLst/>
                          </a:prstGeom>
                          <a:solidFill>
                            <a:srgbClr val="E7EF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4" y="1559"/>
                            <a:ext cx="2041" cy="227"/>
                          </a:xfrm>
                          <a:prstGeom prst="rect">
                            <a:avLst/>
                          </a:prstGeom>
                          <a:solidFill>
                            <a:srgbClr val="99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8B9" w:rsidRPr="00AE30DE" w:rsidRDefault="003A0764">
                              <w:pPr>
                                <w:keepNext/>
                                <w:pBdr>
                                  <w:bottom w:val="single" w:sz="12" w:space="0" w:color="FFFFFF"/>
                                </w:pBd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342206">
                                <w:rPr>
                                  <w:sz w:val="20"/>
                                  <w:szCs w:val="20"/>
                                </w:rPr>
                                <w:t>Competenc</w:t>
                              </w:r>
                              <w:r w:rsidR="00E12DCE">
                                <w:rPr>
                                  <w:sz w:val="20"/>
                                  <w:szCs w:val="20"/>
                                </w:rPr>
                                <w:t>i</w:t>
                              </w:r>
                              <w:r w:rsidRPr="00342206">
                                <w:rPr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CE18B9" w:rsidRPr="00AE30DE">
                                <w:rPr>
                                  <w:sz w:val="20"/>
                                  <w:szCs w:val="20"/>
                                </w:rPr>
                                <w:t xml:space="preserve">  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AutoShape 28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458" y="1547"/>
                            <a:ext cx="227" cy="22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6BACE1" id="Group 25" o:spid="_x0000_s1034" style="position:absolute;margin-left:11.35pt;margin-top:6.5pt;width:498.9pt;height:11.95pt;z-index:251655168" coordorigin="1644,1547" coordsize="997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" o:allowincell="f">
                <v:rect id="Rectangle 26" o:spid="_x0000_s1035" style="position:absolute;left:3685;top:1559;width:7937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BVsMA&#10;AADbAAAADwAAAGRycy9kb3ducmV2LnhtbESPQWvCQBSE7wX/w/IEb3VjhFajq4goeCrUKF4f2Wc2&#10;mH0bsquJ/vpuodDjMDPfMMt1b2vxoNZXjhVMxgkI4sLpiksFp3z/PgPhA7LG2jEpeJKH9WrwtsRM&#10;u46/6XEMpYgQ9hkqMCE0mZS+MGTRj11DHL2ray2GKNtS6ha7CLe1TJPkQ1qsOC4YbGhrqLgd71bB&#10;19zlifnc5+fcphffvXazdLJTajTsNwsQgfrwH/5rH7SCaQq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bpBVsMAAADbAAAADwAAAAAAAAAAAAAAAACYAgAAZHJzL2Rv&#10;d25yZXYueG1sUEsFBgAAAAAEAAQA9QAAAIgDAAAAAA==&#10;" fillcolor="#e7eff7" stroked="f"/>
                <v:rect id="Rectangle 27" o:spid="_x0000_s1036" style="position:absolute;left:1644;top:1559;width:204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/WoMQA&#10;AADbAAAADwAAAGRycy9kb3ducmV2LnhtbESPT2vCQBTE74LfYXlCL6Kb1iIaXcVaLYIX/128PbLP&#10;JJh9G7PbGL+9Wyh4HGbmN8x03phC1FS53LKC934EgjixOudUwem47o1AOI+ssbBMCh7kYD5rt6YY&#10;a3vnPdUHn4oAYRejgsz7MpbSJRkZdH1bEgfvYiuDPsgqlbrCe4CbQn5E0VAazDksZFjSMqPkevg1&#10;Crbbb+2/buOffd3d6dUucmf6dEq9dZrFBISnxr/C/+2NVjAYwN+X8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/1qDEAAAA2wAAAA8AAAAAAAAAAAAAAAAAmAIAAGRycy9k&#10;b3ducmV2LnhtbFBLBQYAAAAABAAEAPUAAACJAwAAAAA=&#10;" fillcolor="#99b7d2" stroked="f">
                  <v:textbox inset="0,0,0,0">
                    <w:txbxContent>
                      <w:p w14:paraId="4B16DE04" w14:textId="77777777" w:rsidR="00CE18B9" w:rsidRPr="00AE30DE" w:rsidRDefault="003A0764">
                        <w:pPr>
                          <w:keepNext/>
                          <w:pBdr>
                            <w:bottom w:val="single" w:sz="12" w:space="0" w:color="FFFFFF"/>
                          </w:pBd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342206">
                          <w:rPr>
                            <w:sz w:val="20"/>
                            <w:szCs w:val="20"/>
                          </w:rPr>
                          <w:t>Competenc</w:t>
                        </w:r>
                        <w:r w:rsidR="00E12DCE">
                          <w:rPr>
                            <w:sz w:val="20"/>
                            <w:szCs w:val="20"/>
                          </w:rPr>
                          <w:t>i</w:t>
                        </w:r>
                        <w:r w:rsidRPr="00342206">
                          <w:rPr>
                            <w:sz w:val="20"/>
                            <w:szCs w:val="20"/>
                          </w:rPr>
                          <w:t>es</w:t>
                        </w:r>
                        <w:r w:rsidR="00CE18B9" w:rsidRPr="00AE30DE">
                          <w:rPr>
                            <w:sz w:val="20"/>
                            <w:szCs w:val="20"/>
                          </w:rPr>
                          <w:t xml:space="preserve">   .</w:t>
                        </w:r>
                      </w:p>
                    </w:txbxContent>
                  </v:textbox>
                </v:rect>
                <v:shape id="AutoShape 28" o:spid="_x0000_s1037" type="#_x0000_t6" style="position:absolute;left:3458;top:1547;width:227;height:2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rvu8QA&#10;AADbAAAADwAAAGRycy9kb3ducmV2LnhtbESPT2sCMRTE7wW/Q3gFL0WztUV0axQtWLzVf4jHx+bt&#10;ZnHzsiRR12/fFAo9DjPzG2a26GwjbuRD7VjB6zADQVw4XXOl4HhYDyYgQkTW2DgmBQ8KsJj3nmaY&#10;a3fnHd32sRIJwiFHBSbGNpcyFIYshqFriZNXOm8xJukrqT3eE9w2cpRlY2mx5rRgsKVPQ8Vlf7UK&#10;/Gn1clk9Nt/hC005PZQVnvVWqf5zt/wAEamL/+G/9kYreHuH3y/pB8j5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77vEAAAA2wAAAA8AAAAAAAAAAAAAAAAAmAIAAGRycy9k&#10;b3ducmV2LnhtbFBLBQYAAAAABAAEAPUAAACJAwAAAAA=&#10;" stroked="f"/>
                <w10:anchorlock/>
              </v:group>
            </w:pict>
          </mc:Fallback>
        </mc:AlternateContent>
      </w:r>
    </w:p>
    <w:p w:rsidR="00CE18B9" w:rsidRDefault="00CE18B9">
      <w:pPr>
        <w:keepNext/>
        <w:adjustRightInd w:val="0"/>
        <w:rPr>
          <w:sz w:val="20"/>
          <w:szCs w:val="20"/>
        </w:rPr>
      </w:pPr>
    </w:p>
    <w:p w:rsidR="004A01DD" w:rsidRDefault="004A01DD">
      <w:pPr>
        <w:keepNext/>
        <w:adjustRightInd w:val="0"/>
        <w:rPr>
          <w:sz w:val="20"/>
          <w:szCs w:val="20"/>
        </w:rPr>
      </w:pPr>
    </w:p>
    <w:tbl>
      <w:tblPr>
        <w:tblStyle w:val="TableGrid"/>
        <w:tblW w:w="0" w:type="auto"/>
        <w:tblInd w:w="2685" w:type="dxa"/>
        <w:tblLayout w:type="fixed"/>
        <w:tblLook w:val="04A0" w:firstRow="1" w:lastRow="0" w:firstColumn="1" w:lastColumn="0" w:noHBand="0" w:noVBand="1"/>
      </w:tblPr>
      <w:tblGrid>
        <w:gridCol w:w="3512"/>
        <w:gridCol w:w="3512"/>
      </w:tblGrid>
      <w:tr w:rsidR="004A01DD" w:rsidTr="00D81166">
        <w:trPr>
          <w:trHeight w:val="248"/>
        </w:trPr>
        <w:tc>
          <w:tcPr>
            <w:tcW w:w="3512" w:type="dxa"/>
          </w:tcPr>
          <w:p w:rsidR="004A01DD" w:rsidRPr="00416952" w:rsidRDefault="007D09E4">
            <w:pPr>
              <w:keepNext/>
              <w:adjustRightInd w:val="0"/>
              <w:rPr>
                <w:b/>
                <w:sz w:val="20"/>
                <w:szCs w:val="20"/>
              </w:rPr>
            </w:pPr>
            <w:r w:rsidRPr="00416952">
              <w:rPr>
                <w:b/>
                <w:sz w:val="20"/>
                <w:szCs w:val="20"/>
              </w:rPr>
              <w:t>Languages</w:t>
            </w:r>
          </w:p>
        </w:tc>
        <w:tc>
          <w:tcPr>
            <w:tcW w:w="3512" w:type="dxa"/>
          </w:tcPr>
          <w:p w:rsidR="004A01DD" w:rsidRPr="00416952" w:rsidRDefault="009634B2">
            <w:pPr>
              <w:keepNext/>
              <w:adjustRightIn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Sql,groovy,xslt</w:t>
            </w:r>
            <w:proofErr w:type="spellEnd"/>
          </w:p>
        </w:tc>
      </w:tr>
      <w:tr w:rsidR="004A01DD" w:rsidTr="00D81166">
        <w:trPr>
          <w:trHeight w:val="248"/>
        </w:trPr>
        <w:tc>
          <w:tcPr>
            <w:tcW w:w="3512" w:type="dxa"/>
          </w:tcPr>
          <w:p w:rsidR="004A01DD" w:rsidRPr="00416952" w:rsidRDefault="007D09E4">
            <w:pPr>
              <w:keepNext/>
              <w:adjustRightInd w:val="0"/>
              <w:rPr>
                <w:b/>
                <w:sz w:val="20"/>
                <w:szCs w:val="20"/>
              </w:rPr>
            </w:pPr>
            <w:r w:rsidRPr="00416952">
              <w:rPr>
                <w:b/>
                <w:sz w:val="20"/>
                <w:szCs w:val="20"/>
              </w:rPr>
              <w:t xml:space="preserve">Key Areas </w:t>
            </w:r>
          </w:p>
        </w:tc>
        <w:tc>
          <w:tcPr>
            <w:tcW w:w="3512" w:type="dxa"/>
          </w:tcPr>
          <w:p w:rsidR="004A01DD" w:rsidRPr="00416952" w:rsidRDefault="009C72CD">
            <w:pPr>
              <w:keepNext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 CPI/HCI</w:t>
            </w:r>
          </w:p>
        </w:tc>
      </w:tr>
      <w:tr w:rsidR="004A01DD" w:rsidTr="00D81166">
        <w:trPr>
          <w:trHeight w:val="248"/>
        </w:trPr>
        <w:tc>
          <w:tcPr>
            <w:tcW w:w="3512" w:type="dxa"/>
          </w:tcPr>
          <w:p w:rsidR="004A01DD" w:rsidRPr="00416952" w:rsidRDefault="007D09E4">
            <w:pPr>
              <w:keepNext/>
              <w:adjustRightInd w:val="0"/>
              <w:rPr>
                <w:b/>
                <w:sz w:val="20"/>
                <w:szCs w:val="20"/>
              </w:rPr>
            </w:pPr>
            <w:r w:rsidRPr="00416952">
              <w:rPr>
                <w:b/>
                <w:sz w:val="20"/>
                <w:szCs w:val="20"/>
              </w:rPr>
              <w:t>Database</w:t>
            </w:r>
          </w:p>
        </w:tc>
        <w:tc>
          <w:tcPr>
            <w:tcW w:w="3512" w:type="dxa"/>
          </w:tcPr>
          <w:p w:rsidR="004A01DD" w:rsidRPr="00416952" w:rsidRDefault="009C72CD">
            <w:pPr>
              <w:keepNext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SF,SAP EC,RCM</w:t>
            </w:r>
          </w:p>
        </w:tc>
      </w:tr>
      <w:tr w:rsidR="004A01DD" w:rsidTr="00D81166">
        <w:trPr>
          <w:trHeight w:val="248"/>
        </w:trPr>
        <w:tc>
          <w:tcPr>
            <w:tcW w:w="3512" w:type="dxa"/>
          </w:tcPr>
          <w:p w:rsidR="004A01DD" w:rsidRPr="00416952" w:rsidRDefault="007D09E4">
            <w:pPr>
              <w:keepNext/>
              <w:adjustRightInd w:val="0"/>
              <w:rPr>
                <w:b/>
                <w:sz w:val="20"/>
                <w:szCs w:val="20"/>
              </w:rPr>
            </w:pPr>
            <w:r w:rsidRPr="00416952">
              <w:rPr>
                <w:b/>
                <w:sz w:val="20"/>
                <w:szCs w:val="20"/>
              </w:rPr>
              <w:t>Operating Systems</w:t>
            </w:r>
          </w:p>
        </w:tc>
        <w:tc>
          <w:tcPr>
            <w:tcW w:w="3512" w:type="dxa"/>
          </w:tcPr>
          <w:p w:rsidR="004A01DD" w:rsidRPr="00416952" w:rsidRDefault="003C4B25">
            <w:pPr>
              <w:keepNext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</w:t>
            </w:r>
            <w:r w:rsidR="009C72CD">
              <w:rPr>
                <w:sz w:val="20"/>
                <w:szCs w:val="20"/>
              </w:rPr>
              <w:t xml:space="preserve"> 7/10</w:t>
            </w:r>
          </w:p>
        </w:tc>
      </w:tr>
    </w:tbl>
    <w:p w:rsidR="004A01DD" w:rsidRPr="00AE30DE" w:rsidRDefault="004A01DD">
      <w:pPr>
        <w:keepNext/>
        <w:adjustRightInd w:val="0"/>
        <w:rPr>
          <w:sz w:val="20"/>
          <w:szCs w:val="20"/>
        </w:rPr>
      </w:pPr>
    </w:p>
    <w:p w:rsidR="004A01DD" w:rsidRPr="00AE30DE" w:rsidRDefault="004A01DD" w:rsidP="00656C04">
      <w:pPr>
        <w:keepNext/>
        <w:tabs>
          <w:tab w:val="left" w:pos="1245"/>
        </w:tabs>
        <w:adjustRightInd w:val="0"/>
        <w:rPr>
          <w:sz w:val="20"/>
          <w:szCs w:val="20"/>
        </w:rPr>
      </w:pPr>
      <w:bookmarkStart w:id="4" w:name="BMK_Branches"/>
      <w:bookmarkEnd w:id="3"/>
    </w:p>
    <w:bookmarkStart w:id="5" w:name="BMK_Taalbeheersing"/>
    <w:bookmarkEnd w:id="4"/>
    <w:p w:rsidR="00CE18B9" w:rsidRPr="00AE30DE" w:rsidRDefault="004A01DD">
      <w:pPr>
        <w:keepNext/>
        <w:adjustRightInd w:val="0"/>
        <w:rPr>
          <w:sz w:val="20"/>
          <w:szCs w:val="20"/>
        </w:rPr>
      </w:pPr>
      <w:r w:rsidRPr="00AE30DE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216" behindDoc="0" locked="1" layoutInCell="0" allowOverlap="1" wp14:anchorId="48766257" wp14:editId="5B235947">
                <wp:simplePos x="0" y="0"/>
                <wp:positionH relativeFrom="column">
                  <wp:posOffset>144145</wp:posOffset>
                </wp:positionH>
                <wp:positionV relativeFrom="paragraph">
                  <wp:posOffset>82550</wp:posOffset>
                </wp:positionV>
                <wp:extent cx="6336030" cy="151765"/>
                <wp:effectExtent l="0" t="0" r="0" b="0"/>
                <wp:wrapNone/>
                <wp:docPr id="2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51765"/>
                          <a:chOff x="1644" y="1547"/>
                          <a:chExt cx="9978" cy="239"/>
                        </a:xfrm>
                      </wpg:grpSpPr>
                      <wps:wsp>
                        <wps:cNvPr id="24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685" y="1559"/>
                            <a:ext cx="7937" cy="215"/>
                          </a:xfrm>
                          <a:prstGeom prst="rect">
                            <a:avLst/>
                          </a:prstGeom>
                          <a:solidFill>
                            <a:srgbClr val="E7EF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4" y="1559"/>
                            <a:ext cx="2041" cy="227"/>
                          </a:xfrm>
                          <a:prstGeom prst="rect">
                            <a:avLst/>
                          </a:prstGeom>
                          <a:solidFill>
                            <a:srgbClr val="99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8B9" w:rsidRDefault="00CE18B9">
                              <w:pPr>
                                <w:keepNext/>
                                <w:pBdr>
                                  <w:bottom w:val="single" w:sz="12" w:space="0" w:color="FFFFFF"/>
                                </w:pBdr>
                                <w:jc w:val="righ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AE30DE">
                                <w:rPr>
                                  <w:sz w:val="20"/>
                                  <w:szCs w:val="20"/>
                                </w:rPr>
                                <w:t>Languages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 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AutoShape 36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458" y="1547"/>
                            <a:ext cx="227" cy="22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766257" id="Group 33" o:spid="_x0000_s1038" style="position:absolute;margin-left:11.35pt;margin-top:6.5pt;width:498.9pt;height:11.95pt;z-index:251657216" coordorigin="1644,1547" coordsize="997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" o:allowincell="f">
                <v:rect id="Rectangle 34" o:spid="_x0000_s1039" style="position:absolute;left:3685;top:1559;width:7937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bqZMMA&#10;AADbAAAADwAAAGRycy9kb3ducmV2LnhtbESPQWvCQBSE7wX/w/IEb3VjkFajq4goeCrUKF4f2Wc2&#10;mH0bsquJ/vpuodDjMDPfMMt1b2vxoNZXjhVMxgkI4sLpiksFp3z/PgPhA7LG2jEpeJKH9WrwtsRM&#10;u46/6XEMpYgQ9hkqMCE0mZS+MGTRj11DHL2ray2GKNtS6ha7CLe1TJPkQ1qsOC4YbGhrqLgd71bB&#10;19zlifnc5+fcphffvXazdLJTajTsNwsQgfrwH/5rH7SCdAq/X+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bqZMMAAADbAAAADwAAAAAAAAAAAAAAAACYAgAAZHJzL2Rv&#10;d25yZXYueG1sUEsFBgAAAAAEAAQA9QAAAIgDAAAAAA==&#10;" fillcolor="#e7eff7" stroked="f"/>
                <v:rect id="Rectangle 35" o:spid="_x0000_s1040" style="position:absolute;left:1644;top:1559;width:204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N9ksQA&#10;AADbAAAADwAAAGRycy9kb3ducmV2LnhtbESPT2vCQBTE7wW/w/KEXopulFY0uopaWwQv/rt4e2Sf&#10;STD7NmbXGL+9Wyh4HGbmN8xk1phC1FS53LKCXjcCQZxYnXOq4Hj46QxBOI+ssbBMCh7kYDZtvU0w&#10;1vbOO6r3PhUBwi5GBZn3ZSylSzIy6Lq2JA7e2VYGfZBVKnWF9wA3hexH0UAazDksZFjSMqPksr8Z&#10;BZvNt/aL6+h3V39s9WobuRN9OqXe2818DMJT41/h//ZaK+h/wd+X8APk9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xDfZLEAAAA2wAAAA8AAAAAAAAAAAAAAAAAmAIAAGRycy9k&#10;b3ducmV2LnhtbFBLBQYAAAAABAAEAPUAAACJAwAAAAA=&#10;" fillcolor="#99b7d2" stroked="f">
                  <v:textbox inset="0,0,0,0">
                    <w:txbxContent>
                      <w:p w14:paraId="38F7921F" w14:textId="77777777" w:rsidR="00CE18B9" w:rsidRDefault="00CE18B9">
                        <w:pPr>
                          <w:keepNext/>
                          <w:pBdr>
                            <w:bottom w:val="single" w:sz="12" w:space="0" w:color="FFFFFF"/>
                          </w:pBdr>
                          <w:jc w:val="right"/>
                          <w:rPr>
                            <w:sz w:val="18"/>
                            <w:szCs w:val="18"/>
                          </w:rPr>
                        </w:pPr>
                        <w:r w:rsidRPr="00AE30DE">
                          <w:rPr>
                            <w:sz w:val="20"/>
                            <w:szCs w:val="20"/>
                          </w:rPr>
                          <w:t>Languages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  .</w:t>
                        </w:r>
                      </w:p>
                    </w:txbxContent>
                  </v:textbox>
                </v:rect>
                <v:shape id="AutoShape 36" o:spid="_x0000_s1041" type="#_x0000_t6" style="position:absolute;left:3458;top:1547;width:227;height:2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1CisIA&#10;AADbAAAADwAAAGRycy9kb3ducmV2LnhtbESPQWsCMRSE7wX/Q3iCl6JZPUhdjaJCxVtbFfH42Lzd&#10;LG5eliTV9d83BcHjMDPfMItVZxtxIx9qxwrGowwEceF0zZWC0/Fz+AEiRGSNjWNS8KAAq2XvbYG5&#10;dnf+odshViJBOOSowMTY5lKGwpDFMHItcfJK5y3GJH0ltcd7gttGTrJsKi3WnBYMtrQ1VFwPv1aB&#10;P2/er5vH/ivs0JSzY1nhRX8rNeh36zmISF18hZ/tvVYwmcL/l/Q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bUKKwgAAANsAAAAPAAAAAAAAAAAAAAAAAJgCAABkcnMvZG93&#10;bnJldi54bWxQSwUGAAAAAAQABAD1AAAAhwMAAAAA&#10;" stroked="f"/>
                <w10:anchorlock/>
              </v:group>
            </w:pict>
          </mc:Fallback>
        </mc:AlternateContent>
      </w:r>
    </w:p>
    <w:p w:rsidR="00CE18B9" w:rsidRPr="00AE30DE" w:rsidRDefault="00CE18B9">
      <w:pPr>
        <w:keepNext/>
        <w:adjustRightInd w:val="0"/>
        <w:rPr>
          <w:sz w:val="20"/>
          <w:szCs w:val="20"/>
        </w:rPr>
      </w:pPr>
    </w:p>
    <w:tbl>
      <w:tblPr>
        <w:tblW w:w="0" w:type="auto"/>
        <w:tblInd w:w="2489" w:type="dxa"/>
        <w:tblLayout w:type="fixed"/>
        <w:tblLook w:val="0000" w:firstRow="0" w:lastRow="0" w:firstColumn="0" w:lastColumn="0" w:noHBand="0" w:noVBand="0"/>
      </w:tblPr>
      <w:tblGrid>
        <w:gridCol w:w="2120"/>
        <w:gridCol w:w="1888"/>
        <w:gridCol w:w="1888"/>
        <w:gridCol w:w="1888"/>
      </w:tblGrid>
      <w:tr w:rsidR="00416952" w:rsidRPr="00133545" w:rsidTr="004F04BC">
        <w:tc>
          <w:tcPr>
            <w:tcW w:w="2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bookmarkEnd w:id="5"/>
          <w:p w:rsidR="00416952" w:rsidRPr="00416952" w:rsidRDefault="00416952" w:rsidP="004F04BC">
            <w:pPr>
              <w:keepNext/>
              <w:autoSpaceDE/>
              <w:autoSpaceDN/>
              <w:rPr>
                <w:rFonts w:ascii="Tahoma" w:hAnsi="Tahoma" w:cs="Tahoma"/>
                <w:b/>
                <w:sz w:val="18"/>
                <w:szCs w:val="18"/>
              </w:rPr>
            </w:pPr>
            <w:r w:rsidRPr="00416952">
              <w:rPr>
                <w:rFonts w:ascii="Tahoma" w:hAnsi="Tahoma" w:cs="Tahoma"/>
                <w:b/>
                <w:sz w:val="18"/>
                <w:szCs w:val="18"/>
              </w:rPr>
              <w:t>Languages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16952" w:rsidRPr="00416952" w:rsidRDefault="00416952" w:rsidP="004F04BC">
            <w:pPr>
              <w:keepNext/>
              <w:autoSpaceDE/>
              <w:autoSpaceDN/>
              <w:rPr>
                <w:rFonts w:ascii="Tahoma" w:hAnsi="Tahoma" w:cs="Tahoma"/>
                <w:b/>
                <w:sz w:val="18"/>
                <w:szCs w:val="18"/>
              </w:rPr>
            </w:pPr>
            <w:r w:rsidRPr="00416952">
              <w:rPr>
                <w:rFonts w:ascii="Tahoma" w:hAnsi="Tahoma" w:cs="Tahoma"/>
                <w:b/>
                <w:sz w:val="18"/>
                <w:szCs w:val="18"/>
              </w:rPr>
              <w:t xml:space="preserve"> Speak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16952" w:rsidRPr="00416952" w:rsidRDefault="00416952" w:rsidP="004F04BC">
            <w:pPr>
              <w:keepNext/>
              <w:autoSpaceDE/>
              <w:autoSpaceDN/>
              <w:rPr>
                <w:rFonts w:ascii="Tahoma" w:hAnsi="Tahoma" w:cs="Tahoma"/>
                <w:b/>
                <w:sz w:val="18"/>
                <w:szCs w:val="18"/>
              </w:rPr>
            </w:pPr>
            <w:r w:rsidRPr="00416952">
              <w:rPr>
                <w:rFonts w:ascii="Tahoma" w:hAnsi="Tahoma" w:cs="Tahoma"/>
                <w:b/>
                <w:sz w:val="18"/>
                <w:szCs w:val="18"/>
              </w:rPr>
              <w:t xml:space="preserve"> Read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16952" w:rsidRPr="00416952" w:rsidRDefault="00416952" w:rsidP="004F04BC">
            <w:pPr>
              <w:keepNext/>
              <w:autoSpaceDE/>
              <w:autoSpaceDN/>
              <w:rPr>
                <w:rFonts w:ascii="Tahoma" w:hAnsi="Tahoma" w:cs="Tahoma"/>
                <w:b/>
                <w:sz w:val="18"/>
                <w:szCs w:val="18"/>
              </w:rPr>
            </w:pPr>
            <w:r w:rsidRPr="00416952">
              <w:rPr>
                <w:rFonts w:ascii="Tahoma" w:hAnsi="Tahoma" w:cs="Tahoma"/>
                <w:b/>
                <w:sz w:val="18"/>
                <w:szCs w:val="18"/>
              </w:rPr>
              <w:t xml:space="preserve"> Write</w:t>
            </w:r>
          </w:p>
        </w:tc>
      </w:tr>
      <w:tr w:rsidR="00416952" w:rsidRPr="00133545" w:rsidTr="004F04BC">
        <w:tc>
          <w:tcPr>
            <w:tcW w:w="2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16952" w:rsidRPr="00133545" w:rsidRDefault="003C4B25" w:rsidP="004F04BC">
            <w:pPr>
              <w:keepNext/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English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16952" w:rsidRPr="00133545" w:rsidRDefault="003C4B25" w:rsidP="004F04BC">
            <w:pPr>
              <w:keepNext/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16952" w:rsidRPr="00133545" w:rsidRDefault="003C4B25" w:rsidP="004F04BC">
            <w:pPr>
              <w:keepNext/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16952" w:rsidRPr="00133545" w:rsidRDefault="003C4B25" w:rsidP="004F04BC">
            <w:pPr>
              <w:keepNext/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416952" w:rsidRPr="00133545" w:rsidTr="004F04BC">
        <w:tc>
          <w:tcPr>
            <w:tcW w:w="2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16952" w:rsidRPr="00133545" w:rsidRDefault="003C4B25" w:rsidP="004F04BC">
            <w:pPr>
              <w:keepNext/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Hindi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16952" w:rsidRPr="00133545" w:rsidRDefault="003C4B25" w:rsidP="004F04BC">
            <w:pPr>
              <w:keepNext/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16952" w:rsidRPr="00133545" w:rsidRDefault="003C4B25" w:rsidP="004F04BC">
            <w:pPr>
              <w:keepNext/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16952" w:rsidRPr="00133545" w:rsidRDefault="003C4B25" w:rsidP="004F04BC">
            <w:pPr>
              <w:keepNext/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416952" w:rsidRPr="00133545" w:rsidTr="004F04BC">
        <w:tc>
          <w:tcPr>
            <w:tcW w:w="2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16952" w:rsidRPr="00133545" w:rsidRDefault="003C4B25" w:rsidP="004F04BC">
            <w:pPr>
              <w:keepNext/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Telugu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16952" w:rsidRPr="00133545" w:rsidRDefault="003C4B25" w:rsidP="004F04BC">
            <w:pPr>
              <w:keepNext/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16952" w:rsidRPr="00133545" w:rsidRDefault="003C4B25" w:rsidP="004F04BC">
            <w:pPr>
              <w:keepNext/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416952" w:rsidRPr="00133545" w:rsidRDefault="003C4B25" w:rsidP="004F04BC">
            <w:pPr>
              <w:keepNext/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Yes</w:t>
            </w:r>
          </w:p>
        </w:tc>
      </w:tr>
      <w:tr w:rsidR="00EC6840" w:rsidRPr="00133545" w:rsidTr="004F04BC">
        <w:tc>
          <w:tcPr>
            <w:tcW w:w="21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C6840" w:rsidRDefault="00EC6840" w:rsidP="004F04BC">
            <w:pPr>
              <w:keepNext/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C6840" w:rsidRDefault="00EC6840" w:rsidP="004F04BC">
            <w:pPr>
              <w:keepNext/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C6840" w:rsidRDefault="00EC6840" w:rsidP="004F04BC">
            <w:pPr>
              <w:keepNext/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8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EC6840" w:rsidRDefault="00EC6840" w:rsidP="004F04BC">
            <w:pPr>
              <w:keepNext/>
              <w:autoSpaceDE/>
              <w:autoSpaceDN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6840" w:rsidRDefault="00EC6840">
      <w:pPr>
        <w:adjustRightInd w:val="0"/>
        <w:ind w:left="2381"/>
        <w:rPr>
          <w:sz w:val="20"/>
          <w:szCs w:val="20"/>
        </w:rPr>
      </w:pPr>
    </w:p>
    <w:p w:rsidR="00EC6840" w:rsidRPr="00EC6840" w:rsidRDefault="00EC6840" w:rsidP="00EC6840">
      <w:pPr>
        <w:rPr>
          <w:sz w:val="20"/>
          <w:szCs w:val="20"/>
        </w:rPr>
      </w:pPr>
    </w:p>
    <w:p w:rsidR="00EC6840" w:rsidRPr="00EC6840" w:rsidRDefault="00EC6840" w:rsidP="00EC6840">
      <w:pPr>
        <w:rPr>
          <w:sz w:val="20"/>
          <w:szCs w:val="20"/>
        </w:rPr>
      </w:pPr>
    </w:p>
    <w:p w:rsidR="00EC6840" w:rsidRDefault="00EC6840" w:rsidP="00EC6840">
      <w:pPr>
        <w:rPr>
          <w:sz w:val="20"/>
          <w:szCs w:val="20"/>
        </w:rPr>
      </w:pPr>
    </w:p>
    <w:p w:rsidR="00EC6840" w:rsidRPr="00EC6840" w:rsidRDefault="00EC6840" w:rsidP="000E0271">
      <w:pPr>
        <w:tabs>
          <w:tab w:val="left" w:pos="13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bookmarkStart w:id="6" w:name="BMK_Werkervaring"/>
    <w:p w:rsidR="00CE18B9" w:rsidRPr="00AE30DE" w:rsidRDefault="004A01DD">
      <w:pPr>
        <w:keepNext/>
        <w:adjustRightInd w:val="0"/>
        <w:rPr>
          <w:sz w:val="20"/>
          <w:szCs w:val="20"/>
        </w:rPr>
      </w:pPr>
      <w:r w:rsidRPr="00AE30DE"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1" layoutInCell="0" allowOverlap="1" wp14:anchorId="00A775A8" wp14:editId="7624DFE4">
                <wp:simplePos x="0" y="0"/>
                <wp:positionH relativeFrom="column">
                  <wp:posOffset>144145</wp:posOffset>
                </wp:positionH>
                <wp:positionV relativeFrom="paragraph">
                  <wp:posOffset>82550</wp:posOffset>
                </wp:positionV>
                <wp:extent cx="6336030" cy="151765"/>
                <wp:effectExtent l="0" t="0" r="0" b="0"/>
                <wp:wrapNone/>
                <wp:docPr id="1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6030" cy="151765"/>
                          <a:chOff x="1644" y="1547"/>
                          <a:chExt cx="9978" cy="239"/>
                        </a:xfrm>
                      </wpg:grpSpPr>
                      <wps:wsp>
                        <wps:cNvPr id="2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685" y="1559"/>
                            <a:ext cx="7937" cy="215"/>
                          </a:xfrm>
                          <a:prstGeom prst="rect">
                            <a:avLst/>
                          </a:prstGeom>
                          <a:solidFill>
                            <a:srgbClr val="E7EFF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644" y="1559"/>
                            <a:ext cx="2041" cy="227"/>
                          </a:xfrm>
                          <a:prstGeom prst="rect">
                            <a:avLst/>
                          </a:prstGeom>
                          <a:solidFill>
                            <a:srgbClr val="99B7D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8B9" w:rsidRPr="00572E97" w:rsidRDefault="00CE18B9">
                              <w:pPr>
                                <w:keepNext/>
                                <w:pBdr>
                                  <w:bottom w:val="single" w:sz="12" w:space="0" w:color="FFFFFF"/>
                                </w:pBdr>
                                <w:jc w:val="right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72E97">
                                <w:rPr>
                                  <w:sz w:val="20"/>
                                  <w:szCs w:val="20"/>
                                </w:rPr>
                                <w:t>Experience   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AutoShape 40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458" y="1547"/>
                            <a:ext cx="227" cy="227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A775A8" id="Group 37" o:spid="_x0000_s1042" style="position:absolute;margin-left:11.35pt;margin-top:6.5pt;width:498.9pt;height:11.95pt;z-index:251658240" coordorigin="1644,1547" coordsize="9978,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" o:allowincell="f">
                <v:rect id="Rectangle 38" o:spid="_x0000_s1043" style="position:absolute;left:3685;top:1559;width:7937;height: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3sZ8EA&#10;AADbAAAADwAAAGRycy9kb3ducmV2LnhtbERPz2vCMBS+D/wfwht4m2l7cNoZy5AWdhrMKrs+mmdT&#10;bF5Kk9nqX78cBjt+fL93xWx7caPRd44VpKsEBHHjdMetglNdvWxA+ICssXdMCu7kodgvnnaYazfx&#10;F92OoRUxhH2OCkwIQy6lbwxZ9Cs3EEfu4kaLIcKxlXrEKYbbXmZJspYWO44NBgc6GGquxx+r4HPr&#10;6sS8VvW5ttm3nx7lJktLpZbP8/sbiEBz+Bf/uT+0giy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97GfBAAAA2wAAAA8AAAAAAAAAAAAAAAAAmAIAAGRycy9kb3du&#10;cmV2LnhtbFBLBQYAAAAABAAEAPUAAACGAwAAAAA=&#10;" fillcolor="#e7eff7" stroked="f"/>
                <v:rect id="Rectangle 39" o:spid="_x0000_s1044" style="position:absolute;left:1644;top:1559;width:2041;height:2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7kcQA&#10;AADbAAAADwAAAGRycy9kb3ducmV2LnhtbESPT4vCMBTE74LfITzBi2iqLItWo+i6Kwte/Hfx9mie&#10;bbF56TbZWr+9EQSPw8z8hpktGlOImiqXW1YwHEQgiBOrc04VnI4//TEI55E1FpZJwZ0cLObt1gxj&#10;bW+8p/rgUxEg7GJUkHlfxlK6JCODbmBL4uBdbGXQB1mlUld4C3BTyFEUfUqDOYeFDEv6yii5Hv6N&#10;gu12rf3qb7LZ172d/t5F7kwfTqlup1lOQXhq/Dv8av9qBaMhPL+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4e5HEAAAA2wAAAA8AAAAAAAAAAAAAAAAAmAIAAGRycy9k&#10;b3ducmV2LnhtbFBLBQYAAAAABAAEAPUAAACJAwAAAAA=&#10;" fillcolor="#99b7d2" stroked="f">
                  <v:textbox inset="0,0,0,0">
                    <w:txbxContent>
                      <w:p w14:paraId="77BC6443" w14:textId="77777777" w:rsidR="00CE18B9" w:rsidRPr="00572E97" w:rsidRDefault="00CE18B9">
                        <w:pPr>
                          <w:keepNext/>
                          <w:pBdr>
                            <w:bottom w:val="single" w:sz="12" w:space="0" w:color="FFFFFF"/>
                          </w:pBd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572E97">
                          <w:rPr>
                            <w:sz w:val="20"/>
                            <w:szCs w:val="20"/>
                          </w:rPr>
                          <w:t>Experience   .</w:t>
                        </w:r>
                      </w:p>
                    </w:txbxContent>
                  </v:textbox>
                </v:rect>
                <v:shape id="AutoShape 40" o:spid="_x0000_s1045" type="#_x0000_t6" style="position:absolute;left:3458;top:1547;width:227;height:227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EicMA&#10;AADbAAAADwAAAGRycy9kb3ducmV2LnhtbESPQWsCMRSE7wX/Q3iFXkrNugepq1GqYPGmVSkeH5u3&#10;m8XNy5Kkuv77RhA8DjPzDTNb9LYVF/KhcaxgNMxAEJdON1wrOB7WH58gQkTW2DomBTcKsJgPXmZY&#10;aHflH7rsYy0ShEOBCkyMXSFlKA1ZDEPXESevct5iTNLXUnu8JrhtZZ5lY2mx4bRgsKOVofK8/7MK&#10;/O/y/by8bbbhG001OVQ1nvROqbfX/msKIlIfn+FHe6MV5Dn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ZEicMAAADbAAAADwAAAAAAAAAAAAAAAACYAgAAZHJzL2Rv&#10;d25yZXYueG1sUEsFBgAAAAAEAAQA9QAAAIgDAAAAAA==&#10;" stroked="f"/>
                <w10:anchorlock/>
              </v:group>
            </w:pict>
          </mc:Fallback>
        </mc:AlternateContent>
      </w:r>
    </w:p>
    <w:p w:rsidR="00CE18B9" w:rsidRDefault="00CE18B9">
      <w:pPr>
        <w:keepNext/>
        <w:adjustRightInd w:val="0"/>
        <w:rPr>
          <w:sz w:val="20"/>
          <w:szCs w:val="20"/>
        </w:rPr>
      </w:pPr>
    </w:p>
    <w:p w:rsidR="0001585A" w:rsidRDefault="0001585A">
      <w:pPr>
        <w:keepNext/>
        <w:adjustRightInd w:val="0"/>
        <w:rPr>
          <w:sz w:val="20"/>
          <w:szCs w:val="20"/>
        </w:rPr>
      </w:pPr>
    </w:p>
    <w:tbl>
      <w:tblPr>
        <w:tblW w:w="960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814"/>
        <w:gridCol w:w="2126"/>
        <w:gridCol w:w="2834"/>
        <w:gridCol w:w="2835"/>
      </w:tblGrid>
      <w:tr w:rsidR="003C30C2" w:rsidRPr="00AE30DE" w:rsidTr="000E027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0C2" w:rsidRPr="00EA4D52" w:rsidRDefault="003C30C2" w:rsidP="008E4809">
            <w:pPr>
              <w:keepNext/>
              <w:autoSpaceDE/>
              <w:autoSpaceDN/>
              <w:ind w:right="113"/>
              <w:jc w:val="right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30C2" w:rsidRPr="00EA4D52" w:rsidRDefault="003C30C2" w:rsidP="008E4809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Project Name</w:t>
            </w:r>
            <w:r w:rsidR="009D2187">
              <w:rPr>
                <w:sz w:val="20"/>
                <w:szCs w:val="20"/>
              </w:rPr>
              <w:t>1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C30C2" w:rsidRPr="00EA4D52" w:rsidRDefault="00673BF7" w:rsidP="000E0271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SF Integration.</w:t>
            </w:r>
            <w:r w:rsidR="00981A9C">
              <w:rPr>
                <w:sz w:val="20"/>
                <w:szCs w:val="20"/>
              </w:rPr>
              <w:t xml:space="preserve">                             </w:t>
            </w:r>
          </w:p>
        </w:tc>
      </w:tr>
      <w:tr w:rsidR="003C30C2" w:rsidRPr="00AE30DE" w:rsidTr="000E027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0C2" w:rsidRPr="00EA4D52" w:rsidRDefault="003C30C2" w:rsidP="008E4809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30C2" w:rsidRPr="00EA4D52" w:rsidRDefault="003C30C2" w:rsidP="008E4809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Role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C30C2" w:rsidRPr="00EA4D52" w:rsidRDefault="00673BF7" w:rsidP="00273B46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 Developer(CPI)</w:t>
            </w:r>
          </w:p>
        </w:tc>
      </w:tr>
      <w:tr w:rsidR="003C30C2" w:rsidRPr="00AE30DE" w:rsidTr="000E027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0C2" w:rsidRPr="00EA4D52" w:rsidRDefault="003C30C2" w:rsidP="008E4809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3C30C2" w:rsidRPr="00EA4D52" w:rsidRDefault="003C30C2" w:rsidP="008E4809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Roles performed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3BF7" w:rsidRDefault="00673BF7" w:rsidP="00673BF7">
            <w:pPr>
              <w:pStyle w:val="ListParagraph"/>
              <w:numPr>
                <w:ilvl w:val="0"/>
                <w:numId w:val="1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 xml:space="preserve">Developed Interfaces which includes </w:t>
            </w:r>
            <w:r>
              <w:rPr>
                <w:rFonts w:ascii="Century Gothic" w:hAnsi="Century Gothic"/>
              </w:rPr>
              <w:t xml:space="preserve">data from success factors employee central </w:t>
            </w:r>
            <w:proofErr w:type="spellStart"/>
            <w:r>
              <w:rPr>
                <w:rFonts w:ascii="Century Gothic" w:hAnsi="Century Gothic"/>
              </w:rPr>
              <w:t>portlets</w:t>
            </w:r>
            <w:proofErr w:type="spellEnd"/>
            <w:r>
              <w:rPr>
                <w:rFonts w:ascii="Century Gothic" w:hAnsi="Century Gothic"/>
              </w:rPr>
              <w:t xml:space="preserve"> like job information, personal information </w:t>
            </w:r>
            <w:proofErr w:type="spellStart"/>
            <w:r>
              <w:rPr>
                <w:rFonts w:ascii="Century Gothic" w:hAnsi="Century Gothic"/>
              </w:rPr>
              <w:t>etc</w:t>
            </w:r>
            <w:proofErr w:type="spellEnd"/>
            <w:r>
              <w:rPr>
                <w:rFonts w:ascii="Century Gothic" w:hAnsi="Century Gothic"/>
              </w:rPr>
              <w:t xml:space="preserve"> using </w:t>
            </w:r>
            <w:r w:rsidRPr="000940FB">
              <w:rPr>
                <w:rFonts w:ascii="Century Gothic" w:hAnsi="Century Gothic"/>
              </w:rPr>
              <w:t>outbound</w:t>
            </w:r>
            <w:r>
              <w:rPr>
                <w:rFonts w:ascii="Century Gothic" w:hAnsi="Century Gothic"/>
              </w:rPr>
              <w:t xml:space="preserve"> process and Inbound.</w:t>
            </w:r>
          </w:p>
          <w:p w:rsidR="00673BF7" w:rsidRPr="009360C0" w:rsidRDefault="00673BF7" w:rsidP="00673BF7">
            <w:pPr>
              <w:pStyle w:val="ListParagraph"/>
              <w:numPr>
                <w:ilvl w:val="0"/>
                <w:numId w:val="15"/>
              </w:numPr>
              <w:autoSpaceDE/>
              <w:autoSpaceDN/>
              <w:contextualSpacing w:val="0"/>
              <w:rPr>
                <w:rFonts w:ascii="Century Gothic" w:hAnsi="Century Gothic"/>
                <w:lang w:val="x-none"/>
              </w:rPr>
            </w:pPr>
            <w:r w:rsidRPr="009360C0">
              <w:rPr>
                <w:rFonts w:ascii="Century Gothic" w:hAnsi="Century Gothic"/>
              </w:rPr>
              <w:t>Working on active &amp; terminated employees scenarios.</w:t>
            </w:r>
          </w:p>
          <w:p w:rsidR="00673BF7" w:rsidRPr="009360C0" w:rsidRDefault="00673BF7" w:rsidP="00673BF7">
            <w:pPr>
              <w:pStyle w:val="ListParagraph"/>
              <w:numPr>
                <w:ilvl w:val="0"/>
                <w:numId w:val="15"/>
              </w:numPr>
              <w:autoSpaceDE/>
              <w:autoSpaceDN/>
              <w:contextualSpacing w:val="0"/>
              <w:rPr>
                <w:rFonts w:ascii="Century Gothic" w:hAnsi="Century Gothic"/>
                <w:lang w:val="x-none"/>
              </w:rPr>
            </w:pPr>
            <w:r>
              <w:rPr>
                <w:rFonts w:ascii="Century Gothic" w:hAnsi="Century Gothic"/>
              </w:rPr>
              <w:t xml:space="preserve">Worked on </w:t>
            </w:r>
            <w:proofErr w:type="spellStart"/>
            <w:r>
              <w:rPr>
                <w:rFonts w:ascii="Century Gothic" w:hAnsi="Century Gothic"/>
              </w:rPr>
              <w:t>User</w:t>
            </w:r>
            <w:proofErr w:type="gramStart"/>
            <w:r>
              <w:rPr>
                <w:rFonts w:ascii="Century Gothic" w:hAnsi="Century Gothic"/>
              </w:rPr>
              <w:t>,BG</w:t>
            </w:r>
            <w:proofErr w:type="spellEnd"/>
            <w:proofErr w:type="gramEnd"/>
            <w:r>
              <w:rPr>
                <w:rFonts w:ascii="Century Gothic" w:hAnsi="Century Gothic"/>
              </w:rPr>
              <w:t xml:space="preserve"> education and attendance related API’s.</w:t>
            </w:r>
          </w:p>
          <w:p w:rsidR="00673BF7" w:rsidRPr="000940FB" w:rsidRDefault="00673BF7" w:rsidP="00673BF7">
            <w:pPr>
              <w:pStyle w:val="ListParagraph"/>
              <w:numPr>
                <w:ilvl w:val="0"/>
                <w:numId w:val="15"/>
              </w:numPr>
              <w:autoSpaceDE/>
              <w:autoSpaceDN/>
              <w:rPr>
                <w:rFonts w:ascii="Century Gothic" w:hAnsi="Century Gothic"/>
              </w:rPr>
            </w:pPr>
            <w:r w:rsidRPr="009360C0">
              <w:rPr>
                <w:rFonts w:ascii="Century Gothic" w:hAnsi="Century Gothic"/>
              </w:rPr>
              <w:t>Work</w:t>
            </w:r>
            <w:r>
              <w:rPr>
                <w:rFonts w:ascii="Century Gothic" w:hAnsi="Century Gothic"/>
              </w:rPr>
              <w:t>ed</w:t>
            </w:r>
            <w:r w:rsidRPr="009360C0">
              <w:rPr>
                <w:rFonts w:ascii="Century Gothic" w:hAnsi="Century Gothic"/>
              </w:rPr>
              <w:t xml:space="preserve"> on </w:t>
            </w:r>
            <w:proofErr w:type="spellStart"/>
            <w:r>
              <w:rPr>
                <w:rFonts w:ascii="Century Gothic" w:hAnsi="Century Gothic"/>
              </w:rPr>
              <w:t>adapters</w:t>
            </w:r>
            <w:proofErr w:type="gramStart"/>
            <w:r>
              <w:rPr>
                <w:rFonts w:ascii="Century Gothic" w:hAnsi="Century Gothic"/>
              </w:rPr>
              <w:t>,</w:t>
            </w:r>
            <w:r w:rsidRPr="009360C0">
              <w:rPr>
                <w:rFonts w:ascii="Century Gothic" w:hAnsi="Century Gothic"/>
              </w:rPr>
              <w:t>content</w:t>
            </w:r>
            <w:proofErr w:type="spellEnd"/>
            <w:proofErr w:type="gramEnd"/>
            <w:r w:rsidRPr="009360C0">
              <w:rPr>
                <w:rFonts w:ascii="Century Gothic" w:hAnsi="Century Gothic"/>
              </w:rPr>
              <w:t xml:space="preserve"> enricher, content modifier, request reply, mapping and </w:t>
            </w:r>
            <w:r>
              <w:rPr>
                <w:rFonts w:ascii="Century Gothic" w:hAnsi="Century Gothic"/>
              </w:rPr>
              <w:t>SFTP as per interface requirement.</w:t>
            </w:r>
          </w:p>
          <w:p w:rsidR="00673BF7" w:rsidRPr="000940FB" w:rsidRDefault="00673BF7" w:rsidP="00673BF7">
            <w:pPr>
              <w:pStyle w:val="ListParagraph"/>
              <w:numPr>
                <w:ilvl w:val="0"/>
                <w:numId w:val="1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Map functions are used to get the output as per client requirement</w:t>
            </w:r>
          </w:p>
          <w:p w:rsidR="00673BF7" w:rsidRPr="000940FB" w:rsidRDefault="00673BF7" w:rsidP="00673BF7">
            <w:pPr>
              <w:pStyle w:val="ListParagraph"/>
              <w:numPr>
                <w:ilvl w:val="0"/>
                <w:numId w:val="1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Identify and consolidate client requirements.</w:t>
            </w:r>
          </w:p>
          <w:p w:rsidR="00673BF7" w:rsidRPr="000940FB" w:rsidRDefault="00673BF7" w:rsidP="00673BF7">
            <w:pPr>
              <w:pStyle w:val="ListParagraph"/>
              <w:numPr>
                <w:ilvl w:val="0"/>
                <w:numId w:val="1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Validated the data with respect to success factors and deployed the process.</w:t>
            </w:r>
          </w:p>
          <w:p w:rsidR="00673BF7" w:rsidRPr="000940FB" w:rsidRDefault="00673BF7" w:rsidP="00673BF7">
            <w:pPr>
              <w:pStyle w:val="ListParagraph"/>
              <w:numPr>
                <w:ilvl w:val="0"/>
                <w:numId w:val="1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End to end development of interfaces.</w:t>
            </w:r>
          </w:p>
          <w:p w:rsidR="00673BF7" w:rsidRDefault="00673BF7" w:rsidP="00673BF7">
            <w:pPr>
              <w:pStyle w:val="ListParagraph"/>
              <w:numPr>
                <w:ilvl w:val="0"/>
                <w:numId w:val="1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Provide Unit testing and User acceptance testing.</w:t>
            </w:r>
          </w:p>
          <w:p w:rsidR="00673BF7" w:rsidRPr="000940FB" w:rsidRDefault="00673BF7" w:rsidP="00673BF7">
            <w:pPr>
              <w:pStyle w:val="ListParagraph"/>
              <w:numPr>
                <w:ilvl w:val="0"/>
                <w:numId w:val="15"/>
              </w:numPr>
              <w:autoSpaceDE/>
              <w:autoSpaceDN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Developed technical Specs documents for individual and team interfaces.</w:t>
            </w:r>
          </w:p>
          <w:p w:rsidR="00673BF7" w:rsidRDefault="00673BF7" w:rsidP="00673BF7">
            <w:pPr>
              <w:pStyle w:val="ListParagraph"/>
              <w:numPr>
                <w:ilvl w:val="0"/>
                <w:numId w:val="1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Review the design, code and test results for the jobs assigned to other team members.</w:t>
            </w:r>
          </w:p>
          <w:p w:rsidR="00623B68" w:rsidRPr="008702F6" w:rsidRDefault="00623B68" w:rsidP="00673BF7">
            <w:pPr>
              <w:pStyle w:val="ListParagraph"/>
              <w:keepNext/>
              <w:numPr>
                <w:ilvl w:val="0"/>
                <w:numId w:val="15"/>
              </w:numPr>
              <w:autoSpaceDE/>
              <w:autoSpaceDN/>
              <w:rPr>
                <w:sz w:val="20"/>
                <w:szCs w:val="20"/>
              </w:rPr>
            </w:pPr>
          </w:p>
        </w:tc>
      </w:tr>
      <w:tr w:rsidR="003C30C2" w:rsidRPr="00AE30DE" w:rsidTr="000E0271"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C30C2" w:rsidRPr="00EA4D52" w:rsidRDefault="003C30C2" w:rsidP="008E4809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3C30C2" w:rsidRPr="00EA4D52" w:rsidRDefault="003C30C2" w:rsidP="008E4809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Technology used in project</w:t>
            </w:r>
          </w:p>
        </w:tc>
        <w:tc>
          <w:tcPr>
            <w:tcW w:w="2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C30C2" w:rsidRPr="00EA4D52" w:rsidRDefault="00673BF7" w:rsidP="00900F50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SAP CPI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C30C2" w:rsidRPr="00EA4D52" w:rsidRDefault="003C30C2" w:rsidP="008E4809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3C30C2" w:rsidRPr="00AE30DE" w:rsidTr="000E0271">
        <w:tc>
          <w:tcPr>
            <w:tcW w:w="1814" w:type="dxa"/>
            <w:vMerge/>
            <w:tcBorders>
              <w:left w:val="nil"/>
              <w:right w:val="nil"/>
            </w:tcBorders>
            <w:vAlign w:val="bottom"/>
          </w:tcPr>
          <w:p w:rsidR="003C30C2" w:rsidRPr="00EA4D52" w:rsidRDefault="003C30C2" w:rsidP="008E4809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3C30C2" w:rsidRPr="00EA4D52" w:rsidRDefault="003C30C2" w:rsidP="008E4809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C30C2" w:rsidRPr="00EA4D52" w:rsidRDefault="00673BF7" w:rsidP="008E4809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EC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3C30C2" w:rsidRPr="00EA4D52" w:rsidRDefault="003C30C2" w:rsidP="008E4809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F31784" w:rsidRPr="00AE30DE" w:rsidTr="000E0271">
        <w:tc>
          <w:tcPr>
            <w:tcW w:w="1814" w:type="dxa"/>
            <w:vMerge/>
            <w:tcBorders>
              <w:left w:val="nil"/>
              <w:right w:val="nil"/>
            </w:tcBorders>
            <w:vAlign w:val="bottom"/>
          </w:tcPr>
          <w:p w:rsidR="00F31784" w:rsidRPr="00EA4D52" w:rsidRDefault="00F31784" w:rsidP="008E4809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F31784" w:rsidRPr="00EA4D52" w:rsidRDefault="00F31784" w:rsidP="008E4809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1784" w:rsidRPr="00EA4D52" w:rsidRDefault="00673BF7" w:rsidP="001851DD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OData ,</w:t>
            </w:r>
            <w:proofErr w:type="spellStart"/>
            <w:r>
              <w:rPr>
                <w:sz w:val="20"/>
                <w:szCs w:val="20"/>
              </w:rPr>
              <w:t>SFAPi</w:t>
            </w:r>
            <w:proofErr w:type="spellEnd"/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1784" w:rsidRPr="00EA4D52" w:rsidRDefault="00F31784" w:rsidP="001851DD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F31784" w:rsidRPr="00AE30DE" w:rsidTr="000E0271">
        <w:tc>
          <w:tcPr>
            <w:tcW w:w="1814" w:type="dxa"/>
            <w:vMerge/>
            <w:tcBorders>
              <w:left w:val="nil"/>
              <w:right w:val="nil"/>
            </w:tcBorders>
            <w:vAlign w:val="bottom"/>
          </w:tcPr>
          <w:p w:rsidR="00F31784" w:rsidRPr="00EA4D52" w:rsidRDefault="00F31784" w:rsidP="008E4809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F31784" w:rsidRPr="00EA4D52" w:rsidRDefault="00F31784" w:rsidP="008E4809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1784" w:rsidRPr="00EA4D52" w:rsidRDefault="00673BF7" w:rsidP="008E4809">
            <w:pPr>
              <w:keepNext/>
              <w:autoSpaceDE/>
              <w:autoSpaceDN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Xslt</w:t>
            </w:r>
            <w:proofErr w:type="spellEnd"/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F31784" w:rsidRPr="00EA4D52" w:rsidRDefault="00F31784" w:rsidP="008E4809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F31784" w:rsidRPr="00AE30DE" w:rsidTr="000E027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784" w:rsidRPr="00EA4D52" w:rsidRDefault="00F31784" w:rsidP="008E4809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F31784" w:rsidRPr="00EA4D52" w:rsidRDefault="00F31784" w:rsidP="008E4809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Description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73BF7" w:rsidRPr="000940FB" w:rsidRDefault="00673BF7" w:rsidP="00673BF7">
            <w:pPr>
              <w:widowControl w:val="0"/>
              <w:adjustRightInd w:val="0"/>
              <w:rPr>
                <w:rFonts w:ascii="Century Gothic" w:hAnsi="Century Gothic"/>
                <w:b/>
                <w:bCs/>
                <w:u w:val="single"/>
                <w:lang w:val="en-GB"/>
              </w:rPr>
            </w:pPr>
            <w:r w:rsidRPr="00813073">
              <w:rPr>
                <w:rFonts w:ascii="Century Gothic" w:hAnsi="Century Gothic"/>
                <w:color w:val="222222"/>
                <w:shd w:val="clear" w:color="auto" w:fill="FFFFFF"/>
              </w:rPr>
              <w:t>Volkswagen AG, known internationally as the Volkswagen Group, is a German multinational automotive manufacturing company</w:t>
            </w:r>
            <w:r>
              <w:rPr>
                <w:color w:val="545454"/>
                <w:shd w:val="clear" w:color="auto" w:fill="FFFFFF"/>
              </w:rPr>
              <w:t>. </w:t>
            </w:r>
            <w:r w:rsidRPr="000940FB">
              <w:rPr>
                <w:rFonts w:ascii="Century Gothic" w:hAnsi="Century Gothic"/>
              </w:rPr>
              <w:t>As per the client requirement</w:t>
            </w:r>
            <w:r>
              <w:rPr>
                <w:rFonts w:ascii="Century Gothic" w:hAnsi="Century Gothic"/>
              </w:rPr>
              <w:t xml:space="preserve"> replicating data from Employee central to STP using HCI functionality, and inbound interface using custom integration.</w:t>
            </w:r>
            <w:r w:rsidRPr="000940FB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W</w:t>
            </w:r>
            <w:r w:rsidRPr="000940FB">
              <w:rPr>
                <w:rFonts w:ascii="Century Gothic" w:hAnsi="Century Gothic"/>
              </w:rPr>
              <w:t>e have fetch the data f</w:t>
            </w:r>
            <w:r>
              <w:rPr>
                <w:rFonts w:ascii="Century Gothic" w:hAnsi="Century Gothic"/>
              </w:rPr>
              <w:t xml:space="preserve">rom Success factors employee central </w:t>
            </w:r>
            <w:r w:rsidRPr="000940FB">
              <w:rPr>
                <w:rFonts w:ascii="Century Gothic" w:hAnsi="Century Gothic"/>
              </w:rPr>
              <w:t>and creating the output</w:t>
            </w:r>
            <w:r>
              <w:rPr>
                <w:rFonts w:ascii="Century Gothic" w:hAnsi="Century Gothic"/>
              </w:rPr>
              <w:t xml:space="preserve"> in desired format in form of outbound process.</w:t>
            </w: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"/>
            </w:tblGrid>
            <w:tr w:rsidR="00673BF7" w:rsidRPr="009E471F" w:rsidTr="00C30177">
              <w:trPr>
                <w:tblCellSpacing w:w="15" w:type="dxa"/>
              </w:trPr>
              <w:tc>
                <w:tcPr>
                  <w:tcW w:w="36" w:type="dxa"/>
                  <w:hideMark/>
                </w:tcPr>
                <w:p w:rsidR="00673BF7" w:rsidRPr="009E471F" w:rsidRDefault="00673BF7" w:rsidP="00673BF7">
                  <w:pPr>
                    <w:rPr>
                      <w:rFonts w:ascii="Century Gothic" w:hAnsi="Century Gothic"/>
                    </w:rPr>
                  </w:pPr>
                </w:p>
              </w:tc>
            </w:tr>
          </w:tbl>
          <w:p w:rsidR="00F31784" w:rsidRPr="00EA4D52" w:rsidRDefault="00F31784" w:rsidP="00AC009C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</w:tbl>
    <w:p w:rsidR="003C30C2" w:rsidRDefault="003C30C2">
      <w:pPr>
        <w:keepNext/>
        <w:adjustRightInd w:val="0"/>
        <w:rPr>
          <w:sz w:val="20"/>
          <w:szCs w:val="20"/>
        </w:rPr>
      </w:pPr>
    </w:p>
    <w:tbl>
      <w:tblPr>
        <w:tblW w:w="9609" w:type="dxa"/>
        <w:tblInd w:w="675" w:type="dxa"/>
        <w:tblLayout w:type="fixed"/>
        <w:tblLook w:val="0000" w:firstRow="0" w:lastRow="0" w:firstColumn="0" w:lastColumn="0" w:noHBand="0" w:noVBand="0"/>
      </w:tblPr>
      <w:tblGrid>
        <w:gridCol w:w="1814"/>
        <w:gridCol w:w="2126"/>
        <w:gridCol w:w="2834"/>
        <w:gridCol w:w="2835"/>
      </w:tblGrid>
      <w:tr w:rsidR="00AC57F2" w:rsidRPr="00AE30DE" w:rsidTr="000E027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7F2" w:rsidRPr="00EA4D52" w:rsidRDefault="00AC57F2" w:rsidP="0057105B">
            <w:pPr>
              <w:keepNext/>
              <w:autoSpaceDE/>
              <w:autoSpaceDN/>
              <w:ind w:right="113"/>
              <w:jc w:val="right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C57F2" w:rsidRPr="00EA4D52" w:rsidRDefault="00AC57F2" w:rsidP="003418BA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Project Name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7F2" w:rsidRPr="00EA4D52" w:rsidRDefault="00870118" w:rsidP="000E0271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rFonts w:ascii="Century Gothic" w:hAnsi="Century Gothic" w:cs="Verdana"/>
                <w:bCs/>
                <w:sz w:val="20"/>
                <w:lang w:val="en-GB"/>
              </w:rPr>
              <w:t>SAP offshore</w:t>
            </w:r>
            <w:r w:rsidR="006279D8">
              <w:rPr>
                <w:rFonts w:ascii="Century Gothic" w:hAnsi="Century Gothic" w:cs="Verdana"/>
                <w:bCs/>
                <w:sz w:val="20"/>
                <w:lang w:val="en-GB"/>
              </w:rPr>
              <w:t xml:space="preserve">                            </w:t>
            </w:r>
          </w:p>
        </w:tc>
      </w:tr>
      <w:tr w:rsidR="00AC57F2" w:rsidRPr="00AE30DE" w:rsidTr="000E027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7F2" w:rsidRPr="00EA4D52" w:rsidRDefault="00AC57F2" w:rsidP="00960CAA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C57F2" w:rsidRPr="00EA4D52" w:rsidRDefault="00AC57F2" w:rsidP="003418BA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Role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7F2" w:rsidRPr="00EA4D52" w:rsidRDefault="00870118" w:rsidP="00273B46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</w:t>
            </w:r>
            <w:r w:rsidR="00623B68">
              <w:rPr>
                <w:sz w:val="20"/>
                <w:szCs w:val="20"/>
              </w:rPr>
              <w:t xml:space="preserve"> Developer</w:t>
            </w:r>
          </w:p>
        </w:tc>
      </w:tr>
      <w:tr w:rsidR="00AC57F2" w:rsidRPr="00AE30DE" w:rsidTr="000E027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7F2" w:rsidRPr="00EA4D52" w:rsidRDefault="00AC57F2" w:rsidP="00960CAA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C57F2" w:rsidRPr="00EA4D52" w:rsidRDefault="00AC57F2" w:rsidP="003418BA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Roles performed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870118" w:rsidRDefault="00870118" w:rsidP="00870118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 xml:space="preserve">Developed Interfaces which includes </w:t>
            </w:r>
            <w:r>
              <w:rPr>
                <w:rFonts w:ascii="Century Gothic" w:hAnsi="Century Gothic"/>
              </w:rPr>
              <w:t xml:space="preserve">data from success factors employee central </w:t>
            </w:r>
            <w:proofErr w:type="spellStart"/>
            <w:r>
              <w:rPr>
                <w:rFonts w:ascii="Century Gothic" w:hAnsi="Century Gothic"/>
              </w:rPr>
              <w:t>portlets</w:t>
            </w:r>
            <w:proofErr w:type="spellEnd"/>
            <w:r>
              <w:rPr>
                <w:rFonts w:ascii="Century Gothic" w:hAnsi="Century Gothic"/>
              </w:rPr>
              <w:t xml:space="preserve"> like job information, personal information </w:t>
            </w:r>
            <w:proofErr w:type="spellStart"/>
            <w:r>
              <w:rPr>
                <w:rFonts w:ascii="Century Gothic" w:hAnsi="Century Gothic"/>
              </w:rPr>
              <w:t>etc</w:t>
            </w:r>
            <w:proofErr w:type="spellEnd"/>
            <w:r>
              <w:rPr>
                <w:rFonts w:ascii="Century Gothic" w:hAnsi="Century Gothic"/>
              </w:rPr>
              <w:t xml:space="preserve"> using </w:t>
            </w:r>
            <w:r w:rsidRPr="000940FB">
              <w:rPr>
                <w:rFonts w:ascii="Century Gothic" w:hAnsi="Century Gothic"/>
              </w:rPr>
              <w:t>outbound</w:t>
            </w:r>
            <w:r>
              <w:rPr>
                <w:rFonts w:ascii="Century Gothic" w:hAnsi="Century Gothic"/>
              </w:rPr>
              <w:t xml:space="preserve"> </w:t>
            </w:r>
            <w:r w:rsidR="003B20ED">
              <w:rPr>
                <w:rFonts w:ascii="Century Gothic" w:hAnsi="Century Gothic"/>
              </w:rPr>
              <w:t>process.</w:t>
            </w:r>
          </w:p>
          <w:p w:rsidR="00870118" w:rsidRDefault="00870118" w:rsidP="00870118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Http client for sending the towards </w:t>
            </w:r>
            <w:proofErr w:type="spellStart"/>
            <w:r>
              <w:rPr>
                <w:rFonts w:ascii="Century Gothic" w:hAnsi="Century Gothic"/>
              </w:rPr>
              <w:t>Hirevue</w:t>
            </w:r>
            <w:proofErr w:type="spellEnd"/>
            <w:r>
              <w:rPr>
                <w:rFonts w:ascii="Century Gothic" w:hAnsi="Century Gothic"/>
              </w:rPr>
              <w:t xml:space="preserve"> application.</w:t>
            </w:r>
          </w:p>
          <w:p w:rsidR="00870118" w:rsidRPr="000940FB" w:rsidRDefault="00870118" w:rsidP="00870118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Installed the </w:t>
            </w:r>
            <w:proofErr w:type="spellStart"/>
            <w:r>
              <w:rPr>
                <w:rFonts w:ascii="Century Gothic" w:hAnsi="Century Gothic"/>
              </w:rPr>
              <w:t>iflow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packge</w:t>
            </w:r>
            <w:proofErr w:type="spellEnd"/>
            <w:r>
              <w:rPr>
                <w:rFonts w:ascii="Century Gothic" w:hAnsi="Century Gothic"/>
              </w:rPr>
              <w:t xml:space="preserve"> replicating org data From SAP SF employee central to ERP HCM and configuring adapter settings as per the requirement.</w:t>
            </w:r>
          </w:p>
          <w:p w:rsidR="00870118" w:rsidRPr="000940FB" w:rsidRDefault="00870118" w:rsidP="00870118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Used the shapes</w:t>
            </w:r>
            <w:r>
              <w:rPr>
                <w:rFonts w:ascii="Century Gothic" w:hAnsi="Century Gothic"/>
              </w:rPr>
              <w:t xml:space="preserve"> such as adapter, scheduling, mapping, enricher </w:t>
            </w:r>
            <w:proofErr w:type="spellStart"/>
            <w:r w:rsidRPr="000940FB">
              <w:rPr>
                <w:rFonts w:ascii="Century Gothic" w:hAnsi="Century Gothic"/>
              </w:rPr>
              <w:t>etc</w:t>
            </w:r>
            <w:proofErr w:type="spellEnd"/>
            <w:r w:rsidRPr="000940FB">
              <w:rPr>
                <w:rFonts w:ascii="Century Gothic" w:hAnsi="Century Gothic"/>
              </w:rPr>
              <w:t xml:space="preserve"> as per the Interface requirement.</w:t>
            </w:r>
          </w:p>
          <w:p w:rsidR="00870118" w:rsidRPr="000940FB" w:rsidRDefault="00870118" w:rsidP="00870118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Map functions are used to get the output as per client requirement</w:t>
            </w:r>
          </w:p>
          <w:p w:rsidR="00870118" w:rsidRPr="000940FB" w:rsidRDefault="00870118" w:rsidP="00870118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Identify and consolidate client requirements.</w:t>
            </w:r>
          </w:p>
          <w:p w:rsidR="00870118" w:rsidRPr="000940FB" w:rsidRDefault="00870118" w:rsidP="00870118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Validated the data with respect to success factors and deployed the process.</w:t>
            </w:r>
          </w:p>
          <w:p w:rsidR="00870118" w:rsidRPr="000940FB" w:rsidRDefault="00870118" w:rsidP="00870118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End to end development of interfaces.</w:t>
            </w:r>
          </w:p>
          <w:p w:rsidR="00870118" w:rsidRDefault="00870118" w:rsidP="00870118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Provide Unit testing and User acceptance testing.</w:t>
            </w:r>
          </w:p>
          <w:p w:rsidR="00870118" w:rsidRPr="000940FB" w:rsidRDefault="00870118" w:rsidP="00870118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Developed technical Specs documents for individual and team interfaces.</w:t>
            </w:r>
          </w:p>
          <w:p w:rsidR="00870118" w:rsidRDefault="00870118" w:rsidP="00870118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Review the design, code and test results for the jobs assigned to other team members.</w:t>
            </w:r>
          </w:p>
          <w:p w:rsidR="00AC57F2" w:rsidRPr="00EA4D52" w:rsidRDefault="00AC57F2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AC57F2" w:rsidRPr="00AE30DE" w:rsidTr="000E0271">
        <w:tc>
          <w:tcPr>
            <w:tcW w:w="1814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C57F2" w:rsidRPr="00EA4D52" w:rsidRDefault="00AC57F2" w:rsidP="00960CAA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</w:tcPr>
          <w:p w:rsidR="00AC57F2" w:rsidRPr="00EA4D52" w:rsidRDefault="00AC57F2" w:rsidP="003418BA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Technology used in project</w:t>
            </w:r>
          </w:p>
        </w:tc>
        <w:tc>
          <w:tcPr>
            <w:tcW w:w="2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7F2" w:rsidRPr="00EA4D52" w:rsidRDefault="00870118" w:rsidP="001851DD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CPI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7F2" w:rsidRPr="00EA4D52" w:rsidRDefault="00AC57F2" w:rsidP="001851DD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AC57F2" w:rsidRPr="00AE30DE" w:rsidTr="000E0271">
        <w:tc>
          <w:tcPr>
            <w:tcW w:w="1814" w:type="dxa"/>
            <w:vMerge/>
            <w:tcBorders>
              <w:left w:val="nil"/>
              <w:right w:val="nil"/>
            </w:tcBorders>
            <w:vAlign w:val="bottom"/>
          </w:tcPr>
          <w:p w:rsidR="00AC57F2" w:rsidRPr="00EA4D52" w:rsidRDefault="00AC57F2" w:rsidP="00960CAA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C0C0C0"/>
              <w:right w:val="single" w:sz="4" w:space="0" w:color="C0C0C0"/>
            </w:tcBorders>
          </w:tcPr>
          <w:p w:rsidR="00AC57F2" w:rsidRPr="00EA4D52" w:rsidRDefault="00AC57F2" w:rsidP="003418BA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7F2" w:rsidRPr="00EA4D52" w:rsidRDefault="00A03845" w:rsidP="001851DD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RCM,EC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7F2" w:rsidRPr="00EA4D52" w:rsidRDefault="00AC57F2" w:rsidP="001851DD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AC57F2" w:rsidRPr="00AE30DE" w:rsidTr="000E0271">
        <w:tc>
          <w:tcPr>
            <w:tcW w:w="1814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C57F2" w:rsidRPr="00EA4D52" w:rsidRDefault="00AC57F2" w:rsidP="00960CAA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C57F2" w:rsidRPr="00EA4D52" w:rsidRDefault="00AC57F2" w:rsidP="003418BA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7F2" w:rsidRPr="00EA4D52" w:rsidRDefault="00A03845" w:rsidP="001851DD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</w:t>
            </w:r>
          </w:p>
        </w:tc>
        <w:tc>
          <w:tcPr>
            <w:tcW w:w="283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C57F2" w:rsidRPr="00EA4D52" w:rsidRDefault="00AC57F2" w:rsidP="001851DD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AC57F2" w:rsidRPr="00AE30DE" w:rsidTr="000E0271"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57F2" w:rsidRPr="00EA4D52" w:rsidRDefault="00AC57F2" w:rsidP="00960CAA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AC57F2" w:rsidRPr="00EA4D52" w:rsidRDefault="00AC57F2" w:rsidP="003418BA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Description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3B68" w:rsidRPr="008B504D" w:rsidRDefault="00A03845" w:rsidP="00623B68">
            <w:pPr>
              <w:pStyle w:val="NormalLatinTahoma"/>
              <w:rPr>
                <w:rFonts w:ascii="Arial" w:eastAsia="Times New Roman" w:hAnsi="Arial" w:cs="Arial"/>
                <w:b w:val="0"/>
                <w:bCs w:val="0"/>
                <w:spacing w:val="0"/>
                <w:sz w:val="20"/>
                <w:szCs w:val="20"/>
              </w:rPr>
            </w:pPr>
            <w:r w:rsidRPr="00A03845">
              <w:rPr>
                <w:rFonts w:ascii="Arial" w:eastAsia="Times New Roman" w:hAnsi="Arial" w:cs="Arial"/>
                <w:b w:val="0"/>
                <w:bCs w:val="0"/>
                <w:spacing w:val="0"/>
                <w:sz w:val="20"/>
                <w:szCs w:val="20"/>
              </w:rPr>
              <w:t xml:space="preserve">The Toronto Transit Commission is a public transport agency that operates transit bus, streetcar, </w:t>
            </w:r>
            <w:proofErr w:type="spellStart"/>
            <w:r w:rsidRPr="00A03845">
              <w:rPr>
                <w:rFonts w:ascii="Arial" w:eastAsia="Times New Roman" w:hAnsi="Arial" w:cs="Arial"/>
                <w:b w:val="0"/>
                <w:bCs w:val="0"/>
                <w:spacing w:val="0"/>
                <w:sz w:val="20"/>
                <w:szCs w:val="20"/>
              </w:rPr>
              <w:t>paratransit</w:t>
            </w:r>
            <w:proofErr w:type="spellEnd"/>
            <w:r w:rsidRPr="00A03845">
              <w:rPr>
                <w:rFonts w:ascii="Arial" w:eastAsia="Times New Roman" w:hAnsi="Arial" w:cs="Arial"/>
                <w:b w:val="0"/>
                <w:bCs w:val="0"/>
                <w:spacing w:val="0"/>
                <w:sz w:val="20"/>
                <w:szCs w:val="20"/>
              </w:rPr>
              <w:t xml:space="preserve">, and subway services in Toronto, As per the client requirement replicating data from Employee central to HCM using </w:t>
            </w:r>
            <w:proofErr w:type="spellStart"/>
            <w:r w:rsidRPr="00A03845">
              <w:rPr>
                <w:rFonts w:ascii="Arial" w:eastAsia="Times New Roman" w:hAnsi="Arial" w:cs="Arial"/>
                <w:b w:val="0"/>
                <w:bCs w:val="0"/>
                <w:spacing w:val="0"/>
                <w:sz w:val="20"/>
                <w:szCs w:val="20"/>
              </w:rPr>
              <w:t>Boomi</w:t>
            </w:r>
            <w:proofErr w:type="spellEnd"/>
            <w:r w:rsidRPr="00A03845">
              <w:rPr>
                <w:rFonts w:ascii="Arial" w:eastAsia="Times New Roman" w:hAnsi="Arial" w:cs="Arial"/>
                <w:b w:val="0"/>
                <w:bCs w:val="0"/>
                <w:spacing w:val="0"/>
                <w:sz w:val="20"/>
                <w:szCs w:val="20"/>
              </w:rPr>
              <w:t xml:space="preserve"> packages, and manual </w:t>
            </w:r>
            <w:proofErr w:type="spellStart"/>
            <w:r w:rsidRPr="00A03845">
              <w:rPr>
                <w:rFonts w:ascii="Arial" w:eastAsia="Times New Roman" w:hAnsi="Arial" w:cs="Arial"/>
                <w:b w:val="0"/>
                <w:bCs w:val="0"/>
                <w:spacing w:val="0"/>
                <w:sz w:val="20"/>
                <w:szCs w:val="20"/>
              </w:rPr>
              <w:t>interaces</w:t>
            </w:r>
            <w:proofErr w:type="spellEnd"/>
            <w:r w:rsidRPr="00A03845">
              <w:rPr>
                <w:rFonts w:ascii="Arial" w:eastAsia="Times New Roman" w:hAnsi="Arial" w:cs="Arial"/>
                <w:b w:val="0"/>
                <w:bCs w:val="0"/>
                <w:spacing w:val="0"/>
                <w:sz w:val="20"/>
                <w:szCs w:val="20"/>
              </w:rPr>
              <w:t xml:space="preserve"> we have fetch the data from Success factors employee </w:t>
            </w:r>
            <w:proofErr w:type="spellStart"/>
            <w:r w:rsidRPr="00A03845">
              <w:rPr>
                <w:rFonts w:ascii="Arial" w:eastAsia="Times New Roman" w:hAnsi="Arial" w:cs="Arial"/>
                <w:b w:val="0"/>
                <w:bCs w:val="0"/>
                <w:spacing w:val="0"/>
                <w:sz w:val="20"/>
                <w:szCs w:val="20"/>
              </w:rPr>
              <w:t>centra,RCml</w:t>
            </w:r>
            <w:proofErr w:type="spellEnd"/>
            <w:r w:rsidRPr="00A03845">
              <w:rPr>
                <w:rFonts w:ascii="Arial" w:eastAsia="Times New Roman" w:hAnsi="Arial" w:cs="Arial"/>
                <w:b w:val="0"/>
                <w:bCs w:val="0"/>
                <w:spacing w:val="0"/>
                <w:sz w:val="20"/>
                <w:szCs w:val="20"/>
              </w:rPr>
              <w:t xml:space="preserve"> and creating the output in desired format in form of outbound process towards HTTP client for </w:t>
            </w:r>
            <w:proofErr w:type="spellStart"/>
            <w:r w:rsidRPr="00A03845">
              <w:rPr>
                <w:rFonts w:ascii="Arial" w:eastAsia="Times New Roman" w:hAnsi="Arial" w:cs="Arial"/>
                <w:b w:val="0"/>
                <w:bCs w:val="0"/>
                <w:spacing w:val="0"/>
                <w:sz w:val="20"/>
                <w:szCs w:val="20"/>
              </w:rPr>
              <w:t>Hirevue</w:t>
            </w:r>
            <w:proofErr w:type="spellEnd"/>
            <w:r w:rsidRPr="00A03845">
              <w:rPr>
                <w:rFonts w:ascii="Arial" w:eastAsia="Times New Roman" w:hAnsi="Arial" w:cs="Arial"/>
                <w:b w:val="0"/>
                <w:bCs w:val="0"/>
                <w:spacing w:val="0"/>
                <w:sz w:val="20"/>
                <w:szCs w:val="20"/>
              </w:rPr>
              <w:t xml:space="preserve"> application</w:t>
            </w:r>
            <w:r w:rsidR="00623B68" w:rsidRPr="008B504D">
              <w:rPr>
                <w:rFonts w:ascii="Arial" w:eastAsia="Times New Roman" w:hAnsi="Arial" w:cs="Arial"/>
                <w:b w:val="0"/>
                <w:bCs w:val="0"/>
                <w:spacing w:val="0"/>
                <w:sz w:val="20"/>
                <w:szCs w:val="20"/>
              </w:rPr>
              <w:t xml:space="preserve"> </w:t>
            </w:r>
          </w:p>
          <w:p w:rsidR="00AC57F2" w:rsidRPr="00EA4D52" w:rsidRDefault="00AC57F2" w:rsidP="00742FDB">
            <w:pPr>
              <w:rPr>
                <w:sz w:val="20"/>
                <w:szCs w:val="20"/>
              </w:rPr>
            </w:pPr>
          </w:p>
        </w:tc>
      </w:tr>
    </w:tbl>
    <w:p w:rsidR="00903D25" w:rsidRDefault="00903D25" w:rsidP="00D54421">
      <w:pPr>
        <w:keepNext/>
        <w:tabs>
          <w:tab w:val="left" w:pos="4215"/>
        </w:tabs>
        <w:adjustRightInd w:val="0"/>
        <w:rPr>
          <w:sz w:val="20"/>
          <w:szCs w:val="20"/>
        </w:rPr>
      </w:pPr>
    </w:p>
    <w:p w:rsidR="0002348A" w:rsidRPr="00AE30DE" w:rsidRDefault="0002348A" w:rsidP="00D54421">
      <w:pPr>
        <w:keepNext/>
        <w:tabs>
          <w:tab w:val="left" w:pos="4215"/>
        </w:tabs>
        <w:adjustRightInd w:val="0"/>
        <w:rPr>
          <w:sz w:val="20"/>
          <w:szCs w:val="20"/>
        </w:rPr>
      </w:pPr>
    </w:p>
    <w:tbl>
      <w:tblPr>
        <w:tblW w:w="9609" w:type="dxa"/>
        <w:tblInd w:w="675" w:type="dxa"/>
        <w:tblBorders>
          <w:right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2126"/>
        <w:gridCol w:w="1973"/>
        <w:gridCol w:w="3696"/>
      </w:tblGrid>
      <w:tr w:rsidR="00AE30DE" w:rsidRPr="00EA4D52" w:rsidTr="000E0271">
        <w:tc>
          <w:tcPr>
            <w:tcW w:w="1814" w:type="dxa"/>
            <w:vAlign w:val="bottom"/>
          </w:tcPr>
          <w:p w:rsidR="00AE30DE" w:rsidRPr="00EA4D52" w:rsidRDefault="00AE30DE" w:rsidP="0057105B">
            <w:pPr>
              <w:keepNext/>
              <w:autoSpaceDE/>
              <w:autoSpaceDN/>
              <w:ind w:right="113"/>
              <w:jc w:val="right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E30DE" w:rsidRPr="00EA4D52" w:rsidRDefault="00AE30DE" w:rsidP="00CE5AB8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Project Name</w:t>
            </w:r>
            <w:r w:rsidR="009D2187">
              <w:rPr>
                <w:sz w:val="20"/>
                <w:szCs w:val="20"/>
              </w:rPr>
              <w:t>3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E30DE" w:rsidRPr="00EA4D52" w:rsidRDefault="00A03845" w:rsidP="00960CAA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rFonts w:ascii="Century Gothic" w:hAnsi="Century Gothic" w:cs="Verdana"/>
                <w:bCs/>
                <w:sz w:val="20"/>
                <w:lang w:val="en-GB"/>
              </w:rPr>
              <w:t>Success Factor</w:t>
            </w:r>
          </w:p>
        </w:tc>
      </w:tr>
      <w:tr w:rsidR="00742FDB" w:rsidRPr="00EA4D52" w:rsidTr="000E0271">
        <w:tc>
          <w:tcPr>
            <w:tcW w:w="1814" w:type="dxa"/>
            <w:vAlign w:val="bottom"/>
          </w:tcPr>
          <w:p w:rsidR="00742FDB" w:rsidRPr="00EA4D52" w:rsidRDefault="00742FDB" w:rsidP="00960CAA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42FDB" w:rsidRPr="00EA4D52" w:rsidRDefault="00742FDB" w:rsidP="00CE5AB8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Role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742FDB" w:rsidRPr="00EA4D52" w:rsidRDefault="00A03845" w:rsidP="00273B46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Integration</w:t>
            </w:r>
            <w:r w:rsidR="00623B68">
              <w:rPr>
                <w:sz w:val="20"/>
                <w:szCs w:val="20"/>
              </w:rPr>
              <w:t xml:space="preserve"> Developer</w:t>
            </w:r>
          </w:p>
        </w:tc>
      </w:tr>
      <w:tr w:rsidR="00742FDB" w:rsidRPr="00EA4D52" w:rsidTr="000E0271">
        <w:tc>
          <w:tcPr>
            <w:tcW w:w="1814" w:type="dxa"/>
            <w:vAlign w:val="bottom"/>
          </w:tcPr>
          <w:p w:rsidR="00742FDB" w:rsidRPr="00EA4D52" w:rsidRDefault="00742FDB" w:rsidP="00960CAA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742FDB" w:rsidRPr="00EA4D52" w:rsidRDefault="00742FDB" w:rsidP="00CE5AB8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Roles performed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1642B9" w:rsidRDefault="001642B9" w:rsidP="001642B9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 xml:space="preserve">Developed Interfaces which includes </w:t>
            </w:r>
            <w:r>
              <w:rPr>
                <w:rFonts w:ascii="Century Gothic" w:hAnsi="Century Gothic"/>
              </w:rPr>
              <w:t xml:space="preserve">data from success factors employee central </w:t>
            </w:r>
            <w:proofErr w:type="spellStart"/>
            <w:r>
              <w:rPr>
                <w:rFonts w:ascii="Century Gothic" w:hAnsi="Century Gothic"/>
              </w:rPr>
              <w:t>portlets</w:t>
            </w:r>
            <w:proofErr w:type="spellEnd"/>
            <w:r>
              <w:rPr>
                <w:rFonts w:ascii="Century Gothic" w:hAnsi="Century Gothic"/>
              </w:rPr>
              <w:t xml:space="preserve"> like job information, personal information </w:t>
            </w:r>
            <w:proofErr w:type="spellStart"/>
            <w:r>
              <w:rPr>
                <w:rFonts w:ascii="Century Gothic" w:hAnsi="Century Gothic"/>
              </w:rPr>
              <w:t>etc</w:t>
            </w:r>
            <w:proofErr w:type="spellEnd"/>
            <w:r>
              <w:rPr>
                <w:rFonts w:ascii="Century Gothic" w:hAnsi="Century Gothic"/>
              </w:rPr>
              <w:t xml:space="preserve"> using </w:t>
            </w:r>
            <w:r w:rsidRPr="000940FB">
              <w:rPr>
                <w:rFonts w:ascii="Century Gothic" w:hAnsi="Century Gothic"/>
              </w:rPr>
              <w:t>outbound</w:t>
            </w:r>
            <w:r>
              <w:rPr>
                <w:rFonts w:ascii="Century Gothic" w:hAnsi="Century Gothic"/>
              </w:rPr>
              <w:t xml:space="preserve"> </w:t>
            </w:r>
            <w:r w:rsidR="00243C1A">
              <w:rPr>
                <w:rFonts w:ascii="Century Gothic" w:hAnsi="Century Gothic"/>
              </w:rPr>
              <w:t>process.</w:t>
            </w:r>
          </w:p>
          <w:p w:rsidR="001642B9" w:rsidRDefault="001642B9" w:rsidP="001642B9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Http client for sending the towards </w:t>
            </w:r>
            <w:proofErr w:type="spellStart"/>
            <w:r>
              <w:rPr>
                <w:rFonts w:ascii="Century Gothic" w:hAnsi="Century Gothic"/>
              </w:rPr>
              <w:t>Hirevue</w:t>
            </w:r>
            <w:proofErr w:type="spellEnd"/>
            <w:r>
              <w:rPr>
                <w:rFonts w:ascii="Century Gothic" w:hAnsi="Century Gothic"/>
              </w:rPr>
              <w:t xml:space="preserve"> application.</w:t>
            </w:r>
          </w:p>
          <w:p w:rsidR="001642B9" w:rsidRPr="000940FB" w:rsidRDefault="001642B9" w:rsidP="001642B9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Installed the </w:t>
            </w:r>
            <w:proofErr w:type="spellStart"/>
            <w:r>
              <w:rPr>
                <w:rFonts w:ascii="Century Gothic" w:hAnsi="Century Gothic"/>
              </w:rPr>
              <w:t>iflow</w:t>
            </w:r>
            <w:proofErr w:type="spellEnd"/>
            <w:r>
              <w:rPr>
                <w:rFonts w:ascii="Century Gothic" w:hAnsi="Century Gothic"/>
              </w:rPr>
              <w:t xml:space="preserve"> </w:t>
            </w:r>
            <w:proofErr w:type="spellStart"/>
            <w:r>
              <w:rPr>
                <w:rFonts w:ascii="Century Gothic" w:hAnsi="Century Gothic"/>
              </w:rPr>
              <w:t>packge</w:t>
            </w:r>
            <w:proofErr w:type="spellEnd"/>
            <w:r>
              <w:rPr>
                <w:rFonts w:ascii="Century Gothic" w:hAnsi="Century Gothic"/>
              </w:rPr>
              <w:t xml:space="preserve"> replicating org data From SAP SF employee central to ERP HCM and configuring </w:t>
            </w:r>
            <w:proofErr w:type="spellStart"/>
            <w:r>
              <w:rPr>
                <w:rFonts w:ascii="Century Gothic" w:hAnsi="Century Gothic"/>
              </w:rPr>
              <w:t>Boomi</w:t>
            </w:r>
            <w:proofErr w:type="spellEnd"/>
            <w:r>
              <w:rPr>
                <w:rFonts w:ascii="Century Gothic" w:hAnsi="Century Gothic"/>
              </w:rPr>
              <w:t xml:space="preserve"> settings as per the requirement.</w:t>
            </w:r>
          </w:p>
          <w:p w:rsidR="001642B9" w:rsidRPr="000940FB" w:rsidRDefault="001642B9" w:rsidP="001642B9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 xml:space="preserve">Used the shapes such as connectors, map, set properties, Data Process, message </w:t>
            </w:r>
            <w:proofErr w:type="spellStart"/>
            <w:r w:rsidRPr="000940FB">
              <w:rPr>
                <w:rFonts w:ascii="Century Gothic" w:hAnsi="Century Gothic"/>
              </w:rPr>
              <w:t>etc</w:t>
            </w:r>
            <w:proofErr w:type="spellEnd"/>
            <w:r w:rsidRPr="000940FB">
              <w:rPr>
                <w:rFonts w:ascii="Century Gothic" w:hAnsi="Century Gothic"/>
              </w:rPr>
              <w:t xml:space="preserve"> as per the Interface requirement.</w:t>
            </w:r>
          </w:p>
          <w:p w:rsidR="001642B9" w:rsidRPr="000940FB" w:rsidRDefault="001642B9" w:rsidP="001642B9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Map functions are used to get the output as per client requirement</w:t>
            </w:r>
          </w:p>
          <w:p w:rsidR="001642B9" w:rsidRPr="000940FB" w:rsidRDefault="001642B9" w:rsidP="001642B9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Identify and consolidate client requirements.</w:t>
            </w:r>
          </w:p>
          <w:p w:rsidR="001642B9" w:rsidRPr="000940FB" w:rsidRDefault="001642B9" w:rsidP="001642B9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Validated the data with respect to success factors and deployed the process.</w:t>
            </w:r>
          </w:p>
          <w:p w:rsidR="001642B9" w:rsidRPr="000940FB" w:rsidRDefault="001642B9" w:rsidP="001642B9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End to end development of interfaces.</w:t>
            </w:r>
          </w:p>
          <w:p w:rsidR="001642B9" w:rsidRDefault="001642B9" w:rsidP="001642B9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 w:rsidRPr="000940FB">
              <w:rPr>
                <w:rFonts w:ascii="Century Gothic" w:hAnsi="Century Gothic"/>
              </w:rPr>
              <w:t>Provide Unit testing and User acceptance testing.</w:t>
            </w:r>
          </w:p>
          <w:p w:rsidR="001642B9" w:rsidRPr="000940FB" w:rsidRDefault="001642B9" w:rsidP="001642B9">
            <w:pPr>
              <w:pStyle w:val="ListParagraph"/>
              <w:numPr>
                <w:ilvl w:val="0"/>
                <w:numId w:val="25"/>
              </w:numPr>
              <w:autoSpaceDE/>
              <w:autoSpaceDN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Developed technical Specs documents for individual and team interfaces.</w:t>
            </w:r>
          </w:p>
          <w:p w:rsidR="00742FDB" w:rsidRPr="00EA4D52" w:rsidRDefault="00742FDB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742FDB" w:rsidRPr="00EA4D52" w:rsidTr="000E0271">
        <w:trPr>
          <w:trHeight w:val="174"/>
        </w:trPr>
        <w:tc>
          <w:tcPr>
            <w:tcW w:w="1814" w:type="dxa"/>
            <w:vMerge w:val="restart"/>
            <w:vAlign w:val="bottom"/>
          </w:tcPr>
          <w:p w:rsidR="00742FDB" w:rsidRPr="00EA4D52" w:rsidRDefault="00742FDB" w:rsidP="00960CAA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C0C0C0"/>
              <w:bottom w:val="single" w:sz="4" w:space="0" w:color="C0C0C0"/>
            </w:tcBorders>
          </w:tcPr>
          <w:p w:rsidR="00742FDB" w:rsidRPr="00EA4D52" w:rsidRDefault="00742FDB" w:rsidP="00CE5AB8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Technology used in project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742FDB" w:rsidRPr="00EA4D52" w:rsidRDefault="001642B9" w:rsidP="001851DD">
            <w:pPr>
              <w:keepNext/>
              <w:autoSpaceDE/>
              <w:autoSpaceDN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Boomi,CPI</w:t>
            </w:r>
            <w:proofErr w:type="spellEnd"/>
          </w:p>
        </w:tc>
        <w:tc>
          <w:tcPr>
            <w:tcW w:w="36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742FDB" w:rsidRPr="00EA4D52" w:rsidRDefault="00742FDB" w:rsidP="001851DD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742FDB" w:rsidRPr="00EA4D52" w:rsidTr="000E0271">
        <w:trPr>
          <w:trHeight w:val="172"/>
        </w:trPr>
        <w:tc>
          <w:tcPr>
            <w:tcW w:w="1814" w:type="dxa"/>
            <w:vMerge/>
            <w:vAlign w:val="bottom"/>
          </w:tcPr>
          <w:p w:rsidR="00742FDB" w:rsidRPr="00EA4D52" w:rsidRDefault="00742FDB" w:rsidP="00960CAA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C0C0C0"/>
              <w:bottom w:val="single" w:sz="4" w:space="0" w:color="C0C0C0"/>
            </w:tcBorders>
          </w:tcPr>
          <w:p w:rsidR="00742FDB" w:rsidRPr="00EA4D52" w:rsidRDefault="00742FDB" w:rsidP="00CE5AB8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742FDB" w:rsidRPr="00EA4D52" w:rsidRDefault="001642B9" w:rsidP="001851DD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SF EC</w:t>
            </w:r>
          </w:p>
        </w:tc>
        <w:tc>
          <w:tcPr>
            <w:tcW w:w="36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742FDB" w:rsidRPr="00EA4D52" w:rsidRDefault="00742FDB" w:rsidP="001851DD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742FDB" w:rsidRPr="00EA4D52" w:rsidTr="000E0271">
        <w:trPr>
          <w:trHeight w:val="172"/>
        </w:trPr>
        <w:tc>
          <w:tcPr>
            <w:tcW w:w="1814" w:type="dxa"/>
            <w:vMerge/>
            <w:vAlign w:val="bottom"/>
          </w:tcPr>
          <w:p w:rsidR="00742FDB" w:rsidRPr="00EA4D52" w:rsidRDefault="00742FDB" w:rsidP="00960CAA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C0C0C0"/>
              <w:bottom w:val="single" w:sz="4" w:space="0" w:color="C0C0C0"/>
            </w:tcBorders>
          </w:tcPr>
          <w:p w:rsidR="00742FDB" w:rsidRPr="00EA4D52" w:rsidRDefault="00742FDB" w:rsidP="00CE5AB8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742FDB" w:rsidRPr="00EA4D52" w:rsidRDefault="001642B9" w:rsidP="001851DD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Windows</w:t>
            </w:r>
          </w:p>
        </w:tc>
        <w:tc>
          <w:tcPr>
            <w:tcW w:w="36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742FDB" w:rsidRPr="00EA4D52" w:rsidRDefault="00742FDB" w:rsidP="001851DD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742FDB" w:rsidRPr="00EA4D52" w:rsidTr="000E0271">
        <w:trPr>
          <w:trHeight w:val="1983"/>
        </w:trPr>
        <w:tc>
          <w:tcPr>
            <w:tcW w:w="1814" w:type="dxa"/>
            <w:vAlign w:val="bottom"/>
          </w:tcPr>
          <w:p w:rsidR="00742FDB" w:rsidRPr="00EA4D52" w:rsidRDefault="00742FDB" w:rsidP="00960CAA">
            <w:pPr>
              <w:keepNext/>
              <w:autoSpaceDE/>
              <w:autoSpaceDN/>
              <w:ind w:right="113"/>
              <w:rPr>
                <w:b/>
                <w:bCs/>
                <w:color w:val="FFFFFF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</w:tcPr>
          <w:p w:rsidR="00742FDB" w:rsidRPr="00EA4D52" w:rsidRDefault="00742FDB" w:rsidP="00CE5AB8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Description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29392D" w:rsidRPr="000940FB" w:rsidRDefault="0029392D" w:rsidP="0029392D">
            <w:pPr>
              <w:widowControl w:val="0"/>
              <w:adjustRightInd w:val="0"/>
              <w:rPr>
                <w:rFonts w:ascii="Century Gothic" w:hAnsi="Century Gothic"/>
                <w:b/>
                <w:bCs/>
                <w:u w:val="single"/>
                <w:lang w:val="en-GB"/>
              </w:rPr>
            </w:pPr>
            <w:r w:rsidRPr="000940FB">
              <w:rPr>
                <w:rFonts w:ascii="Century Gothic" w:hAnsi="Century Gothic"/>
              </w:rPr>
              <w:t>Corning Incorporated is an American manufacturer of glass, ceramics, and related materials, primarily for industrial and scientific applications. As per the client requirement we have fetch the data f</w:t>
            </w:r>
            <w:r>
              <w:rPr>
                <w:rFonts w:ascii="Century Gothic" w:hAnsi="Century Gothic"/>
              </w:rPr>
              <w:t xml:space="preserve">rom Success factors employee central </w:t>
            </w:r>
            <w:r w:rsidRPr="000940FB">
              <w:rPr>
                <w:rFonts w:ascii="Century Gothic" w:hAnsi="Century Gothic"/>
              </w:rPr>
              <w:t>and creating the output</w:t>
            </w:r>
            <w:r>
              <w:rPr>
                <w:rFonts w:ascii="Century Gothic" w:hAnsi="Century Gothic"/>
              </w:rPr>
              <w:t xml:space="preserve"> in desired format in form of outbound process.</w:t>
            </w:r>
          </w:p>
          <w:p w:rsidR="00493684" w:rsidRDefault="00493684" w:rsidP="00960CAA">
            <w:pPr>
              <w:keepNext/>
              <w:autoSpaceDE/>
              <w:autoSpaceDN/>
              <w:rPr>
                <w:sz w:val="20"/>
                <w:szCs w:val="20"/>
              </w:rPr>
            </w:pPr>
          </w:p>
          <w:p w:rsidR="00273B46" w:rsidRDefault="00273B46" w:rsidP="00960CAA">
            <w:pPr>
              <w:keepNext/>
              <w:autoSpaceDE/>
              <w:autoSpaceDN/>
              <w:rPr>
                <w:sz w:val="20"/>
                <w:szCs w:val="20"/>
              </w:rPr>
            </w:pPr>
          </w:p>
          <w:p w:rsidR="00273B46" w:rsidRDefault="00273B46" w:rsidP="00960CAA">
            <w:pPr>
              <w:keepNext/>
              <w:autoSpaceDE/>
              <w:autoSpaceDN/>
              <w:rPr>
                <w:sz w:val="20"/>
                <w:szCs w:val="20"/>
              </w:rPr>
            </w:pPr>
          </w:p>
          <w:p w:rsidR="00273B46" w:rsidRDefault="00273B46" w:rsidP="00960CAA">
            <w:pPr>
              <w:keepNext/>
              <w:autoSpaceDE/>
              <w:autoSpaceDN/>
              <w:rPr>
                <w:sz w:val="20"/>
                <w:szCs w:val="20"/>
              </w:rPr>
            </w:pPr>
          </w:p>
          <w:p w:rsidR="00273B46" w:rsidRDefault="00273B46" w:rsidP="00960CAA">
            <w:pPr>
              <w:keepNext/>
              <w:autoSpaceDE/>
              <w:autoSpaceDN/>
              <w:rPr>
                <w:sz w:val="20"/>
                <w:szCs w:val="20"/>
              </w:rPr>
            </w:pPr>
          </w:p>
          <w:p w:rsidR="00273B46" w:rsidRPr="00EA4D52" w:rsidRDefault="00273B46" w:rsidP="00960CAA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</w:tbl>
    <w:p w:rsidR="00CE18B9" w:rsidRDefault="00623B68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tbl>
      <w:tblPr>
        <w:tblpPr w:leftFromText="180" w:rightFromText="180" w:vertAnchor="text" w:horzAnchor="margin" w:tblpXSpec="right" w:tblpY="128"/>
        <w:tblW w:w="0" w:type="auto"/>
        <w:tblBorders>
          <w:right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73"/>
        <w:gridCol w:w="3696"/>
      </w:tblGrid>
      <w:tr w:rsidR="00623B68" w:rsidRPr="00EA4D52" w:rsidTr="00623B68"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23B68" w:rsidRPr="00EA4D52" w:rsidRDefault="00623B68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Project Name</w:t>
            </w:r>
            <w:r w:rsidR="00BE34AF">
              <w:rPr>
                <w:sz w:val="20"/>
                <w:szCs w:val="20"/>
              </w:rPr>
              <w:t>4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3B68" w:rsidRPr="00EA4D52" w:rsidRDefault="00055854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rFonts w:ascii="Century Gothic" w:hAnsi="Century Gothic" w:cs="Verdana"/>
                <w:bCs/>
                <w:sz w:val="20"/>
                <w:lang w:val="en-GB"/>
              </w:rPr>
              <w:t>SAP Maintenance</w:t>
            </w:r>
          </w:p>
        </w:tc>
      </w:tr>
      <w:tr w:rsidR="00623B68" w:rsidRPr="00EA4D52" w:rsidTr="00623B68"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23B68" w:rsidRPr="00EA4D52" w:rsidRDefault="00623B68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Client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3B68" w:rsidRPr="00EA4D52" w:rsidRDefault="00055854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rFonts w:ascii="Century Gothic" w:hAnsi="Century Gothic" w:cs="Verdana"/>
                <w:bCs/>
                <w:sz w:val="20"/>
                <w:szCs w:val="20"/>
                <w:lang w:val="en-GB"/>
              </w:rPr>
              <w:t>John Deere</w:t>
            </w:r>
          </w:p>
        </w:tc>
      </w:tr>
      <w:tr w:rsidR="00623B68" w:rsidRPr="00EA4D52" w:rsidTr="00623B68"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23B68" w:rsidRPr="00EA4D52" w:rsidRDefault="00623B68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Role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623B68" w:rsidRPr="00EA4D52" w:rsidRDefault="00055854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rFonts w:ascii="Century Gothic" w:hAnsi="Century Gothic" w:cs="Verdana"/>
                <w:bCs/>
                <w:sz w:val="20"/>
                <w:lang w:val="en-GB"/>
              </w:rPr>
              <w:t>BO Developer</w:t>
            </w:r>
          </w:p>
        </w:tc>
      </w:tr>
      <w:tr w:rsidR="00623B68" w:rsidRPr="00EA4D52" w:rsidTr="00623B68"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623B68" w:rsidRPr="00EA4D52" w:rsidRDefault="00623B68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lastRenderedPageBreak/>
              <w:t>Roles performed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9C00A0" w:rsidRPr="003D1760" w:rsidRDefault="009C00A0" w:rsidP="009C00A0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djustRightInd w:val="0"/>
              <w:jc w:val="both"/>
              <w:rPr>
                <w:rFonts w:ascii="Century Gothic" w:hAnsi="Century Gothic" w:cs="Verdana"/>
              </w:rPr>
            </w:pPr>
            <w:r>
              <w:rPr>
                <w:rFonts w:ascii="Century Gothic" w:hAnsi="Century Gothic" w:cs="Verdana"/>
              </w:rPr>
              <w:t>Involved in creating of complete universe life cycle.</w:t>
            </w:r>
          </w:p>
          <w:p w:rsidR="009C00A0" w:rsidRDefault="009C00A0" w:rsidP="009C00A0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djustRightInd w:val="0"/>
              <w:jc w:val="both"/>
              <w:rPr>
                <w:rFonts w:ascii="Century Gothic" w:hAnsi="Century Gothic" w:cs="Verdana"/>
              </w:rPr>
            </w:pPr>
            <w:r w:rsidRPr="003D1760">
              <w:rPr>
                <w:rFonts w:ascii="Century Gothic" w:hAnsi="Century Gothic" w:cs="Verdana"/>
              </w:rPr>
              <w:t>Solved many Universe problems (Loops, Fan and Chasm Traps)</w:t>
            </w:r>
          </w:p>
          <w:p w:rsidR="009C00A0" w:rsidRDefault="009C00A0" w:rsidP="009C00A0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djustRightInd w:val="0"/>
              <w:jc w:val="both"/>
              <w:rPr>
                <w:rFonts w:ascii="Century Gothic" w:hAnsi="Century Gothic" w:cs="Verdana"/>
              </w:rPr>
            </w:pPr>
            <w:r w:rsidRPr="00463449">
              <w:rPr>
                <w:rFonts w:ascii="Century Gothic" w:hAnsi="Century Gothic" w:cs="Verdana"/>
              </w:rPr>
              <w:t xml:space="preserve">Involved in creation of Filters, @prompts </w:t>
            </w:r>
            <w:r>
              <w:rPr>
                <w:rFonts w:ascii="Century Gothic" w:hAnsi="Century Gothic" w:cs="Verdana"/>
              </w:rPr>
              <w:t>and setup Hierarchies in universe.</w:t>
            </w:r>
          </w:p>
          <w:p w:rsidR="009C00A0" w:rsidRDefault="009C00A0" w:rsidP="009C00A0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djustRightInd w:val="0"/>
              <w:jc w:val="both"/>
              <w:rPr>
                <w:rFonts w:ascii="Century Gothic" w:hAnsi="Century Gothic" w:cs="Verdana"/>
              </w:rPr>
            </w:pPr>
            <w:r w:rsidRPr="009004D1">
              <w:rPr>
                <w:rFonts w:ascii="Century Gothic" w:hAnsi="Century Gothic" w:cs="Verdana"/>
              </w:rPr>
              <w:t>Worked on architecture</w:t>
            </w:r>
            <w:r>
              <w:rPr>
                <w:rFonts w:ascii="Century Gothic" w:hAnsi="Century Gothic" w:cs="Verdana"/>
              </w:rPr>
              <w:t xml:space="preserve"> and planning </w:t>
            </w:r>
            <w:r w:rsidRPr="009004D1">
              <w:rPr>
                <w:rFonts w:ascii="Century Gothic" w:hAnsi="Century Gothic" w:cs="Verdana"/>
              </w:rPr>
              <w:t xml:space="preserve"> for DEV, QA and PROD environments</w:t>
            </w:r>
          </w:p>
          <w:p w:rsidR="009C00A0" w:rsidRPr="00516BD5" w:rsidRDefault="009C00A0" w:rsidP="009C00A0">
            <w:pPr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djustRightInd w:val="0"/>
              <w:jc w:val="both"/>
              <w:rPr>
                <w:rFonts w:ascii="Century Gothic" w:hAnsi="Century Gothic" w:cs="Verdana"/>
              </w:rPr>
            </w:pPr>
            <w:r w:rsidRPr="00516BD5">
              <w:rPr>
                <w:rFonts w:ascii="Century Gothic" w:hAnsi="Century Gothic" w:cs="Verdana"/>
              </w:rPr>
              <w:t>Exported the universes to the Repository to make the resources available to the users</w:t>
            </w:r>
          </w:p>
          <w:p w:rsidR="009C00A0" w:rsidRPr="004B1DA4" w:rsidRDefault="009C00A0" w:rsidP="009C00A0">
            <w:pPr>
              <w:pStyle w:val="ListParagraph"/>
              <w:widowControl w:val="0"/>
              <w:numPr>
                <w:ilvl w:val="0"/>
                <w:numId w:val="19"/>
              </w:numPr>
              <w:tabs>
                <w:tab w:val="left" w:pos="360"/>
              </w:tabs>
              <w:adjustRightInd w:val="0"/>
              <w:contextualSpacing w:val="0"/>
              <w:jc w:val="both"/>
              <w:rPr>
                <w:rFonts w:ascii="Century Gothic" w:hAnsi="Century Gothic" w:cs="Verdana"/>
              </w:rPr>
            </w:pPr>
            <w:r w:rsidRPr="004B1DA4">
              <w:rPr>
                <w:rFonts w:ascii="Century Gothic" w:hAnsi="Century Gothic" w:cs="Verdana"/>
              </w:rPr>
              <w:t>Involved in creation of Filters, @prompts and setup Hierarchies in universe.</w:t>
            </w:r>
          </w:p>
          <w:p w:rsidR="00623B68" w:rsidRPr="00A14D25" w:rsidRDefault="00623B68" w:rsidP="009C00A0">
            <w:pPr>
              <w:pStyle w:val="ListParagraph"/>
              <w:numPr>
                <w:ilvl w:val="0"/>
                <w:numId w:val="19"/>
              </w:numPr>
              <w:autoSpaceDE/>
              <w:autoSpaceDN/>
              <w:textAlignment w:val="center"/>
              <w:rPr>
                <w:rFonts w:asciiTheme="minorHAnsi" w:hAnsiTheme="minorHAnsi"/>
                <w:color w:val="002060"/>
              </w:rPr>
            </w:pPr>
          </w:p>
        </w:tc>
      </w:tr>
      <w:tr w:rsidR="00623B68" w:rsidRPr="00EA4D52" w:rsidTr="00623B68">
        <w:trPr>
          <w:trHeight w:val="174"/>
        </w:trPr>
        <w:tc>
          <w:tcPr>
            <w:tcW w:w="2126" w:type="dxa"/>
            <w:vMerge w:val="restart"/>
            <w:tcBorders>
              <w:top w:val="single" w:sz="4" w:space="0" w:color="C0C0C0"/>
              <w:bottom w:val="single" w:sz="4" w:space="0" w:color="C0C0C0"/>
            </w:tcBorders>
          </w:tcPr>
          <w:p w:rsidR="00623B68" w:rsidRPr="00EA4D52" w:rsidRDefault="00623B68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Technology used in project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23B68" w:rsidRPr="00EA4D52" w:rsidRDefault="00243C1A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 3.1</w:t>
            </w:r>
          </w:p>
        </w:tc>
        <w:tc>
          <w:tcPr>
            <w:tcW w:w="36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23B68" w:rsidRPr="00EA4D52" w:rsidRDefault="00623B68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623B68" w:rsidRPr="00EA4D52" w:rsidTr="00623B68">
        <w:trPr>
          <w:trHeight w:val="172"/>
        </w:trPr>
        <w:tc>
          <w:tcPr>
            <w:tcW w:w="2126" w:type="dxa"/>
            <w:vMerge/>
            <w:tcBorders>
              <w:top w:val="single" w:sz="4" w:space="0" w:color="C0C0C0"/>
              <w:bottom w:val="single" w:sz="4" w:space="0" w:color="C0C0C0"/>
            </w:tcBorders>
          </w:tcPr>
          <w:p w:rsidR="00623B68" w:rsidRPr="00EA4D52" w:rsidRDefault="00623B68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23B68" w:rsidRPr="00EA4D52" w:rsidRDefault="00A14D25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Oracle 11i</w:t>
            </w:r>
          </w:p>
        </w:tc>
        <w:tc>
          <w:tcPr>
            <w:tcW w:w="36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23B68" w:rsidRPr="00EA4D52" w:rsidRDefault="00623B68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623B68" w:rsidRPr="00EA4D52" w:rsidTr="00623B68">
        <w:trPr>
          <w:trHeight w:val="172"/>
        </w:trPr>
        <w:tc>
          <w:tcPr>
            <w:tcW w:w="2126" w:type="dxa"/>
            <w:vMerge/>
            <w:tcBorders>
              <w:top w:val="single" w:sz="4" w:space="0" w:color="C0C0C0"/>
              <w:bottom w:val="single" w:sz="4" w:space="0" w:color="C0C0C0"/>
            </w:tcBorders>
          </w:tcPr>
          <w:p w:rsidR="00623B68" w:rsidRPr="00EA4D52" w:rsidRDefault="00623B68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23B68" w:rsidRPr="00EA4D52" w:rsidRDefault="00243C1A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Windows </w:t>
            </w:r>
          </w:p>
        </w:tc>
        <w:tc>
          <w:tcPr>
            <w:tcW w:w="36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23B68" w:rsidRPr="00EA4D52" w:rsidRDefault="00623B68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623B68" w:rsidRPr="00EA4D52" w:rsidTr="00623B68">
        <w:trPr>
          <w:trHeight w:val="1983"/>
        </w:trPr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</w:tcPr>
          <w:p w:rsidR="00623B68" w:rsidRPr="00EA4D52" w:rsidRDefault="00623B68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Description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623B68" w:rsidRDefault="009C00A0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Deere &amp; Company</w:t>
            </w:r>
            <w:r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color w:val="252525"/>
                <w:sz w:val="21"/>
                <w:szCs w:val="21"/>
                <w:shd w:val="clear" w:color="auto" w:fill="FFFFFF"/>
              </w:rPr>
              <w:t>(brand name</w:t>
            </w:r>
            <w:r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b/>
                <w:bCs/>
                <w:color w:val="252525"/>
                <w:sz w:val="21"/>
                <w:szCs w:val="21"/>
                <w:shd w:val="clear" w:color="auto" w:fill="FFFFFF"/>
              </w:rPr>
              <w:t>John Deere</w:t>
            </w:r>
            <w:r>
              <w:rPr>
                <w:color w:val="252525"/>
                <w:sz w:val="21"/>
                <w:szCs w:val="21"/>
                <w:shd w:val="clear" w:color="auto" w:fill="FFFFFF"/>
              </w:rPr>
              <w:t>) is an American</w:t>
            </w:r>
            <w:r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3B6688">
              <w:rPr>
                <w:sz w:val="21"/>
                <w:szCs w:val="21"/>
                <w:shd w:val="clear" w:color="auto" w:fill="FFFFFF"/>
              </w:rPr>
              <w:t>corporation</w:t>
            </w:r>
            <w:r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  <w:r>
              <w:rPr>
                <w:color w:val="252525"/>
                <w:sz w:val="21"/>
                <w:szCs w:val="21"/>
                <w:shd w:val="clear" w:color="auto" w:fill="FFFFFF"/>
              </w:rPr>
              <w:t>that manufactures</w:t>
            </w:r>
            <w:r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3B6688">
              <w:rPr>
                <w:sz w:val="21"/>
                <w:szCs w:val="21"/>
                <w:shd w:val="clear" w:color="auto" w:fill="FFFFFF"/>
              </w:rPr>
              <w:t>agricultural</w:t>
            </w:r>
            <w:r>
              <w:rPr>
                <w:color w:val="252525"/>
                <w:sz w:val="21"/>
                <w:szCs w:val="21"/>
                <w:shd w:val="clear" w:color="auto" w:fill="FFFFFF"/>
              </w:rPr>
              <w:t>,</w:t>
            </w:r>
            <w:r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3B6688">
              <w:rPr>
                <w:sz w:val="21"/>
                <w:szCs w:val="21"/>
                <w:shd w:val="clear" w:color="auto" w:fill="FFFFFF"/>
              </w:rPr>
              <w:t>construction</w:t>
            </w:r>
            <w:r>
              <w:rPr>
                <w:color w:val="252525"/>
                <w:sz w:val="21"/>
                <w:szCs w:val="21"/>
                <w:shd w:val="clear" w:color="auto" w:fill="FFFFFF"/>
              </w:rPr>
              <w:t>, and forestry</w:t>
            </w:r>
            <w:r>
              <w:rPr>
                <w:rStyle w:val="apple-converted-space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Pr="003B6688">
              <w:rPr>
                <w:sz w:val="21"/>
                <w:szCs w:val="21"/>
                <w:shd w:val="clear" w:color="auto" w:fill="FFFFFF"/>
              </w:rPr>
              <w:t>machinery</w:t>
            </w:r>
            <w:r>
              <w:rPr>
                <w:color w:val="252525"/>
                <w:sz w:val="21"/>
                <w:szCs w:val="21"/>
                <w:shd w:val="clear" w:color="auto" w:fill="FFFFFF"/>
              </w:rPr>
              <w:t xml:space="preserve"> used in heavy equipment, and lawn care equipment .The main aim of this project was to gather the requirements from business and to convert excel queries into BO </w:t>
            </w:r>
            <w:r w:rsidR="00243C1A">
              <w:rPr>
                <w:color w:val="252525"/>
                <w:sz w:val="21"/>
                <w:szCs w:val="21"/>
                <w:shd w:val="clear" w:color="auto" w:fill="FFFFFF"/>
              </w:rPr>
              <w:t>reports.</w:t>
            </w:r>
          </w:p>
          <w:p w:rsidR="00623B68" w:rsidRDefault="00623B68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</w:p>
          <w:p w:rsidR="00623B68" w:rsidRDefault="00623B68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</w:p>
          <w:p w:rsidR="00623B68" w:rsidRDefault="00623B68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</w:p>
          <w:p w:rsidR="00623B68" w:rsidRDefault="00623B68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</w:p>
          <w:p w:rsidR="00623B68" w:rsidRPr="00EA4D52" w:rsidRDefault="00623B68" w:rsidP="00623B68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</w:tbl>
    <w:p w:rsidR="00623B68" w:rsidRDefault="00623B68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623B68" w:rsidRDefault="00623B68">
      <w:pPr>
        <w:keepNext/>
        <w:adjustRightInd w:val="0"/>
        <w:rPr>
          <w:sz w:val="20"/>
          <w:szCs w:val="20"/>
        </w:rPr>
      </w:pPr>
    </w:p>
    <w:p w:rsidR="00CE18B9" w:rsidRPr="00AE30DE" w:rsidRDefault="00CE18B9">
      <w:pPr>
        <w:keepNext/>
        <w:adjustRightInd w:val="0"/>
        <w:rPr>
          <w:sz w:val="20"/>
          <w:szCs w:val="20"/>
        </w:rPr>
      </w:pPr>
      <w:bookmarkStart w:id="7" w:name="BMK_Opleidingen"/>
      <w:bookmarkEnd w:id="6"/>
    </w:p>
    <w:p w:rsidR="00CE18B9" w:rsidRPr="00AE30DE" w:rsidRDefault="00623B68">
      <w:pPr>
        <w:keepNext/>
        <w:adjustRightInd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FD215" wp14:editId="3DE1A508">
                <wp:simplePos x="0" y="0"/>
                <wp:positionH relativeFrom="column">
                  <wp:posOffset>1330325</wp:posOffset>
                </wp:positionH>
                <wp:positionV relativeFrom="paragraph">
                  <wp:posOffset>2423160</wp:posOffset>
                </wp:positionV>
                <wp:extent cx="144145" cy="144145"/>
                <wp:effectExtent l="0" t="0" r="8255" b="8255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145" cy="144145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06069B" id="AutoShape 44" o:spid="_x0000_s1026" type="#_x0000_t6" style="position:absolute;margin-left:104.75pt;margin-top:190.8pt;width:11.35pt;height:11.3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" stroked="f"/>
            </w:pict>
          </mc:Fallback>
        </mc:AlternateContent>
      </w:r>
    </w:p>
    <w:bookmarkEnd w:id="7"/>
    <w:tbl>
      <w:tblPr>
        <w:tblW w:w="7740" w:type="dxa"/>
        <w:tblInd w:w="2538" w:type="dxa"/>
        <w:tblLook w:val="01E0" w:firstRow="1" w:lastRow="1" w:firstColumn="1" w:lastColumn="1" w:noHBand="0" w:noVBand="0"/>
      </w:tblPr>
      <w:tblGrid>
        <w:gridCol w:w="2070"/>
        <w:gridCol w:w="5670"/>
      </w:tblGrid>
      <w:tr w:rsidR="00F2058C" w:rsidRPr="00A52EF5" w:rsidTr="00A52EF5">
        <w:trPr>
          <w:trHeight w:val="364"/>
        </w:trPr>
        <w:tc>
          <w:tcPr>
            <w:tcW w:w="2070" w:type="dxa"/>
          </w:tcPr>
          <w:p w:rsidR="00BE34AF" w:rsidRPr="00A52EF5" w:rsidRDefault="00BE34AF" w:rsidP="00A52EF5">
            <w:pPr>
              <w:adjustRightInd w:val="0"/>
              <w:rPr>
                <w:sz w:val="20"/>
                <w:szCs w:val="20"/>
              </w:rPr>
            </w:pPr>
          </w:p>
        </w:tc>
        <w:tc>
          <w:tcPr>
            <w:tcW w:w="5670" w:type="dxa"/>
          </w:tcPr>
          <w:p w:rsidR="00623B68" w:rsidRPr="00A52EF5" w:rsidRDefault="00623B68" w:rsidP="004A01DD">
            <w:pPr>
              <w:adjustRightInd w:val="0"/>
              <w:rPr>
                <w:sz w:val="20"/>
                <w:szCs w:val="20"/>
              </w:rPr>
            </w:pPr>
          </w:p>
        </w:tc>
      </w:tr>
    </w:tbl>
    <w:p w:rsidR="00BE34AF" w:rsidRDefault="00BE34AF" w:rsidP="00BE34AF">
      <w:pPr>
        <w:keepNext/>
        <w:adjustRightInd w:val="0"/>
        <w:rPr>
          <w:sz w:val="20"/>
          <w:szCs w:val="20"/>
        </w:rPr>
      </w:pPr>
      <w:bookmarkStart w:id="8" w:name="BMK_Nevenactiviteit"/>
      <w:r>
        <w:rPr>
          <w:sz w:val="20"/>
          <w:szCs w:val="20"/>
        </w:rPr>
        <w:t xml:space="preserve">                                            </w:t>
      </w:r>
    </w:p>
    <w:p w:rsidR="00A14D25" w:rsidRDefault="0039760B" w:rsidP="00BE34AF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tbl>
      <w:tblPr>
        <w:tblpPr w:leftFromText="180" w:rightFromText="180" w:vertAnchor="text" w:horzAnchor="margin" w:tblpXSpec="right" w:tblpY="128"/>
        <w:tblW w:w="0" w:type="auto"/>
        <w:tblBorders>
          <w:right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1973"/>
        <w:gridCol w:w="3696"/>
      </w:tblGrid>
      <w:tr w:rsidR="00A14D25" w:rsidRPr="00EA4D52" w:rsidTr="00E048CE"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14D25" w:rsidRPr="00EA4D52" w:rsidRDefault="00A14D25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Project Name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14D25" w:rsidRPr="00EA4D52" w:rsidRDefault="00243C1A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rFonts w:ascii="Century Gothic" w:hAnsi="Century Gothic" w:cs="Verdana"/>
                <w:bCs/>
                <w:sz w:val="20"/>
                <w:lang w:val="en-GB"/>
              </w:rPr>
              <w:t>Inventory management</w:t>
            </w:r>
          </w:p>
        </w:tc>
      </w:tr>
      <w:tr w:rsidR="00A14D25" w:rsidRPr="00EA4D52" w:rsidTr="00E048CE"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14D25" w:rsidRPr="00EA4D52" w:rsidRDefault="00A14D25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Role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A14D25" w:rsidRPr="00EA4D52" w:rsidRDefault="00243C1A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 Developer</w:t>
            </w:r>
          </w:p>
        </w:tc>
      </w:tr>
      <w:tr w:rsidR="00A14D25" w:rsidRPr="00EA4D52" w:rsidTr="00E048CE">
        <w:tc>
          <w:tcPr>
            <w:tcW w:w="212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:rsidR="00A14D25" w:rsidRPr="00EA4D52" w:rsidRDefault="00A14D25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Roles performed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bottom"/>
          </w:tcPr>
          <w:p w:rsidR="00243C1A" w:rsidRPr="003D1760" w:rsidRDefault="00243C1A" w:rsidP="00243C1A">
            <w:pPr>
              <w:widowControl w:val="0"/>
              <w:numPr>
                <w:ilvl w:val="0"/>
                <w:numId w:val="20"/>
              </w:numPr>
              <w:adjustRightInd w:val="0"/>
              <w:rPr>
                <w:rFonts w:ascii="Century Gothic" w:hAnsi="Century Gothic"/>
                <w:bCs/>
              </w:rPr>
            </w:pPr>
            <w:r w:rsidRPr="003D1760">
              <w:rPr>
                <w:rFonts w:ascii="Century Gothic" w:hAnsi="Century Gothic"/>
                <w:bCs/>
              </w:rPr>
              <w:t>Understanding and analyzing the requirements.</w:t>
            </w:r>
          </w:p>
          <w:p w:rsidR="00243C1A" w:rsidRPr="00A93622" w:rsidRDefault="00243C1A" w:rsidP="00243C1A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djustRightInd w:val="0"/>
              <w:jc w:val="both"/>
              <w:rPr>
                <w:rFonts w:ascii="Century Gothic" w:hAnsi="Century Gothic" w:cs="Verdana"/>
              </w:rPr>
            </w:pPr>
            <w:r>
              <w:rPr>
                <w:rFonts w:ascii="Century Gothic" w:hAnsi="Century Gothic"/>
              </w:rPr>
              <w:t xml:space="preserve">Upgraded </w:t>
            </w:r>
            <w:proofErr w:type="spellStart"/>
            <w:r>
              <w:rPr>
                <w:rFonts w:ascii="Century Gothic" w:hAnsi="Century Gothic"/>
              </w:rPr>
              <w:t>Webi</w:t>
            </w:r>
            <w:proofErr w:type="spellEnd"/>
            <w:r>
              <w:rPr>
                <w:rFonts w:ascii="Century Gothic" w:hAnsi="Century Gothic"/>
              </w:rPr>
              <w:t xml:space="preserve"> and crystal reports</w:t>
            </w:r>
            <w:r w:rsidRPr="00E245C9">
              <w:rPr>
                <w:rFonts w:ascii="Century Gothic" w:hAnsi="Century Gothic"/>
              </w:rPr>
              <w:t xml:space="preserve"> from XI 3.1 to BI 4.0</w:t>
            </w:r>
            <w:r>
              <w:rPr>
                <w:rFonts w:ascii="Century Gothic" w:hAnsi="Century Gothic"/>
              </w:rPr>
              <w:t>.</w:t>
            </w:r>
          </w:p>
          <w:p w:rsidR="00243C1A" w:rsidRPr="00092186" w:rsidRDefault="00243C1A" w:rsidP="00243C1A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djustRightInd w:val="0"/>
              <w:jc w:val="both"/>
              <w:rPr>
                <w:rFonts w:ascii="Century Gothic" w:hAnsi="Century Gothic" w:cs="Verdana"/>
              </w:rPr>
            </w:pPr>
            <w:r>
              <w:rPr>
                <w:rFonts w:ascii="Century Gothic" w:hAnsi="Century Gothic"/>
              </w:rPr>
              <w:t xml:space="preserve">Creating </w:t>
            </w:r>
            <w:proofErr w:type="spellStart"/>
            <w:r>
              <w:rPr>
                <w:rFonts w:ascii="Century Gothic" w:hAnsi="Century Gothic"/>
              </w:rPr>
              <w:t>Xcelsius</w:t>
            </w:r>
            <w:proofErr w:type="spellEnd"/>
            <w:r>
              <w:rPr>
                <w:rFonts w:ascii="Century Gothic" w:hAnsi="Century Gothic"/>
              </w:rPr>
              <w:t xml:space="preserve"> dashboard reports using live office to connect </w:t>
            </w:r>
            <w:proofErr w:type="spellStart"/>
            <w:r>
              <w:rPr>
                <w:rFonts w:ascii="Century Gothic" w:hAnsi="Century Gothic"/>
              </w:rPr>
              <w:t>wibi</w:t>
            </w:r>
            <w:proofErr w:type="spellEnd"/>
            <w:r>
              <w:rPr>
                <w:rFonts w:ascii="Century Gothic" w:hAnsi="Century Gothic"/>
              </w:rPr>
              <w:t xml:space="preserve"> and crystal reports.</w:t>
            </w:r>
          </w:p>
          <w:p w:rsidR="00243C1A" w:rsidRPr="003D1760" w:rsidRDefault="00243C1A" w:rsidP="00243C1A">
            <w:pPr>
              <w:widowControl w:val="0"/>
              <w:numPr>
                <w:ilvl w:val="0"/>
                <w:numId w:val="20"/>
              </w:numPr>
              <w:adjustRightInd w:val="0"/>
              <w:rPr>
                <w:rFonts w:ascii="Century Gothic" w:hAnsi="Century Gothic"/>
                <w:bCs/>
              </w:rPr>
            </w:pPr>
            <w:r w:rsidRPr="00463449">
              <w:rPr>
                <w:rFonts w:ascii="Century Gothic" w:hAnsi="Century Gothic"/>
                <w:bCs/>
              </w:rPr>
              <w:t>Created several new objects in the Universe based on the report creation requirements.</w:t>
            </w:r>
          </w:p>
          <w:p w:rsidR="00243C1A" w:rsidRDefault="00243C1A" w:rsidP="00243C1A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djustRightInd w:val="0"/>
              <w:jc w:val="both"/>
              <w:rPr>
                <w:rFonts w:ascii="Century Gothic" w:hAnsi="Century Gothic" w:cs="Verdana"/>
              </w:rPr>
            </w:pPr>
            <w:r>
              <w:rPr>
                <w:rFonts w:ascii="Century Gothic" w:hAnsi="Century Gothic" w:cs="Verdana"/>
              </w:rPr>
              <w:t xml:space="preserve">Creating the reports using </w:t>
            </w:r>
            <w:proofErr w:type="spellStart"/>
            <w:r>
              <w:rPr>
                <w:rFonts w:ascii="Century Gothic" w:hAnsi="Century Gothic" w:cs="Verdana"/>
              </w:rPr>
              <w:t>Webi</w:t>
            </w:r>
            <w:proofErr w:type="spellEnd"/>
            <w:r>
              <w:rPr>
                <w:rFonts w:ascii="Century Gothic" w:hAnsi="Century Gothic" w:cs="Verdana"/>
              </w:rPr>
              <w:t xml:space="preserve"> functionality </w:t>
            </w:r>
            <w:r w:rsidRPr="00516BD5">
              <w:rPr>
                <w:rFonts w:ascii="Century Gothic" w:hAnsi="Century Gothic" w:cs="Verdana"/>
              </w:rPr>
              <w:t>like</w:t>
            </w:r>
            <w:r>
              <w:rPr>
                <w:rFonts w:ascii="Century Gothic" w:hAnsi="Century Gothic" w:cs="Verdana"/>
              </w:rPr>
              <w:t xml:space="preserve"> Breaks, sections,</w:t>
            </w:r>
            <w:r w:rsidRPr="00516BD5">
              <w:rPr>
                <w:rFonts w:ascii="Century Gothic" w:hAnsi="Century Gothic" w:cs="Verdana"/>
              </w:rPr>
              <w:t xml:space="preserve"> List</w:t>
            </w:r>
            <w:r>
              <w:rPr>
                <w:rFonts w:ascii="Century Gothic" w:hAnsi="Century Gothic" w:cs="Verdana"/>
              </w:rPr>
              <w:t xml:space="preserve"> of values (LOV)</w:t>
            </w:r>
            <w:proofErr w:type="gramStart"/>
            <w:r>
              <w:rPr>
                <w:rFonts w:ascii="Century Gothic" w:hAnsi="Century Gothic" w:cs="Verdana"/>
              </w:rPr>
              <w:t>,</w:t>
            </w:r>
            <w:r w:rsidRPr="00516BD5">
              <w:rPr>
                <w:rFonts w:ascii="Century Gothic" w:hAnsi="Century Gothic" w:cs="Verdana"/>
              </w:rPr>
              <w:t>Calculations</w:t>
            </w:r>
            <w:proofErr w:type="gramEnd"/>
            <w:r>
              <w:rPr>
                <w:rFonts w:ascii="Century Gothic" w:hAnsi="Century Gothic" w:cs="Verdana"/>
              </w:rPr>
              <w:t>, Sorting</w:t>
            </w:r>
            <w:r w:rsidRPr="00516BD5">
              <w:rPr>
                <w:rFonts w:ascii="Century Gothic" w:hAnsi="Century Gothic" w:cs="Verdana"/>
              </w:rPr>
              <w:t xml:space="preserve"> and Ranking</w:t>
            </w:r>
            <w:r>
              <w:rPr>
                <w:rFonts w:ascii="Century Gothic" w:hAnsi="Century Gothic" w:cs="Verdana"/>
              </w:rPr>
              <w:t>.</w:t>
            </w:r>
          </w:p>
          <w:p w:rsidR="00243C1A" w:rsidRPr="003D1760" w:rsidRDefault="00243C1A" w:rsidP="00243C1A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djustRightInd w:val="0"/>
              <w:jc w:val="both"/>
              <w:rPr>
                <w:rFonts w:ascii="Century Gothic" w:hAnsi="Century Gothic" w:cs="Verdana"/>
              </w:rPr>
            </w:pPr>
            <w:r>
              <w:rPr>
                <w:rFonts w:ascii="Century Gothic" w:hAnsi="Century Gothic" w:cs="Verdana"/>
              </w:rPr>
              <w:t xml:space="preserve">Involved in creating of complete universe life </w:t>
            </w:r>
            <w:r>
              <w:rPr>
                <w:rFonts w:ascii="Century Gothic" w:hAnsi="Century Gothic" w:cs="Verdana"/>
              </w:rPr>
              <w:lastRenderedPageBreak/>
              <w:t>cycle.</w:t>
            </w:r>
          </w:p>
          <w:p w:rsidR="00243C1A" w:rsidRDefault="00243C1A" w:rsidP="00243C1A">
            <w:pPr>
              <w:widowControl w:val="0"/>
              <w:numPr>
                <w:ilvl w:val="0"/>
                <w:numId w:val="20"/>
              </w:numPr>
              <w:tabs>
                <w:tab w:val="left" w:pos="360"/>
              </w:tabs>
              <w:adjustRightInd w:val="0"/>
              <w:jc w:val="both"/>
              <w:rPr>
                <w:rFonts w:ascii="Century Gothic" w:hAnsi="Century Gothic" w:cs="Verdana"/>
              </w:rPr>
            </w:pPr>
            <w:r w:rsidRPr="003D1760">
              <w:rPr>
                <w:rFonts w:ascii="Century Gothic" w:hAnsi="Century Gothic" w:cs="Verdana"/>
              </w:rPr>
              <w:t>Solved many Universe problems (Loops, Fan and Chasm Traps)</w:t>
            </w:r>
            <w:r w:rsidR="00312C50">
              <w:rPr>
                <w:rFonts w:ascii="Century Gothic" w:hAnsi="Century Gothic" w:cs="Verdana"/>
              </w:rPr>
              <w:t>.</w:t>
            </w:r>
          </w:p>
          <w:p w:rsidR="0014241C" w:rsidRPr="004F449B" w:rsidRDefault="0014241C" w:rsidP="00312C50">
            <w:pPr>
              <w:autoSpaceDE/>
              <w:autoSpaceDN/>
              <w:spacing w:line="276" w:lineRule="auto"/>
              <w:ind w:left="720"/>
              <w:jc w:val="both"/>
              <w:rPr>
                <w:rFonts w:asciiTheme="minorHAnsi" w:hAnsiTheme="minorHAnsi"/>
                <w:color w:val="002060"/>
              </w:rPr>
            </w:pPr>
          </w:p>
          <w:p w:rsidR="0014241C" w:rsidRPr="004F449B" w:rsidRDefault="0014241C" w:rsidP="009C00A0">
            <w:pPr>
              <w:autoSpaceDE/>
              <w:autoSpaceDN/>
              <w:spacing w:line="276" w:lineRule="auto"/>
              <w:jc w:val="both"/>
              <w:rPr>
                <w:rFonts w:asciiTheme="minorHAnsi" w:hAnsiTheme="minorHAnsi"/>
                <w:color w:val="002060"/>
              </w:rPr>
            </w:pPr>
          </w:p>
          <w:p w:rsidR="00A14D25" w:rsidRPr="00EA4D52" w:rsidRDefault="00A14D25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A14D25" w:rsidRPr="00EA4D52" w:rsidTr="00E048CE">
        <w:trPr>
          <w:trHeight w:val="174"/>
        </w:trPr>
        <w:tc>
          <w:tcPr>
            <w:tcW w:w="2126" w:type="dxa"/>
            <w:vMerge w:val="restart"/>
            <w:tcBorders>
              <w:top w:val="single" w:sz="4" w:space="0" w:color="C0C0C0"/>
              <w:bottom w:val="single" w:sz="4" w:space="0" w:color="C0C0C0"/>
            </w:tcBorders>
          </w:tcPr>
          <w:p w:rsidR="00A14D25" w:rsidRPr="00EA4D52" w:rsidRDefault="00A14D25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lastRenderedPageBreak/>
              <w:t>Technology used in project</w:t>
            </w: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A14D25" w:rsidRPr="00EA4D52" w:rsidRDefault="00243C1A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 3.1</w:t>
            </w:r>
          </w:p>
        </w:tc>
        <w:tc>
          <w:tcPr>
            <w:tcW w:w="36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A14D25" w:rsidRPr="00EA4D52" w:rsidRDefault="00A14D25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A14D25" w:rsidRPr="00EA4D52" w:rsidTr="00E048CE">
        <w:trPr>
          <w:trHeight w:val="172"/>
        </w:trPr>
        <w:tc>
          <w:tcPr>
            <w:tcW w:w="2126" w:type="dxa"/>
            <w:vMerge/>
            <w:tcBorders>
              <w:top w:val="single" w:sz="4" w:space="0" w:color="C0C0C0"/>
              <w:bottom w:val="single" w:sz="4" w:space="0" w:color="C0C0C0"/>
            </w:tcBorders>
          </w:tcPr>
          <w:p w:rsidR="00A14D25" w:rsidRPr="00EA4D52" w:rsidRDefault="00A14D25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A14D25" w:rsidRPr="00EA4D52" w:rsidRDefault="0014241C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Oracle 10g</w:t>
            </w:r>
          </w:p>
        </w:tc>
        <w:tc>
          <w:tcPr>
            <w:tcW w:w="36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A14D25" w:rsidRPr="00EA4D52" w:rsidRDefault="00A14D25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A14D25" w:rsidRPr="00EA4D52" w:rsidTr="00E048CE">
        <w:trPr>
          <w:trHeight w:val="172"/>
        </w:trPr>
        <w:tc>
          <w:tcPr>
            <w:tcW w:w="2126" w:type="dxa"/>
            <w:vMerge/>
            <w:tcBorders>
              <w:top w:val="single" w:sz="4" w:space="0" w:color="C0C0C0"/>
              <w:bottom w:val="single" w:sz="4" w:space="0" w:color="C0C0C0"/>
            </w:tcBorders>
          </w:tcPr>
          <w:p w:rsidR="00A14D25" w:rsidRPr="00EA4D52" w:rsidRDefault="00A14D25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A14D25" w:rsidRPr="00EA4D52" w:rsidRDefault="0014241C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DB2</w:t>
            </w:r>
          </w:p>
        </w:tc>
        <w:tc>
          <w:tcPr>
            <w:tcW w:w="3696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A14D25" w:rsidRPr="00EA4D52" w:rsidRDefault="00A14D25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  <w:tr w:rsidR="00A14D25" w:rsidRPr="00EA4D52" w:rsidTr="00E048CE">
        <w:trPr>
          <w:trHeight w:val="1983"/>
        </w:trPr>
        <w:tc>
          <w:tcPr>
            <w:tcW w:w="2126" w:type="dxa"/>
            <w:tcBorders>
              <w:top w:val="single" w:sz="4" w:space="0" w:color="C0C0C0"/>
              <w:bottom w:val="single" w:sz="4" w:space="0" w:color="C0C0C0"/>
            </w:tcBorders>
          </w:tcPr>
          <w:p w:rsidR="00A14D25" w:rsidRPr="00EA4D52" w:rsidRDefault="00A14D25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  <w:r w:rsidRPr="00EA4D52">
              <w:rPr>
                <w:sz w:val="20"/>
                <w:szCs w:val="20"/>
              </w:rPr>
              <w:t>Description</w:t>
            </w:r>
          </w:p>
        </w:tc>
        <w:tc>
          <w:tcPr>
            <w:tcW w:w="566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243C1A" w:rsidRPr="003D1760" w:rsidRDefault="00243C1A" w:rsidP="00243C1A">
            <w:pPr>
              <w:widowControl w:val="0"/>
              <w:adjustRightInd w:val="0"/>
              <w:ind w:firstLine="720"/>
              <w:rPr>
                <w:rFonts w:ascii="Century Gothic" w:hAnsi="Century Gothic" w:cs="Verdana"/>
                <w:lang w:val="en-GB"/>
              </w:rPr>
            </w:pPr>
            <w:r w:rsidRPr="003D1760">
              <w:rPr>
                <w:rFonts w:ascii="Century Gothic" w:hAnsi="Century Gothic" w:cs="Verdana"/>
                <w:lang w:val="en-GB"/>
              </w:rPr>
              <w:t xml:space="preserve">Norelco is a leading manufacturer of men’s personal grooming products, including electric razors, beard and moustache trimmers, and hair clippers. Norelco is dedicated to developing grooming solutions for men through research, leading-edge technology, and innovation. </w:t>
            </w:r>
          </w:p>
          <w:p w:rsidR="00A14D25" w:rsidRPr="00EA4D52" w:rsidRDefault="00A14D25" w:rsidP="00E048CE">
            <w:pPr>
              <w:keepNext/>
              <w:autoSpaceDE/>
              <w:autoSpaceDN/>
              <w:rPr>
                <w:sz w:val="20"/>
                <w:szCs w:val="20"/>
              </w:rPr>
            </w:pPr>
          </w:p>
        </w:tc>
      </w:tr>
    </w:tbl>
    <w:p w:rsidR="00F644F8" w:rsidRDefault="00F644F8" w:rsidP="00BE34AF">
      <w:pPr>
        <w:keepNext/>
        <w:adjustRightInd w:val="0"/>
        <w:rPr>
          <w:sz w:val="20"/>
          <w:szCs w:val="20"/>
        </w:rPr>
      </w:pPr>
    </w:p>
    <w:p w:rsidR="008E45DE" w:rsidRDefault="008E45DE" w:rsidP="00BE34AF">
      <w:pPr>
        <w:keepNext/>
        <w:adjustRightInd w:val="0"/>
        <w:rPr>
          <w:sz w:val="20"/>
          <w:szCs w:val="20"/>
        </w:rPr>
      </w:pPr>
    </w:p>
    <w:p w:rsidR="008E45DE" w:rsidRDefault="008E45DE" w:rsidP="00BE34AF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</w:t>
      </w:r>
    </w:p>
    <w:p w:rsidR="008E45DE" w:rsidRDefault="008E45DE" w:rsidP="00BE34AF">
      <w:pPr>
        <w:keepNext/>
        <w:adjustRightInd w:val="0"/>
        <w:rPr>
          <w:sz w:val="20"/>
          <w:szCs w:val="20"/>
        </w:rPr>
      </w:pPr>
    </w:p>
    <w:p w:rsidR="008E45DE" w:rsidRDefault="008E45DE" w:rsidP="00BE34AF">
      <w:pPr>
        <w:keepNext/>
        <w:adjustRightInd w:val="0"/>
        <w:rPr>
          <w:sz w:val="20"/>
          <w:szCs w:val="20"/>
        </w:rPr>
      </w:pPr>
    </w:p>
    <w:p w:rsidR="008E45DE" w:rsidRDefault="008E45DE" w:rsidP="00BE34AF">
      <w:pPr>
        <w:keepNext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</w:p>
    <w:p w:rsidR="008E45DE" w:rsidRDefault="008E45DE" w:rsidP="00BE34AF">
      <w:pPr>
        <w:keepNext/>
        <w:adjustRightInd w:val="0"/>
        <w:rPr>
          <w:sz w:val="20"/>
          <w:szCs w:val="20"/>
        </w:rPr>
      </w:pPr>
    </w:p>
    <w:p w:rsidR="00F644F8" w:rsidRDefault="0039760B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</w:t>
      </w:r>
      <w:r w:rsidR="008E45DE">
        <w:rPr>
          <w:sz w:val="20"/>
          <w:szCs w:val="20"/>
        </w:rPr>
        <w:t xml:space="preserve">         </w:t>
      </w:r>
    </w:p>
    <w:p w:rsidR="00623B68" w:rsidRDefault="00623B68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623B68" w:rsidRDefault="00623B68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8E45DE" w:rsidRDefault="008E45DE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</w:p>
    <w:p w:rsidR="00BE34AF" w:rsidRDefault="00BE34AF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BE34AF" w:rsidRDefault="00BE34AF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BE34AF" w:rsidRDefault="00BE34AF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BE34AF" w:rsidRDefault="00BE34AF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BE34AF" w:rsidRDefault="00BE34AF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623B68" w:rsidRDefault="00623B68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623B68" w:rsidRDefault="00623B68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623B68" w:rsidRDefault="00623B68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BE34AF" w:rsidRDefault="00BE34AF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BE34AF" w:rsidRDefault="00BE34AF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BE34AF" w:rsidRDefault="00BE34AF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BE34AF" w:rsidRDefault="00BE34AF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BE34AF" w:rsidRDefault="008B504D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4272D3" wp14:editId="5FCFAB37">
                <wp:simplePos x="0" y="0"/>
                <wp:positionH relativeFrom="margin">
                  <wp:align>left</wp:align>
                </wp:positionH>
                <wp:positionV relativeFrom="paragraph">
                  <wp:posOffset>751840</wp:posOffset>
                </wp:positionV>
                <wp:extent cx="1296035" cy="144145"/>
                <wp:effectExtent l="0" t="0" r="0" b="8255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44145"/>
                        </a:xfrm>
                        <a:prstGeom prst="rect">
                          <a:avLst/>
                        </a:prstGeom>
                        <a:solidFill>
                          <a:srgbClr val="99B7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504D" w:rsidRDefault="008B504D" w:rsidP="008B504D">
                            <w:pPr>
                              <w:keepNext/>
                              <w:pBdr>
                                <w:bottom w:val="single" w:sz="12" w:space="0" w:color="FFFFFF"/>
                              </w:pBd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 w:rsidRPr="00AA79FC">
                              <w:rPr>
                                <w:sz w:val="20"/>
                                <w:szCs w:val="20"/>
                              </w:rPr>
                              <w:t>Education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4272D3" id="Rectangle 47" o:spid="_x0000_s1046" style="position:absolute;margin-left:0;margin-top:59.2pt;width:102.05pt;height:11.3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" fillcolor="#99b7d2" stroked="f">
                <v:textbox inset="0,0,0,0">
                  <w:txbxContent>
                    <w:p w14:paraId="52616AEE" w14:textId="77777777" w:rsidR="008B504D" w:rsidRDefault="008B504D" w:rsidP="008B504D">
                      <w:pPr>
                        <w:keepNext/>
                        <w:pBdr>
                          <w:bottom w:val="single" w:sz="12" w:space="0" w:color="FFFFFF"/>
                        </w:pBdr>
                        <w:jc w:val="right"/>
                        <w:rPr>
                          <w:sz w:val="18"/>
                          <w:szCs w:val="18"/>
                        </w:rPr>
                      </w:pPr>
                      <w:r w:rsidRPr="00AA79FC">
                        <w:rPr>
                          <w:sz w:val="20"/>
                          <w:szCs w:val="20"/>
                        </w:rPr>
                        <w:t>Education</w:t>
                      </w:r>
                      <w:r>
                        <w:rPr>
                          <w:sz w:val="18"/>
                          <w:szCs w:val="18"/>
                        </w:rPr>
                        <w:t xml:space="preserve">   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3166" w:tblpY="894"/>
        <w:tblW w:w="6753" w:type="dxa"/>
        <w:tblLook w:val="04A0" w:firstRow="1" w:lastRow="0" w:firstColumn="1" w:lastColumn="0" w:noHBand="0" w:noVBand="1"/>
      </w:tblPr>
      <w:tblGrid>
        <w:gridCol w:w="2251"/>
        <w:gridCol w:w="2251"/>
        <w:gridCol w:w="2251"/>
      </w:tblGrid>
      <w:tr w:rsidR="00E204FC" w:rsidTr="00E204FC">
        <w:trPr>
          <w:trHeight w:val="248"/>
        </w:trPr>
        <w:tc>
          <w:tcPr>
            <w:tcW w:w="2251" w:type="dxa"/>
          </w:tcPr>
          <w:p w:rsidR="00E204FC" w:rsidRPr="00416952" w:rsidRDefault="008B504D" w:rsidP="00E204FC">
            <w:pPr>
              <w:keepNext/>
              <w:tabs>
                <w:tab w:val="left" w:pos="3301"/>
              </w:tabs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Degree</w:t>
            </w:r>
          </w:p>
        </w:tc>
        <w:tc>
          <w:tcPr>
            <w:tcW w:w="2251" w:type="dxa"/>
          </w:tcPr>
          <w:p w:rsidR="00E204FC" w:rsidRPr="00416952" w:rsidRDefault="00946DFB" w:rsidP="00E204FC">
            <w:pPr>
              <w:keepNext/>
              <w:tabs>
                <w:tab w:val="left" w:pos="3301"/>
              </w:tabs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</w:t>
            </w:r>
          </w:p>
        </w:tc>
        <w:tc>
          <w:tcPr>
            <w:tcW w:w="2251" w:type="dxa"/>
          </w:tcPr>
          <w:p w:rsidR="00E204FC" w:rsidRPr="00416952" w:rsidRDefault="008B504D" w:rsidP="00E204FC">
            <w:pPr>
              <w:keepNext/>
              <w:tabs>
                <w:tab w:val="left" w:pos="3301"/>
              </w:tabs>
              <w:adjustRightIn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</w:t>
            </w:r>
          </w:p>
        </w:tc>
      </w:tr>
      <w:tr w:rsidR="00E204FC" w:rsidTr="00E204FC">
        <w:trPr>
          <w:trHeight w:val="248"/>
        </w:trPr>
        <w:tc>
          <w:tcPr>
            <w:tcW w:w="2251" w:type="dxa"/>
          </w:tcPr>
          <w:p w:rsidR="00E204FC" w:rsidRDefault="00946DFB" w:rsidP="00E204FC">
            <w:pPr>
              <w:keepNext/>
              <w:tabs>
                <w:tab w:val="left" w:pos="3301"/>
              </w:tabs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B-Tech</w:t>
            </w:r>
          </w:p>
        </w:tc>
        <w:tc>
          <w:tcPr>
            <w:tcW w:w="2251" w:type="dxa"/>
          </w:tcPr>
          <w:p w:rsidR="00E204FC" w:rsidRDefault="00946DFB" w:rsidP="00E204FC">
            <w:pPr>
              <w:keepNext/>
              <w:tabs>
                <w:tab w:val="left" w:pos="3301"/>
              </w:tabs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 Science of Engineering.</w:t>
            </w:r>
          </w:p>
        </w:tc>
        <w:tc>
          <w:tcPr>
            <w:tcW w:w="2251" w:type="dxa"/>
          </w:tcPr>
          <w:p w:rsidR="00E204FC" w:rsidRDefault="00946DFB" w:rsidP="00E204FC">
            <w:pPr>
              <w:keepNext/>
              <w:tabs>
                <w:tab w:val="left" w:pos="3301"/>
              </w:tabs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JNTU</w:t>
            </w:r>
          </w:p>
        </w:tc>
      </w:tr>
    </w:tbl>
    <w:p w:rsidR="00BE34AF" w:rsidRDefault="00BE34AF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BE34AF" w:rsidRDefault="00BE34AF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BE34AF" w:rsidRDefault="00BE34AF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BE34AF" w:rsidRDefault="00BE34AF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BE34AF" w:rsidRDefault="00BE34AF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p w:rsidR="00BE34AF" w:rsidRDefault="00BE34AF" w:rsidP="00F644F8">
      <w:pPr>
        <w:keepNext/>
        <w:tabs>
          <w:tab w:val="left" w:pos="3301"/>
        </w:tabs>
        <w:adjustRightInd w:val="0"/>
        <w:rPr>
          <w:sz w:val="20"/>
          <w:szCs w:val="20"/>
        </w:rPr>
      </w:pPr>
    </w:p>
    <w:bookmarkEnd w:id="8"/>
    <w:p w:rsidR="00CE18B9" w:rsidRDefault="00CE18B9" w:rsidP="00AA79FC">
      <w:pPr>
        <w:keepNext/>
        <w:adjustRightInd w:val="0"/>
      </w:pPr>
    </w:p>
    <w:p w:rsidR="007D54EA" w:rsidRDefault="007D54EA" w:rsidP="007D54EA">
      <w:pPr>
        <w:keepNext/>
        <w:adjustRightInd w:val="0"/>
        <w:jc w:val="right"/>
      </w:pPr>
    </w:p>
    <w:p w:rsidR="007D54EA" w:rsidRDefault="007D54EA" w:rsidP="007D54EA">
      <w:pPr>
        <w:keepNext/>
        <w:adjustRightInd w:val="0"/>
        <w:jc w:val="right"/>
      </w:pPr>
    </w:p>
    <w:p w:rsidR="007D54EA" w:rsidRDefault="007D54EA" w:rsidP="00AA79FC">
      <w:pPr>
        <w:keepNext/>
        <w:adjustRightInd w:val="0"/>
      </w:pPr>
    </w:p>
    <w:p w:rsidR="007D54EA" w:rsidRDefault="007D54EA" w:rsidP="00AA79FC">
      <w:pPr>
        <w:keepNext/>
        <w:adjustRightInd w:val="0"/>
      </w:pPr>
    </w:p>
    <w:p w:rsidR="007D54EA" w:rsidRDefault="007D54EA" w:rsidP="00AA79FC">
      <w:pPr>
        <w:keepNext/>
        <w:adjustRightInd w:val="0"/>
      </w:pPr>
    </w:p>
    <w:p w:rsidR="007D54EA" w:rsidRDefault="007D54EA" w:rsidP="00AA79FC">
      <w:pPr>
        <w:keepNext/>
        <w:adjustRightInd w:val="0"/>
      </w:pPr>
    </w:p>
    <w:p w:rsidR="007D54EA" w:rsidRPr="007D54EA" w:rsidRDefault="007D54EA" w:rsidP="007D54EA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68890" wp14:editId="7871DDA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296035" cy="144145"/>
                <wp:effectExtent l="0" t="0" r="0" b="8255"/>
                <wp:wrapNone/>
                <wp:docPr id="1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6035" cy="144145"/>
                        </a:xfrm>
                        <a:prstGeom prst="rect">
                          <a:avLst/>
                        </a:prstGeom>
                        <a:solidFill>
                          <a:srgbClr val="99B7D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54EA" w:rsidRDefault="007D54EA" w:rsidP="007D54EA">
                            <w:pPr>
                              <w:keepNext/>
                              <w:pBdr>
                                <w:bottom w:val="single" w:sz="12" w:space="0" w:color="FFFFFF"/>
                              </w:pBdr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Contact Details   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C68890" id="_x0000_s1047" style="position:absolute;margin-left:0;margin-top:0;width:102.05pt;height:11.3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" fillcolor="#99b7d2" stroked="f">
                <v:textbox inset="0,0,0,0">
                  <w:txbxContent>
                    <w:p w14:paraId="44701EF6" w14:textId="4E7A2C43" w:rsidR="007D54EA" w:rsidRDefault="007D54EA" w:rsidP="007D54EA">
                      <w:pPr>
                        <w:keepNext/>
                        <w:pBdr>
                          <w:bottom w:val="single" w:sz="12" w:space="0" w:color="FFFFFF"/>
                        </w:pBdr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Contact Details</w:t>
                      </w:r>
                      <w:r>
                        <w:rPr>
                          <w:sz w:val="18"/>
                          <w:szCs w:val="18"/>
                        </w:rPr>
                        <w:t xml:space="preserve">   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                                       </w:t>
      </w:r>
    </w:p>
    <w:tbl>
      <w:tblPr>
        <w:tblW w:w="0" w:type="auto"/>
        <w:tblInd w:w="2538" w:type="dxa"/>
        <w:tblLook w:val="01E0" w:firstRow="1" w:lastRow="1" w:firstColumn="1" w:lastColumn="1" w:noHBand="0" w:noVBand="0"/>
      </w:tblPr>
      <w:tblGrid>
        <w:gridCol w:w="2200"/>
        <w:gridCol w:w="5382"/>
      </w:tblGrid>
      <w:tr w:rsidR="007D54EA" w:rsidRPr="007E764E" w:rsidTr="000E0271">
        <w:tc>
          <w:tcPr>
            <w:tcW w:w="2200" w:type="dxa"/>
          </w:tcPr>
          <w:p w:rsidR="007D54EA" w:rsidRPr="007E764E" w:rsidRDefault="007D54EA" w:rsidP="00C30177">
            <w:pPr>
              <w:adjustRightInd w:val="0"/>
              <w:rPr>
                <w:sz w:val="20"/>
                <w:szCs w:val="20"/>
              </w:rPr>
            </w:pPr>
            <w:r w:rsidRPr="007E764E">
              <w:rPr>
                <w:sz w:val="20"/>
                <w:szCs w:val="20"/>
              </w:rPr>
              <w:t>Mobile</w:t>
            </w:r>
          </w:p>
        </w:tc>
        <w:tc>
          <w:tcPr>
            <w:tcW w:w="5382" w:type="dxa"/>
          </w:tcPr>
          <w:p w:rsidR="007D54EA" w:rsidRPr="007E764E" w:rsidRDefault="00EA7D0D" w:rsidP="00C3017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9652486981</w:t>
            </w:r>
          </w:p>
        </w:tc>
      </w:tr>
      <w:tr w:rsidR="007D54EA" w:rsidRPr="007E764E" w:rsidTr="000E0271">
        <w:tc>
          <w:tcPr>
            <w:tcW w:w="2200" w:type="dxa"/>
          </w:tcPr>
          <w:p w:rsidR="007D54EA" w:rsidRPr="007E764E" w:rsidRDefault="007D54EA" w:rsidP="00C30177">
            <w:pPr>
              <w:adjustRightInd w:val="0"/>
              <w:rPr>
                <w:sz w:val="20"/>
                <w:szCs w:val="20"/>
              </w:rPr>
            </w:pPr>
            <w:r w:rsidRPr="007E764E">
              <w:rPr>
                <w:sz w:val="20"/>
                <w:szCs w:val="20"/>
              </w:rPr>
              <w:t>Corporate Email</w:t>
            </w:r>
          </w:p>
        </w:tc>
        <w:tc>
          <w:tcPr>
            <w:tcW w:w="5382" w:type="dxa"/>
          </w:tcPr>
          <w:p w:rsidR="007D54EA" w:rsidRPr="007E764E" w:rsidRDefault="000E0271" w:rsidP="00C30177">
            <w:pPr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consdbc</w:t>
            </w:r>
            <w:r w:rsidR="00EA7D0D">
              <w:rPr>
                <w:sz w:val="20"/>
                <w:szCs w:val="20"/>
              </w:rPr>
              <w:t>@gmail.com</w:t>
            </w:r>
          </w:p>
        </w:tc>
      </w:tr>
    </w:tbl>
    <w:p w:rsidR="007D54EA" w:rsidRPr="007D54EA" w:rsidRDefault="007D54EA" w:rsidP="007D54EA"/>
    <w:sectPr w:rsidR="007D54EA" w:rsidRPr="007D54EA" w:rsidSect="00695E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851" w:right="1107" w:bottom="900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0BC" w:rsidRDefault="000730BC">
      <w:r>
        <w:separator/>
      </w:r>
    </w:p>
  </w:endnote>
  <w:endnote w:type="continuationSeparator" w:id="0">
    <w:p w:rsidR="000730BC" w:rsidRDefault="0007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71" w:rsidRDefault="000E027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B9" w:rsidRDefault="00CE18B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E0271"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B9" w:rsidRDefault="00CE18B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PAGE </w:instrText>
    </w:r>
    <w:r>
      <w:rPr>
        <w:rStyle w:val="PageNumber"/>
      </w:rPr>
      <w:fldChar w:fldCharType="separate"/>
    </w:r>
    <w:r w:rsidR="000E027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0BC" w:rsidRDefault="000730BC">
      <w:r>
        <w:separator/>
      </w:r>
    </w:p>
  </w:footnote>
  <w:footnote w:type="continuationSeparator" w:id="0">
    <w:p w:rsidR="000730BC" w:rsidRDefault="000730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271" w:rsidRDefault="000E027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B9" w:rsidRDefault="004A01DD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3A20370" wp14:editId="4628873A">
              <wp:simplePos x="0" y="0"/>
              <wp:positionH relativeFrom="margin">
                <wp:posOffset>0</wp:posOffset>
              </wp:positionH>
              <wp:positionV relativeFrom="page">
                <wp:posOffset>1296035</wp:posOffset>
              </wp:positionV>
              <wp:extent cx="1440180" cy="9115425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180" cy="9115425"/>
                      </a:xfrm>
                      <a:prstGeom prst="rect">
                        <a:avLst/>
                      </a:prstGeom>
                      <a:solidFill>
                        <a:srgbClr val="99B7D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B9" w:rsidRDefault="00CE18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203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8" type="#_x0000_t202" style="position:absolute;margin-left:0;margin-top:102.05pt;width:113.4pt;height:7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" o:allowincell="f" fillcolor="#99b7d2" stroked="f">
              <v:textbox>
                <w:txbxContent>
                  <w:p w14:paraId="34D5E654" w14:textId="77777777" w:rsidR="00CE18B9" w:rsidRDefault="00CE18B9"/>
                </w:txbxContent>
              </v:textbox>
              <w10:wrap anchorx="margin" anchory="page"/>
            </v:shape>
          </w:pict>
        </mc:Fallback>
      </mc:AlternateContent>
    </w:r>
  </w:p>
  <w:p w:rsidR="00CE18B9" w:rsidRDefault="00CE18B9">
    <w:pPr>
      <w:pStyle w:val="Header"/>
      <w:rPr>
        <w:sz w:val="20"/>
        <w:szCs w:val="20"/>
      </w:rPr>
    </w:pPr>
  </w:p>
  <w:p w:rsidR="00CE18B9" w:rsidRDefault="00CE18B9">
    <w:pPr>
      <w:pStyle w:val="Header"/>
      <w:rPr>
        <w:sz w:val="20"/>
        <w:szCs w:val="20"/>
      </w:rPr>
    </w:pPr>
  </w:p>
  <w:p w:rsidR="00CE18B9" w:rsidRDefault="00CE18B9">
    <w:pPr>
      <w:pStyle w:val="Header"/>
      <w:rPr>
        <w:sz w:val="20"/>
        <w:szCs w:val="20"/>
      </w:rPr>
    </w:pPr>
  </w:p>
  <w:p w:rsidR="00CE18B9" w:rsidRDefault="00CE18B9">
    <w:pPr>
      <w:pStyle w:val="Header"/>
      <w:rPr>
        <w:sz w:val="20"/>
        <w:szCs w:val="20"/>
      </w:rPr>
    </w:pPr>
  </w:p>
  <w:p w:rsidR="00CE18B9" w:rsidRPr="009D2187" w:rsidRDefault="004A01DD" w:rsidP="009D2187">
    <w:pPr>
      <w:pStyle w:val="Header"/>
      <w:tabs>
        <w:tab w:val="clear" w:pos="4320"/>
        <w:tab w:val="clear" w:pos="8640"/>
        <w:tab w:val="left" w:pos="1272"/>
      </w:tabs>
      <w:rPr>
        <w:b/>
        <w:sz w:val="20"/>
        <w:szCs w:val="20"/>
      </w:rPr>
    </w:pPr>
    <w:r w:rsidRPr="009D2187">
      <w:rPr>
        <w:b/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D0BF0D8" wp14:editId="7D36EC5C">
              <wp:simplePos x="0" y="0"/>
              <wp:positionH relativeFrom="margin">
                <wp:posOffset>0</wp:posOffset>
              </wp:positionH>
              <wp:positionV relativeFrom="page">
                <wp:posOffset>1296035</wp:posOffset>
              </wp:positionV>
              <wp:extent cx="6480175" cy="651510"/>
              <wp:effectExtent l="0" t="0" r="0" b="0"/>
              <wp:wrapNone/>
              <wp:docPr id="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651510"/>
                      </a:xfrm>
                      <a:prstGeom prst="rect">
                        <a:avLst/>
                      </a:prstGeom>
                      <a:solidFill>
                        <a:srgbClr val="CCDBE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B9" w:rsidRDefault="00CE18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0BF0D8" id="Text Box 3" o:spid="_x0000_s1049" type="#_x0000_t202" style="position:absolute;margin-left:0;margin-top:102.05pt;width:510.25pt;height:51.3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" fillcolor="#ccdbe8" stroked="f">
              <v:textbox>
                <w:txbxContent>
                  <w:p w14:paraId="36E0A6F6" w14:textId="77777777" w:rsidR="00CE18B9" w:rsidRDefault="00CE18B9"/>
                </w:txbxContent>
              </v:textbox>
              <w10:wrap anchorx="margin" anchory="page"/>
            </v:shape>
          </w:pict>
        </mc:Fallback>
      </mc:AlternateContent>
    </w:r>
    <w:r w:rsidR="009D2187" w:rsidRPr="009D2187">
      <w:rPr>
        <w:b/>
        <w:sz w:val="20"/>
        <w:szCs w:val="20"/>
      </w:rPr>
      <w:tab/>
    </w:r>
  </w:p>
  <w:p w:rsidR="00CE18B9" w:rsidRDefault="00CE18B9">
    <w:pPr>
      <w:pStyle w:val="Header"/>
      <w:rPr>
        <w:sz w:val="20"/>
        <w:szCs w:val="20"/>
      </w:rPr>
    </w:pPr>
  </w:p>
  <w:p w:rsidR="00CE18B9" w:rsidRDefault="004A01DD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0" allowOverlap="1" wp14:anchorId="5E237DA9" wp14:editId="6575E86C">
              <wp:simplePos x="0" y="0"/>
              <wp:positionH relativeFrom="margin">
                <wp:posOffset>1440180</wp:posOffset>
              </wp:positionH>
              <wp:positionV relativeFrom="page">
                <wp:posOffset>1620520</wp:posOffset>
              </wp:positionV>
              <wp:extent cx="5039995" cy="360045"/>
              <wp:effectExtent l="0" t="0" r="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999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E6EDF4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B9" w:rsidRDefault="00CE18B9">
                          <w:pPr>
                            <w:rPr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color w:val="FFFFFF"/>
                              <w:sz w:val="36"/>
                              <w:szCs w:val="36"/>
                            </w:rPr>
                            <w:t>Curriculum Vitae</w:t>
                          </w:r>
                        </w:p>
                      </w:txbxContent>
                    </wps:txbx>
                    <wps:bodyPr rot="0" vert="horz" wrap="square" lIns="90000" tIns="45720" rIns="9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237DA9" id="Text Box 4" o:spid="_x0000_s1050" type="#_x0000_t202" style="position:absolute;margin-left:113.4pt;margin-top:127.6pt;width:396.85pt;height:28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" o:allowincell="f" filled="f" fillcolor="#e6edf4" stroked="f">
              <v:textbox inset="2.5mm,,2.5mm">
                <w:txbxContent>
                  <w:p w14:paraId="26AC2609" w14:textId="77777777" w:rsidR="00CE18B9" w:rsidRDefault="00CE18B9">
                    <w:pPr>
                      <w:rPr>
                        <w:b/>
                        <w:bCs/>
                        <w:color w:val="FFFFFF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color w:val="FFFFFF"/>
                        <w:sz w:val="36"/>
                        <w:szCs w:val="36"/>
                      </w:rPr>
                      <w:t>Curriculum Vitae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CE18B9" w:rsidRDefault="00CE18B9">
    <w:pPr>
      <w:pStyle w:val="Header"/>
      <w:rPr>
        <w:sz w:val="20"/>
        <w:szCs w:val="20"/>
      </w:rPr>
    </w:pPr>
  </w:p>
  <w:p w:rsidR="00CE18B9" w:rsidRDefault="004A01DD">
    <w:pPr>
      <w:pStyle w:val="Header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1" layoutInCell="0" allowOverlap="1" wp14:anchorId="1298AB84" wp14:editId="41583D8B">
              <wp:simplePos x="0" y="0"/>
              <wp:positionH relativeFrom="margin">
                <wp:posOffset>0</wp:posOffset>
              </wp:positionH>
              <wp:positionV relativeFrom="page">
                <wp:posOffset>1980565</wp:posOffset>
              </wp:positionV>
              <wp:extent cx="6480175" cy="28829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80175" cy="288290"/>
                      </a:xfrm>
                      <a:prstGeom prst="rect">
                        <a:avLst/>
                      </a:prstGeom>
                      <a:solidFill>
                        <a:srgbClr val="E6EDF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18B9" w:rsidRPr="009D2187" w:rsidRDefault="00CE18B9" w:rsidP="009D2187">
                          <w:pPr>
                            <w:rPr>
                              <w:szCs w:val="19"/>
                            </w:rPr>
                          </w:pPr>
                        </w:p>
                      </w:txbxContent>
                    </wps:txbx>
                    <wps:bodyPr rot="0" vert="horz" wrap="square" lIns="180000" tIns="45720" rIns="180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98AB84" id="Text Box 5" o:spid="_x0000_s1051" type="#_x0000_t202" style="position:absolute;margin-left:0;margin-top:155.95pt;width:510.25pt;height:22.7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" o:allowincell="f" fillcolor="#e6edf4" stroked="f">
              <v:textbox inset="5mm,,5mm">
                <w:txbxContent>
                  <w:p w14:paraId="546BE13F" w14:textId="77777777" w:rsidR="00CE18B9" w:rsidRPr="009D2187" w:rsidRDefault="00CE18B9" w:rsidP="009D2187">
                    <w:pPr>
                      <w:rPr>
                        <w:szCs w:val="19"/>
                      </w:rPr>
                    </w:pP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  <w:p w:rsidR="00CE18B9" w:rsidRDefault="00CE18B9">
    <w:pPr>
      <w:pStyle w:val="Header"/>
      <w:rPr>
        <w:sz w:val="20"/>
        <w:szCs w:val="20"/>
      </w:rPr>
    </w:pPr>
  </w:p>
  <w:p w:rsidR="00CE18B9" w:rsidRDefault="00CE18B9">
    <w:pPr>
      <w:pStyle w:val="Header"/>
      <w:rPr>
        <w:sz w:val="20"/>
        <w:szCs w:val="20"/>
      </w:rPr>
    </w:pPr>
  </w:p>
  <w:p w:rsidR="00CE18B9" w:rsidRDefault="00CE18B9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8B9" w:rsidRDefault="00CE18B9">
    <w:pPr>
      <w:pStyle w:val="Header"/>
    </w:pPr>
  </w:p>
  <w:p w:rsidR="00CE18B9" w:rsidRDefault="00CE18B9">
    <w:pPr>
      <w:pStyle w:val="Header"/>
    </w:pPr>
  </w:p>
  <w:p w:rsidR="00CE18B9" w:rsidRDefault="00CE18B9">
    <w:pPr>
      <w:pStyle w:val="Header"/>
    </w:pPr>
  </w:p>
  <w:p w:rsidR="00CE18B9" w:rsidRDefault="004A01DD">
    <w:pPr>
      <w:pStyle w:val="Header"/>
    </w:pPr>
    <w:bookmarkStart w:id="9" w:name="BMK_Pasfoto"/>
    <w:bookmarkStart w:id="10" w:name="_GoBack"/>
    <w:bookmarkEnd w:id="9"/>
    <w:bookmarkEnd w:id="10"/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5EFB9FF8" wp14:editId="75787BDB">
              <wp:simplePos x="0" y="0"/>
              <wp:positionH relativeFrom="column">
                <wp:posOffset>2857500</wp:posOffset>
              </wp:positionH>
              <wp:positionV relativeFrom="paragraph">
                <wp:posOffset>-944880</wp:posOffset>
              </wp:positionV>
              <wp:extent cx="3657600" cy="1009650"/>
              <wp:effectExtent l="0" t="0" r="0" b="0"/>
              <wp:wrapNone/>
              <wp:docPr id="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009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2A9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0D3F" w:rsidRDefault="004A0D3F" w:rsidP="004A0D3F">
                          <w:pPr>
                            <w:adjustRightInd w:val="0"/>
                            <w:spacing w:before="29" w:after="160"/>
                            <w:ind w:right="76"/>
                            <w:jc w:val="both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"/>
                            </w:rPr>
                          </w:pPr>
                          <w:r w:rsidRPr="004A0D3F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lang w:val="en"/>
                            </w:rPr>
                            <w:t xml:space="preserve"> </w:t>
                          </w:r>
                        </w:p>
                        <w:p w:rsidR="005544B1" w:rsidRDefault="000C442D" w:rsidP="009D2187">
                          <w:pPr>
                            <w:rPr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szCs w:val="24"/>
                            </w:rPr>
                            <w:t>Name :</w:t>
                          </w:r>
                          <w:proofErr w:type="gramEnd"/>
                          <w:r>
                            <w:rPr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Cs w:val="24"/>
                            </w:rPr>
                            <w:t>Prashanth.V</w:t>
                          </w:r>
                          <w:proofErr w:type="spellEnd"/>
                        </w:p>
                        <w:p w:rsidR="00CE18B9" w:rsidRDefault="00416952" w:rsidP="009D2187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Contact number:</w:t>
                          </w:r>
                          <w:r w:rsidR="000C442D">
                            <w:rPr>
                              <w:szCs w:val="24"/>
                            </w:rPr>
                            <w:t xml:space="preserve"> +91 9652486981</w:t>
                          </w:r>
                        </w:p>
                        <w:p w:rsidR="00416952" w:rsidRDefault="00416952" w:rsidP="009D2187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Email ID:</w:t>
                          </w:r>
                          <w:r w:rsidR="000E0271">
                            <w:rPr>
                              <w:szCs w:val="24"/>
                            </w:rPr>
                            <w:t>consdbc</w:t>
                          </w:r>
                          <w:r w:rsidR="000C442D">
                            <w:rPr>
                              <w:szCs w:val="24"/>
                            </w:rPr>
                            <w:t>@gmail.com</w:t>
                          </w:r>
                        </w:p>
                        <w:p w:rsidR="00651D83" w:rsidRPr="009D2187" w:rsidRDefault="00651D83" w:rsidP="009D2187">
                          <w:pPr>
                            <w:rPr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>SAP CPI/HCI Consultant</w:t>
                          </w:r>
                        </w:p>
                      </w:txbxContent>
                    </wps:txbx>
                    <wps:bodyPr rot="0" vert="horz" wrap="square" lIns="72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FB9FF8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8" type="#_x0000_t202" style="position:absolute;margin-left:225pt;margin-top:-74.4pt;width:4in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" filled="f" fillcolor="#002a91" stroked="f">
              <v:textbox inset="2mm,0,0,0">
                <w:txbxContent>
                  <w:p w:rsidR="004A0D3F" w:rsidRDefault="004A0D3F" w:rsidP="004A0D3F">
                    <w:pPr>
                      <w:adjustRightInd w:val="0"/>
                      <w:spacing w:before="29" w:after="160"/>
                      <w:ind w:right="76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  <w:lang w:val="en"/>
                      </w:rPr>
                    </w:pPr>
                    <w:r w:rsidRPr="004A0D3F">
                      <w:rPr>
                        <w:rFonts w:ascii="Times New Roman" w:hAnsi="Times New Roman" w:cs="Times New Roman"/>
                        <w:sz w:val="24"/>
                        <w:szCs w:val="24"/>
                        <w:lang w:val="en"/>
                      </w:rPr>
                      <w:t xml:space="preserve"> </w:t>
                    </w:r>
                  </w:p>
                  <w:p w:rsidR="005544B1" w:rsidRDefault="000C442D" w:rsidP="009D2187">
                    <w:pPr>
                      <w:rPr>
                        <w:szCs w:val="24"/>
                      </w:rPr>
                    </w:pPr>
                    <w:proofErr w:type="gramStart"/>
                    <w:r>
                      <w:rPr>
                        <w:szCs w:val="24"/>
                      </w:rPr>
                      <w:t>Name :</w:t>
                    </w:r>
                    <w:proofErr w:type="gramEnd"/>
                    <w:r>
                      <w:rPr>
                        <w:szCs w:val="24"/>
                      </w:rPr>
                      <w:t xml:space="preserve"> </w:t>
                    </w:r>
                    <w:proofErr w:type="spellStart"/>
                    <w:r>
                      <w:rPr>
                        <w:szCs w:val="24"/>
                      </w:rPr>
                      <w:t>Prashanth.V</w:t>
                    </w:r>
                    <w:proofErr w:type="spellEnd"/>
                  </w:p>
                  <w:p w:rsidR="00CE18B9" w:rsidRDefault="00416952" w:rsidP="009D2187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Contact number:</w:t>
                    </w:r>
                    <w:r w:rsidR="000C442D">
                      <w:rPr>
                        <w:szCs w:val="24"/>
                      </w:rPr>
                      <w:t xml:space="preserve"> +91 9652486981</w:t>
                    </w:r>
                  </w:p>
                  <w:p w:rsidR="00416952" w:rsidRDefault="00416952" w:rsidP="009D2187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Email ID:</w:t>
                    </w:r>
                    <w:r w:rsidR="000E0271">
                      <w:rPr>
                        <w:szCs w:val="24"/>
                      </w:rPr>
                      <w:t>consdbc</w:t>
                    </w:r>
                    <w:r w:rsidR="000C442D">
                      <w:rPr>
                        <w:szCs w:val="24"/>
                      </w:rPr>
                      <w:t>@gmail.com</w:t>
                    </w:r>
                  </w:p>
                  <w:p w:rsidR="00651D83" w:rsidRPr="009D2187" w:rsidRDefault="00651D83" w:rsidP="009D2187">
                    <w:pPr>
                      <w:rPr>
                        <w:szCs w:val="24"/>
                      </w:rPr>
                    </w:pPr>
                    <w:r>
                      <w:rPr>
                        <w:szCs w:val="24"/>
                      </w:rPr>
                      <w:t>SAP CPI/HCI Consultant</w:t>
                    </w: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A289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multilevel"/>
    <w:tmpl w:val="00000007"/>
    <w:lvl w:ilvl="0"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04FA1986"/>
    <w:multiLevelType w:val="hybridMultilevel"/>
    <w:tmpl w:val="AD367946"/>
    <w:lvl w:ilvl="0" w:tplc="06EAB3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96C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86E8F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C38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D617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A27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834A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EE1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51E6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B2EDF"/>
    <w:multiLevelType w:val="hybridMultilevel"/>
    <w:tmpl w:val="9FBEC0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030A3F"/>
    <w:multiLevelType w:val="hybridMultilevel"/>
    <w:tmpl w:val="A32EBF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A1C38"/>
    <w:multiLevelType w:val="hybridMultilevel"/>
    <w:tmpl w:val="71983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85893"/>
    <w:multiLevelType w:val="hybridMultilevel"/>
    <w:tmpl w:val="A3D0CB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D3725"/>
    <w:multiLevelType w:val="hybridMultilevel"/>
    <w:tmpl w:val="9B6CE6E4"/>
    <w:lvl w:ilvl="0" w:tplc="080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8" w15:restartNumberingAfterBreak="0">
    <w:nsid w:val="26861E20"/>
    <w:multiLevelType w:val="hybridMultilevel"/>
    <w:tmpl w:val="F104A652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9" w15:restartNumberingAfterBreak="0">
    <w:nsid w:val="28B01F3D"/>
    <w:multiLevelType w:val="hybridMultilevel"/>
    <w:tmpl w:val="2DD6F7A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80CBE"/>
    <w:multiLevelType w:val="hybridMultilevel"/>
    <w:tmpl w:val="25B03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36123F"/>
    <w:multiLevelType w:val="singleLevel"/>
    <w:tmpl w:val="FFFFFFFF"/>
    <w:lvl w:ilvl="0">
      <w:numFmt w:val="decimal"/>
      <w:lvlText w:val="*"/>
      <w:lvlJc w:val="left"/>
    </w:lvl>
  </w:abstractNum>
  <w:abstractNum w:abstractNumId="12" w15:restartNumberingAfterBreak="0">
    <w:nsid w:val="307F46AB"/>
    <w:multiLevelType w:val="hybridMultilevel"/>
    <w:tmpl w:val="B6B60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E2E7E"/>
    <w:multiLevelType w:val="hybridMultilevel"/>
    <w:tmpl w:val="8A9ACCF6"/>
    <w:lvl w:ilvl="0" w:tplc="040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36F93B80"/>
    <w:multiLevelType w:val="hybridMultilevel"/>
    <w:tmpl w:val="CBFC1ADE"/>
    <w:lvl w:ilvl="0" w:tplc="9D08AB56">
      <w:start w:val="1"/>
      <w:numFmt w:val="bullet"/>
      <w:pStyle w:val="BlankSq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13517"/>
    <w:multiLevelType w:val="hybridMultilevel"/>
    <w:tmpl w:val="D3D05B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5F00D1"/>
    <w:multiLevelType w:val="hybridMultilevel"/>
    <w:tmpl w:val="FE10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231F21"/>
    <w:multiLevelType w:val="hybridMultilevel"/>
    <w:tmpl w:val="C1B4C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2577F"/>
    <w:multiLevelType w:val="hybridMultilevel"/>
    <w:tmpl w:val="F5569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07DB1"/>
    <w:multiLevelType w:val="hybridMultilevel"/>
    <w:tmpl w:val="AF3078B0"/>
    <w:lvl w:ilvl="0" w:tplc="820A18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9C0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900C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6E9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ACE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E7486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D6DF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D44E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1626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0B16C6"/>
    <w:multiLevelType w:val="singleLevel"/>
    <w:tmpl w:val="2C087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BD25BF0"/>
    <w:multiLevelType w:val="hybridMultilevel"/>
    <w:tmpl w:val="BE0A0AEE"/>
    <w:lvl w:ilvl="0" w:tplc="0409000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1" w:hanging="360"/>
      </w:pPr>
      <w:rPr>
        <w:rFonts w:ascii="Wingdings" w:hAnsi="Wingdings" w:hint="default"/>
      </w:rPr>
    </w:lvl>
  </w:abstractNum>
  <w:abstractNum w:abstractNumId="22" w15:restartNumberingAfterBreak="0">
    <w:nsid w:val="5D333C21"/>
    <w:multiLevelType w:val="hybridMultilevel"/>
    <w:tmpl w:val="0900B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645CBA"/>
    <w:multiLevelType w:val="hybridMultilevel"/>
    <w:tmpl w:val="2AFEA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1E85F1C"/>
    <w:multiLevelType w:val="hybridMultilevel"/>
    <w:tmpl w:val="EEE459F8"/>
    <w:lvl w:ilvl="0" w:tplc="9920F2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15"/>
  </w:num>
  <w:num w:numId="5">
    <w:abstractNumId w:val="10"/>
  </w:num>
  <w:num w:numId="6">
    <w:abstractNumId w:val="14"/>
  </w:num>
  <w:num w:numId="7">
    <w:abstractNumId w:val="20"/>
  </w:num>
  <w:num w:numId="8">
    <w:abstractNumId w:val="0"/>
  </w:num>
  <w:num w:numId="9">
    <w:abstractNumId w:val="9"/>
  </w:num>
  <w:num w:numId="10">
    <w:abstractNumId w:val="0"/>
  </w:num>
  <w:num w:numId="11">
    <w:abstractNumId w:val="21"/>
  </w:num>
  <w:num w:numId="12">
    <w:abstractNumId w:val="17"/>
  </w:num>
  <w:num w:numId="13">
    <w:abstractNumId w:val="18"/>
  </w:num>
  <w:num w:numId="14">
    <w:abstractNumId w:val="8"/>
  </w:num>
  <w:num w:numId="15">
    <w:abstractNumId w:val="22"/>
  </w:num>
  <w:num w:numId="16">
    <w:abstractNumId w:val="6"/>
  </w:num>
  <w:num w:numId="17">
    <w:abstractNumId w:val="24"/>
  </w:num>
  <w:num w:numId="18">
    <w:abstractNumId w:val="16"/>
  </w:num>
  <w:num w:numId="19">
    <w:abstractNumId w:val="5"/>
  </w:num>
  <w:num w:numId="20">
    <w:abstractNumId w:val="19"/>
  </w:num>
  <w:num w:numId="21">
    <w:abstractNumId w:val="2"/>
  </w:num>
  <w:num w:numId="22">
    <w:abstractNumId w:val="23"/>
  </w:num>
  <w:num w:numId="23">
    <w:abstractNumId w:val="7"/>
  </w:num>
  <w:num w:numId="24">
    <w:abstractNumId w:val="4"/>
  </w:num>
  <w:num w:numId="25">
    <w:abstractNumId w:val="1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5D"/>
    <w:rsid w:val="00005F3C"/>
    <w:rsid w:val="000060F3"/>
    <w:rsid w:val="00010AC9"/>
    <w:rsid w:val="0001585A"/>
    <w:rsid w:val="00021A09"/>
    <w:rsid w:val="0002348A"/>
    <w:rsid w:val="00055854"/>
    <w:rsid w:val="00066FD1"/>
    <w:rsid w:val="000730BC"/>
    <w:rsid w:val="00074A11"/>
    <w:rsid w:val="00077947"/>
    <w:rsid w:val="00082014"/>
    <w:rsid w:val="00082B9C"/>
    <w:rsid w:val="000948EB"/>
    <w:rsid w:val="000A0C95"/>
    <w:rsid w:val="000B1734"/>
    <w:rsid w:val="000B2353"/>
    <w:rsid w:val="000B4D7E"/>
    <w:rsid w:val="000B5AC0"/>
    <w:rsid w:val="000C3F00"/>
    <w:rsid w:val="000C3FD9"/>
    <w:rsid w:val="000C442D"/>
    <w:rsid w:val="000D1D6F"/>
    <w:rsid w:val="000E0271"/>
    <w:rsid w:val="000E03B7"/>
    <w:rsid w:val="000E67D1"/>
    <w:rsid w:val="000F2D55"/>
    <w:rsid w:val="000F68D2"/>
    <w:rsid w:val="00111A28"/>
    <w:rsid w:val="001149EB"/>
    <w:rsid w:val="00115BE6"/>
    <w:rsid w:val="00126326"/>
    <w:rsid w:val="0014241C"/>
    <w:rsid w:val="00142514"/>
    <w:rsid w:val="0015722A"/>
    <w:rsid w:val="00160359"/>
    <w:rsid w:val="001642B9"/>
    <w:rsid w:val="001710FA"/>
    <w:rsid w:val="00174852"/>
    <w:rsid w:val="00180F9E"/>
    <w:rsid w:val="001851DD"/>
    <w:rsid w:val="00187A3D"/>
    <w:rsid w:val="00190929"/>
    <w:rsid w:val="001B309D"/>
    <w:rsid w:val="001B67F8"/>
    <w:rsid w:val="001C4B09"/>
    <w:rsid w:val="001D7B93"/>
    <w:rsid w:val="001E36B8"/>
    <w:rsid w:val="001E4C57"/>
    <w:rsid w:val="001F6F41"/>
    <w:rsid w:val="00203991"/>
    <w:rsid w:val="00210CC3"/>
    <w:rsid w:val="00211994"/>
    <w:rsid w:val="00226E14"/>
    <w:rsid w:val="002301C5"/>
    <w:rsid w:val="0023780C"/>
    <w:rsid w:val="0024182A"/>
    <w:rsid w:val="00243C1A"/>
    <w:rsid w:val="002465E0"/>
    <w:rsid w:val="00246888"/>
    <w:rsid w:val="00262AB0"/>
    <w:rsid w:val="00273B46"/>
    <w:rsid w:val="00277BEA"/>
    <w:rsid w:val="00277C59"/>
    <w:rsid w:val="0029130C"/>
    <w:rsid w:val="0029392D"/>
    <w:rsid w:val="0029499A"/>
    <w:rsid w:val="002A25D7"/>
    <w:rsid w:val="002A2741"/>
    <w:rsid w:val="002B699E"/>
    <w:rsid w:val="002D7A9E"/>
    <w:rsid w:val="002E023E"/>
    <w:rsid w:val="002E489C"/>
    <w:rsid w:val="002E649D"/>
    <w:rsid w:val="00302FD7"/>
    <w:rsid w:val="00303734"/>
    <w:rsid w:val="003058BF"/>
    <w:rsid w:val="00312C50"/>
    <w:rsid w:val="00312D65"/>
    <w:rsid w:val="0033153E"/>
    <w:rsid w:val="00331F14"/>
    <w:rsid w:val="00333647"/>
    <w:rsid w:val="003418BA"/>
    <w:rsid w:val="00346E6A"/>
    <w:rsid w:val="00347CBB"/>
    <w:rsid w:val="00353AE7"/>
    <w:rsid w:val="003704D6"/>
    <w:rsid w:val="003715C4"/>
    <w:rsid w:val="00375570"/>
    <w:rsid w:val="00377B27"/>
    <w:rsid w:val="003826CC"/>
    <w:rsid w:val="00383860"/>
    <w:rsid w:val="00387EB3"/>
    <w:rsid w:val="0039319D"/>
    <w:rsid w:val="0039760B"/>
    <w:rsid w:val="003A0764"/>
    <w:rsid w:val="003A146E"/>
    <w:rsid w:val="003B120D"/>
    <w:rsid w:val="003B20ED"/>
    <w:rsid w:val="003C0DC9"/>
    <w:rsid w:val="003C30C2"/>
    <w:rsid w:val="003C4B25"/>
    <w:rsid w:val="003F0636"/>
    <w:rsid w:val="003F62C8"/>
    <w:rsid w:val="00407353"/>
    <w:rsid w:val="00414962"/>
    <w:rsid w:val="004153BD"/>
    <w:rsid w:val="00416952"/>
    <w:rsid w:val="0041711E"/>
    <w:rsid w:val="00417804"/>
    <w:rsid w:val="00427A76"/>
    <w:rsid w:val="00430BBA"/>
    <w:rsid w:val="0045426F"/>
    <w:rsid w:val="0045781D"/>
    <w:rsid w:val="004626C5"/>
    <w:rsid w:val="00493684"/>
    <w:rsid w:val="00495734"/>
    <w:rsid w:val="004A01DD"/>
    <w:rsid w:val="004A0D3F"/>
    <w:rsid w:val="004A5427"/>
    <w:rsid w:val="004B1B77"/>
    <w:rsid w:val="004C2CAE"/>
    <w:rsid w:val="004E0EFB"/>
    <w:rsid w:val="004E3AA8"/>
    <w:rsid w:val="004E76CC"/>
    <w:rsid w:val="004F2D90"/>
    <w:rsid w:val="005076CD"/>
    <w:rsid w:val="00514573"/>
    <w:rsid w:val="00514A5D"/>
    <w:rsid w:val="00514AE6"/>
    <w:rsid w:val="005169F4"/>
    <w:rsid w:val="00535CFE"/>
    <w:rsid w:val="00537612"/>
    <w:rsid w:val="00551258"/>
    <w:rsid w:val="005544B1"/>
    <w:rsid w:val="0057105B"/>
    <w:rsid w:val="00572E97"/>
    <w:rsid w:val="0057465F"/>
    <w:rsid w:val="00582D08"/>
    <w:rsid w:val="00594BF0"/>
    <w:rsid w:val="00596742"/>
    <w:rsid w:val="00597FEE"/>
    <w:rsid w:val="005A66AB"/>
    <w:rsid w:val="005B3B30"/>
    <w:rsid w:val="005D57F2"/>
    <w:rsid w:val="005D5E0F"/>
    <w:rsid w:val="005D78CA"/>
    <w:rsid w:val="005E1736"/>
    <w:rsid w:val="005E7976"/>
    <w:rsid w:val="00605DA4"/>
    <w:rsid w:val="00613361"/>
    <w:rsid w:val="00617921"/>
    <w:rsid w:val="00623B68"/>
    <w:rsid w:val="00626703"/>
    <w:rsid w:val="0062710B"/>
    <w:rsid w:val="006279D8"/>
    <w:rsid w:val="006458BB"/>
    <w:rsid w:val="00651D83"/>
    <w:rsid w:val="00656C04"/>
    <w:rsid w:val="00662589"/>
    <w:rsid w:val="006709C0"/>
    <w:rsid w:val="00671EE1"/>
    <w:rsid w:val="00673BF7"/>
    <w:rsid w:val="006804ED"/>
    <w:rsid w:val="00685AF7"/>
    <w:rsid w:val="00687C6F"/>
    <w:rsid w:val="00693F45"/>
    <w:rsid w:val="00695EE8"/>
    <w:rsid w:val="006B08B7"/>
    <w:rsid w:val="006D49D6"/>
    <w:rsid w:val="006E1493"/>
    <w:rsid w:val="006E2760"/>
    <w:rsid w:val="006E2A90"/>
    <w:rsid w:val="006E722E"/>
    <w:rsid w:val="006F48D3"/>
    <w:rsid w:val="006F5FB5"/>
    <w:rsid w:val="007002BB"/>
    <w:rsid w:val="00704A8D"/>
    <w:rsid w:val="00704E8A"/>
    <w:rsid w:val="00714876"/>
    <w:rsid w:val="007306C3"/>
    <w:rsid w:val="00742FDB"/>
    <w:rsid w:val="00743C9D"/>
    <w:rsid w:val="00752C86"/>
    <w:rsid w:val="00761C17"/>
    <w:rsid w:val="00763085"/>
    <w:rsid w:val="00765C05"/>
    <w:rsid w:val="00771F92"/>
    <w:rsid w:val="00772FB1"/>
    <w:rsid w:val="0077340E"/>
    <w:rsid w:val="007827EA"/>
    <w:rsid w:val="00797D73"/>
    <w:rsid w:val="007A4D5C"/>
    <w:rsid w:val="007A75AA"/>
    <w:rsid w:val="007B23A8"/>
    <w:rsid w:val="007C7213"/>
    <w:rsid w:val="007D09E4"/>
    <w:rsid w:val="007D54EA"/>
    <w:rsid w:val="007D7569"/>
    <w:rsid w:val="007E0A10"/>
    <w:rsid w:val="007E28BE"/>
    <w:rsid w:val="007E466B"/>
    <w:rsid w:val="007E67D0"/>
    <w:rsid w:val="007F1F88"/>
    <w:rsid w:val="008007F8"/>
    <w:rsid w:val="008074FD"/>
    <w:rsid w:val="00821F0C"/>
    <w:rsid w:val="008255BB"/>
    <w:rsid w:val="0082738B"/>
    <w:rsid w:val="00827BF4"/>
    <w:rsid w:val="00827FF7"/>
    <w:rsid w:val="00836053"/>
    <w:rsid w:val="0085721F"/>
    <w:rsid w:val="00867878"/>
    <w:rsid w:val="00870118"/>
    <w:rsid w:val="008702F6"/>
    <w:rsid w:val="00893B79"/>
    <w:rsid w:val="008A606F"/>
    <w:rsid w:val="008B4D9B"/>
    <w:rsid w:val="008B504D"/>
    <w:rsid w:val="008C3822"/>
    <w:rsid w:val="008C7B88"/>
    <w:rsid w:val="008E2C7A"/>
    <w:rsid w:val="008E434D"/>
    <w:rsid w:val="008E45DE"/>
    <w:rsid w:val="008E4809"/>
    <w:rsid w:val="008E66B1"/>
    <w:rsid w:val="008F10D8"/>
    <w:rsid w:val="008F41E1"/>
    <w:rsid w:val="008F42DE"/>
    <w:rsid w:val="00900F50"/>
    <w:rsid w:val="00903051"/>
    <w:rsid w:val="00903D25"/>
    <w:rsid w:val="009043FF"/>
    <w:rsid w:val="00905245"/>
    <w:rsid w:val="009150D1"/>
    <w:rsid w:val="00915258"/>
    <w:rsid w:val="00915F6E"/>
    <w:rsid w:val="00917A7F"/>
    <w:rsid w:val="009324FE"/>
    <w:rsid w:val="009365C8"/>
    <w:rsid w:val="0094660F"/>
    <w:rsid w:val="00946DFB"/>
    <w:rsid w:val="00960CAA"/>
    <w:rsid w:val="009634B2"/>
    <w:rsid w:val="00975E7B"/>
    <w:rsid w:val="00981290"/>
    <w:rsid w:val="00981A9C"/>
    <w:rsid w:val="00985516"/>
    <w:rsid w:val="009859C2"/>
    <w:rsid w:val="009943B7"/>
    <w:rsid w:val="009A0B29"/>
    <w:rsid w:val="009A691B"/>
    <w:rsid w:val="009B1B87"/>
    <w:rsid w:val="009B68E9"/>
    <w:rsid w:val="009C00A0"/>
    <w:rsid w:val="009C72CD"/>
    <w:rsid w:val="009D2187"/>
    <w:rsid w:val="009D23AC"/>
    <w:rsid w:val="009E675E"/>
    <w:rsid w:val="009F290D"/>
    <w:rsid w:val="009F60DE"/>
    <w:rsid w:val="00A027FD"/>
    <w:rsid w:val="00A0341D"/>
    <w:rsid w:val="00A03845"/>
    <w:rsid w:val="00A14D25"/>
    <w:rsid w:val="00A22418"/>
    <w:rsid w:val="00A47503"/>
    <w:rsid w:val="00A5048C"/>
    <w:rsid w:val="00A52EF5"/>
    <w:rsid w:val="00A5572F"/>
    <w:rsid w:val="00A847E0"/>
    <w:rsid w:val="00A8734E"/>
    <w:rsid w:val="00A928AE"/>
    <w:rsid w:val="00A9387D"/>
    <w:rsid w:val="00A9659B"/>
    <w:rsid w:val="00AA79FC"/>
    <w:rsid w:val="00AC009C"/>
    <w:rsid w:val="00AC37BD"/>
    <w:rsid w:val="00AC57F2"/>
    <w:rsid w:val="00AE1341"/>
    <w:rsid w:val="00AE30DE"/>
    <w:rsid w:val="00AE7B54"/>
    <w:rsid w:val="00B00E35"/>
    <w:rsid w:val="00B00FD1"/>
    <w:rsid w:val="00B011FD"/>
    <w:rsid w:val="00B06B64"/>
    <w:rsid w:val="00B14FE6"/>
    <w:rsid w:val="00B206AD"/>
    <w:rsid w:val="00B36B82"/>
    <w:rsid w:val="00B40084"/>
    <w:rsid w:val="00B40A83"/>
    <w:rsid w:val="00B438CC"/>
    <w:rsid w:val="00B442E9"/>
    <w:rsid w:val="00B6041F"/>
    <w:rsid w:val="00B61045"/>
    <w:rsid w:val="00B90ACF"/>
    <w:rsid w:val="00B9485B"/>
    <w:rsid w:val="00BA1108"/>
    <w:rsid w:val="00BB1651"/>
    <w:rsid w:val="00BC05D2"/>
    <w:rsid w:val="00BC06F3"/>
    <w:rsid w:val="00BD58A4"/>
    <w:rsid w:val="00BE34AF"/>
    <w:rsid w:val="00BE55BD"/>
    <w:rsid w:val="00BE5A21"/>
    <w:rsid w:val="00BF73A5"/>
    <w:rsid w:val="00C128B2"/>
    <w:rsid w:val="00C12B3B"/>
    <w:rsid w:val="00C15360"/>
    <w:rsid w:val="00C2480E"/>
    <w:rsid w:val="00C267F0"/>
    <w:rsid w:val="00C31617"/>
    <w:rsid w:val="00C36EF4"/>
    <w:rsid w:val="00C422F9"/>
    <w:rsid w:val="00C558F3"/>
    <w:rsid w:val="00C65CE6"/>
    <w:rsid w:val="00C8483B"/>
    <w:rsid w:val="00CA0CA3"/>
    <w:rsid w:val="00CA13ED"/>
    <w:rsid w:val="00CA7D07"/>
    <w:rsid w:val="00CC0338"/>
    <w:rsid w:val="00CC3902"/>
    <w:rsid w:val="00CC53ED"/>
    <w:rsid w:val="00CE18B9"/>
    <w:rsid w:val="00CE5AB8"/>
    <w:rsid w:val="00CF0941"/>
    <w:rsid w:val="00CF3A66"/>
    <w:rsid w:val="00CF4FCA"/>
    <w:rsid w:val="00CF6DCB"/>
    <w:rsid w:val="00D01367"/>
    <w:rsid w:val="00D132BD"/>
    <w:rsid w:val="00D148B4"/>
    <w:rsid w:val="00D15D69"/>
    <w:rsid w:val="00D23D60"/>
    <w:rsid w:val="00D35010"/>
    <w:rsid w:val="00D54421"/>
    <w:rsid w:val="00D56518"/>
    <w:rsid w:val="00D7627C"/>
    <w:rsid w:val="00D81166"/>
    <w:rsid w:val="00DB0113"/>
    <w:rsid w:val="00DB7F33"/>
    <w:rsid w:val="00DD34D5"/>
    <w:rsid w:val="00DE1C21"/>
    <w:rsid w:val="00DE6850"/>
    <w:rsid w:val="00E04874"/>
    <w:rsid w:val="00E06D9A"/>
    <w:rsid w:val="00E12DCE"/>
    <w:rsid w:val="00E12ED4"/>
    <w:rsid w:val="00E204FC"/>
    <w:rsid w:val="00E25165"/>
    <w:rsid w:val="00E30126"/>
    <w:rsid w:val="00E43CDA"/>
    <w:rsid w:val="00E44D21"/>
    <w:rsid w:val="00E62786"/>
    <w:rsid w:val="00E66DD1"/>
    <w:rsid w:val="00E67F8B"/>
    <w:rsid w:val="00E706DA"/>
    <w:rsid w:val="00E74B63"/>
    <w:rsid w:val="00E93FA5"/>
    <w:rsid w:val="00EA7D0D"/>
    <w:rsid w:val="00EB5E2E"/>
    <w:rsid w:val="00EC6840"/>
    <w:rsid w:val="00ED16BE"/>
    <w:rsid w:val="00ED29AE"/>
    <w:rsid w:val="00EE7460"/>
    <w:rsid w:val="00F0096E"/>
    <w:rsid w:val="00F077AC"/>
    <w:rsid w:val="00F2058C"/>
    <w:rsid w:val="00F234EA"/>
    <w:rsid w:val="00F25C95"/>
    <w:rsid w:val="00F31784"/>
    <w:rsid w:val="00F459B3"/>
    <w:rsid w:val="00F62472"/>
    <w:rsid w:val="00F644F8"/>
    <w:rsid w:val="00F6557C"/>
    <w:rsid w:val="00F6575D"/>
    <w:rsid w:val="00F659CE"/>
    <w:rsid w:val="00F71E6D"/>
    <w:rsid w:val="00F72C57"/>
    <w:rsid w:val="00F73695"/>
    <w:rsid w:val="00F763EF"/>
    <w:rsid w:val="00F76B10"/>
    <w:rsid w:val="00F77150"/>
    <w:rsid w:val="00F85A05"/>
    <w:rsid w:val="00FB4E5C"/>
    <w:rsid w:val="00FB7C59"/>
    <w:rsid w:val="00FD0B89"/>
    <w:rsid w:val="00FD2701"/>
    <w:rsid w:val="00FD4B10"/>
    <w:rsid w:val="00FD7629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FBF70ECC-CAFA-458B-A60F-D6325E4AE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line="264" w:lineRule="auto"/>
      <w:outlineLvl w:val="0"/>
    </w:pPr>
    <w:rPr>
      <w:b/>
      <w:bCs/>
      <w:color w:val="FFFFFF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8"/>
      <w:szCs w:val="18"/>
    </w:rPr>
  </w:style>
  <w:style w:type="paragraph" w:customStyle="1" w:styleId="AlineaTitel">
    <w:name w:val="AlineaTitel"/>
    <w:basedOn w:val="Normal"/>
    <w:pPr>
      <w:pBdr>
        <w:bottom w:val="single" w:sz="12" w:space="1" w:color="FFFFFF"/>
      </w:pBdr>
      <w:jc w:val="right"/>
    </w:pPr>
    <w:rPr>
      <w:color w:val="808080"/>
      <w:sz w:val="16"/>
      <w:szCs w:val="16"/>
    </w:rPr>
  </w:style>
  <w:style w:type="character" w:styleId="PageNumber">
    <w:name w:val="page number"/>
    <w:basedOn w:val="DefaultParagraphFont"/>
  </w:style>
  <w:style w:type="paragraph" w:customStyle="1" w:styleId="OpmaakprofielLinks413cm">
    <w:name w:val="Opmaakprofiel Links:  413 cm"/>
    <w:basedOn w:val="Normal"/>
    <w:pPr>
      <w:ind w:left="2340"/>
    </w:pPr>
  </w:style>
  <w:style w:type="paragraph" w:styleId="BodyText">
    <w:name w:val="Body Text"/>
    <w:basedOn w:val="Normal"/>
    <w:rsid w:val="00B00FD1"/>
    <w:pPr>
      <w:widowControl w:val="0"/>
      <w:suppressAutoHyphens/>
      <w:autoSpaceDE/>
      <w:autoSpaceDN/>
    </w:pPr>
    <w:rPr>
      <w:sz w:val="24"/>
      <w:szCs w:val="24"/>
    </w:rPr>
  </w:style>
  <w:style w:type="character" w:customStyle="1" w:styleId="pseditboxdisponly1">
    <w:name w:val="pseditbox_disponly1"/>
    <w:rsid w:val="00AE30DE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  <w:bdr w:val="none" w:sz="0" w:space="0" w:color="auto" w:frame="1"/>
    </w:rPr>
  </w:style>
  <w:style w:type="table" w:styleId="TableGrid">
    <w:name w:val="Table Grid"/>
    <w:basedOn w:val="TableNormal"/>
    <w:rsid w:val="00F2058C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A79FC"/>
    <w:rPr>
      <w:color w:val="0000FF"/>
      <w:u w:val="single"/>
    </w:rPr>
  </w:style>
  <w:style w:type="paragraph" w:styleId="BalloonText">
    <w:name w:val="Balloon Text"/>
    <w:basedOn w:val="Normal"/>
    <w:semiHidden/>
    <w:rsid w:val="005E7976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40084"/>
    <w:rPr>
      <w:color w:val="800080"/>
      <w:u w:val="single"/>
    </w:rPr>
  </w:style>
  <w:style w:type="paragraph" w:customStyle="1" w:styleId="Engagement">
    <w:name w:val="Engagement"/>
    <w:basedOn w:val="BodyText"/>
    <w:rsid w:val="00A47503"/>
    <w:pPr>
      <w:keepNext/>
      <w:widowControl/>
      <w:suppressAutoHyphens w:val="0"/>
      <w:spacing w:after="120"/>
      <w:jc w:val="both"/>
    </w:pPr>
    <w:rPr>
      <w:rFonts w:cs="Times New Roman"/>
      <w:b/>
      <w:i/>
      <w:szCs w:val="20"/>
    </w:rPr>
  </w:style>
  <w:style w:type="paragraph" w:customStyle="1" w:styleId="BlankSq">
    <w:name w:val="Blank Sq"/>
    <w:basedOn w:val="Normal"/>
    <w:rsid w:val="00797D73"/>
    <w:pPr>
      <w:numPr>
        <w:numId w:val="6"/>
      </w:numPr>
      <w:tabs>
        <w:tab w:val="left" w:pos="284"/>
        <w:tab w:val="left" w:pos="397"/>
        <w:tab w:val="left" w:pos="794"/>
        <w:tab w:val="left" w:pos="1191"/>
        <w:tab w:val="left" w:pos="1588"/>
      </w:tabs>
      <w:autoSpaceDE/>
      <w:autoSpaceDN/>
      <w:spacing w:after="120"/>
      <w:ind w:left="0" w:firstLine="0"/>
      <w:jc w:val="both"/>
    </w:pPr>
    <w:rPr>
      <w:rFonts w:ascii="Times New Roman" w:hAnsi="Times New Roman" w:cs="Times New Roman"/>
      <w:b/>
      <w:szCs w:val="20"/>
    </w:rPr>
  </w:style>
  <w:style w:type="paragraph" w:styleId="ListBullet">
    <w:name w:val="List Bullet"/>
    <w:basedOn w:val="Normal"/>
    <w:rsid w:val="00797D73"/>
    <w:pPr>
      <w:numPr>
        <w:numId w:val="8"/>
      </w:numPr>
      <w:autoSpaceDE/>
      <w:autoSpaceDN/>
      <w:jc w:val="both"/>
    </w:pPr>
    <w:rPr>
      <w:rFonts w:ascii="Times New Roman" w:hAnsi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8702F6"/>
    <w:pPr>
      <w:ind w:left="720"/>
      <w:contextualSpacing/>
    </w:pPr>
  </w:style>
  <w:style w:type="paragraph" w:customStyle="1" w:styleId="NormalLatinTahoma">
    <w:name w:val="Normal + (Latin) Tahoma"/>
    <w:aliases w:val="10 pt,Black,After:  0 pt"/>
    <w:basedOn w:val="Normal"/>
    <w:rsid w:val="00623B68"/>
    <w:pPr>
      <w:autoSpaceDE/>
      <w:autoSpaceDN/>
      <w:spacing w:before="20" w:after="20"/>
    </w:pPr>
    <w:rPr>
      <w:rFonts w:ascii="Times New Roman" w:eastAsiaTheme="minorHAnsi" w:hAnsi="Times New Roman" w:cs="Times New Roman"/>
      <w:b/>
      <w:bCs/>
      <w:spacing w:val="4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623B68"/>
    <w:rPr>
      <w:rFonts w:ascii="Arial" w:hAnsi="Arial" w:cs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9C0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8123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sbuster</dc:creator>
  <cp:keywords/>
  <dc:description/>
  <cp:lastModifiedBy>Voora, Prashanth</cp:lastModifiedBy>
  <cp:revision>3</cp:revision>
  <cp:lastPrinted>2009-01-20T04:19:00Z</cp:lastPrinted>
  <dcterms:created xsi:type="dcterms:W3CDTF">2020-08-25T07:38:00Z</dcterms:created>
  <dcterms:modified xsi:type="dcterms:W3CDTF">2020-08-25T07:41:00Z</dcterms:modified>
</cp:coreProperties>
</file>