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 10 Best songs of 1990s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Introduction: The last decade of the twentieth century was an era dominated by television that had reached every home by now. Singers had now the access to every household across the globe but the real revolution was to start from the 21st century. However, singers now couldn't be successful merely by being melodious and good at singing. They had to be good actors and dancers who now were judged by their dance moves and acting skills. Given below is the list of the top ten songs of the last decade of the twentieth century.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Singer - Bikini Kill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Song - "Rebel Girl"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"Rebel Girl" by the artist Bikini Kill featured in the 1993 album </w:t>
      </w:r>
      <w:r>
        <w:rPr>
          <w:rFonts w:ascii="Calibri" w:hAnsi="Calibri" w:cs="Calibri" w:eastAsia="Calibri"/>
          <w:i/>
          <w:color w:val="auto"/>
          <w:spacing w:val="0"/>
          <w:position w:val="0"/>
          <w:sz w:val="22"/>
          <w:shd w:fill="auto" w:val="clear"/>
        </w:rPr>
        <w:t xml:space="preserve">The Pussy Whipped</w:t>
      </w:r>
      <w:r>
        <w:rPr>
          <w:rFonts w:ascii="Calibri" w:hAnsi="Calibri" w:cs="Calibri" w:eastAsia="Calibri"/>
          <w:color w:val="auto"/>
          <w:spacing w:val="0"/>
          <w:position w:val="0"/>
          <w:sz w:val="22"/>
          <w:shd w:fill="auto" w:val="clear"/>
        </w:rPr>
        <w:t xml:space="preserve">. This song can be viewed as an entreaty for friendship made by a girl to another very outgoing girl living nearby. This song became very famous among the youth that kept humming it for many years.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Song - "How Do I Live"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Singer - Leann Rimes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Featuring in the popular 1997 album </w:t>
      </w:r>
      <w:r>
        <w:rPr>
          <w:rFonts w:ascii="Calibri" w:hAnsi="Calibri" w:cs="Calibri" w:eastAsia="Calibri"/>
          <w:i/>
          <w:color w:val="auto"/>
          <w:spacing w:val="0"/>
          <w:position w:val="0"/>
          <w:sz w:val="22"/>
          <w:shd w:fill="auto" w:val="clear"/>
        </w:rPr>
        <w:t xml:space="preserve">You Light Up My Life: Inspirational Songs</w:t>
      </w:r>
      <w:r>
        <w:rPr>
          <w:rFonts w:ascii="Calibri" w:hAnsi="Calibri" w:cs="Calibri" w:eastAsia="Calibri"/>
          <w:color w:val="auto"/>
          <w:spacing w:val="0"/>
          <w:position w:val="0"/>
          <w:sz w:val="22"/>
          <w:shd w:fill="auto" w:val="clear"/>
        </w:rPr>
        <w:t xml:space="preserve">,  the country song "How Do I Live" by Leann Rimes scaled the heights of popularity with its passionate feel. The song is about being in love with utmost devotion and with complete surrender to your loved one.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Song - "I'll Make Love To You"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Singer - Boyz II Men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popular song of the mid 1990s placed the singer duo Boys II Men on the predominant position as singers. Featuring in the 1994 album </w:t>
      </w:r>
      <w:r>
        <w:rPr>
          <w:rFonts w:ascii="Calibri" w:hAnsi="Calibri" w:cs="Calibri" w:eastAsia="Calibri"/>
          <w:i/>
          <w:color w:val="auto"/>
          <w:spacing w:val="0"/>
          <w:position w:val="0"/>
          <w:sz w:val="22"/>
          <w:shd w:fill="auto" w:val="clear"/>
        </w:rPr>
        <w:t xml:space="preserve">II</w:t>
      </w:r>
      <w:r>
        <w:rPr>
          <w:rFonts w:ascii="Calibri" w:hAnsi="Calibri" w:cs="Calibri" w:eastAsia="Calibri"/>
          <w:color w:val="auto"/>
          <w:spacing w:val="0"/>
          <w:position w:val="0"/>
          <w:sz w:val="22"/>
          <w:shd w:fill="auto" w:val="clear"/>
        </w:rPr>
        <w:t xml:space="preserve"> with its contemporary feel, "I'll Make Love to You" is a passionate song about love-making. It became highly popular due to its universal appeal as the emotion of love strikes a chord with every heart, both the young and the old alike.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Artists- Pavement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Song - "Gold Soundz"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famous number sung beautifully by the American Indie rock band Pavement appeared in the 1994 album </w:t>
      </w:r>
      <w:r>
        <w:rPr>
          <w:rFonts w:ascii="Calibri" w:hAnsi="Calibri" w:cs="Calibri" w:eastAsia="Calibri"/>
          <w:i/>
          <w:color w:val="auto"/>
          <w:spacing w:val="0"/>
          <w:position w:val="0"/>
          <w:sz w:val="22"/>
          <w:shd w:fill="auto" w:val="clear"/>
        </w:rPr>
        <w:t xml:space="preserve">Crooked Rain</w:t>
      </w:r>
      <w:r>
        <w:rPr>
          <w:rFonts w:ascii="Calibri" w:hAnsi="Calibri" w:cs="Calibri" w:eastAsia="Calibri"/>
          <w:color w:val="auto"/>
          <w:spacing w:val="0"/>
          <w:position w:val="0"/>
          <w:sz w:val="22"/>
          <w:shd w:fill="auto" w:val="clear"/>
        </w:rPr>
        <w:t xml:space="preserve">. The song has an extremely catchy melody and it at once affects everyone with its simplistic and no-nonsense music arrangement, something which the Pavement had always been famous for.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Song- "No Diggity"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Artist - Blackstreet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album </w:t>
      </w:r>
      <w:r>
        <w:rPr>
          <w:rFonts w:ascii="Calibri" w:hAnsi="Calibri" w:cs="Calibri" w:eastAsia="Calibri"/>
          <w:i/>
          <w:color w:val="auto"/>
          <w:spacing w:val="0"/>
          <w:position w:val="0"/>
          <w:sz w:val="22"/>
          <w:shd w:fill="auto" w:val="clear"/>
        </w:rPr>
        <w:t xml:space="preserve">Another Level </w:t>
      </w:r>
      <w:r>
        <w:rPr>
          <w:rFonts w:ascii="Calibri" w:hAnsi="Calibri" w:cs="Calibri" w:eastAsia="Calibri"/>
          <w:color w:val="auto"/>
          <w:spacing w:val="0"/>
          <w:position w:val="0"/>
          <w:sz w:val="22"/>
          <w:shd w:fill="auto" w:val="clear"/>
        </w:rPr>
        <w:t xml:space="preserve">released in 1996 with such a unique song as "No Diggity" making it a highly successful album. Featuring such artists as Blackstreet and Dr. Dre, this very song earned the band the title of psychopaths. A rap song with unique rhythmic feel makes one dance ot its tune the moment it starts playing.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Song - "Foolish Games"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Artist - Jewel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Released in the 1996 album </w:t>
      </w:r>
      <w:r>
        <w:rPr>
          <w:rFonts w:ascii="Calibri" w:hAnsi="Calibri" w:cs="Calibri" w:eastAsia="Calibri"/>
          <w:i/>
          <w:color w:val="auto"/>
          <w:spacing w:val="0"/>
          <w:position w:val="0"/>
          <w:sz w:val="22"/>
          <w:shd w:fill="auto" w:val="clear"/>
        </w:rPr>
        <w:t xml:space="preserve">Pieces of you</w:t>
      </w:r>
      <w:r>
        <w:rPr>
          <w:rFonts w:ascii="Calibri" w:hAnsi="Calibri" w:cs="Calibri" w:eastAsia="Calibri"/>
          <w:color w:val="auto"/>
          <w:spacing w:val="0"/>
          <w:position w:val="0"/>
          <w:sz w:val="22"/>
          <w:shd w:fill="auto" w:val="clear"/>
        </w:rPr>
        <w:t xml:space="preserve">, "Foolish Games" by Jewel is a melodious song about devotion in love. It is also about mysterious nature of the lover who has been addressed in this heart touching song. "Foolish Games" occupied the 15th position on Billboard's all time Top 100 songs.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Song - "The Sign"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Artist -  Ace Of Base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Featuring in the album </w:t>
      </w:r>
      <w:r>
        <w:rPr>
          <w:rFonts w:ascii="Calibri" w:hAnsi="Calibri" w:cs="Calibri" w:eastAsia="Calibri"/>
          <w:i/>
          <w:color w:val="auto"/>
          <w:spacing w:val="0"/>
          <w:position w:val="0"/>
          <w:sz w:val="22"/>
          <w:shd w:fill="auto" w:val="clear"/>
        </w:rPr>
        <w:t xml:space="preserve">The Sign</w:t>
      </w:r>
      <w:r>
        <w:rPr>
          <w:rFonts w:ascii="Calibri" w:hAnsi="Calibri" w:cs="Calibri" w:eastAsia="Calibri"/>
          <w:color w:val="auto"/>
          <w:spacing w:val="0"/>
          <w:position w:val="0"/>
          <w:sz w:val="22"/>
          <w:shd w:fill="auto" w:val="clear"/>
        </w:rPr>
        <w:t xml:space="preserve">, the title track by the same name created wonders in the year 1993 by gaining worldwide recognition. The Swedish band Ace of Base has beautifully depicted the failure of a relationship though moving on ahead in life is also hinted at as a best possible solution.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Song -"One Sweet Day"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Singers - Mariah Carey &amp; Boyz II Men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of the biggest hits of Mariah Carey and Boyz II Men, "One Sweet Day" appeared in the 1995 chartbuster album </w:t>
      </w:r>
      <w:r>
        <w:rPr>
          <w:rFonts w:ascii="Calibri" w:hAnsi="Calibri" w:cs="Calibri" w:eastAsia="Calibri"/>
          <w:i/>
          <w:color w:val="auto"/>
          <w:spacing w:val="0"/>
          <w:position w:val="0"/>
          <w:sz w:val="22"/>
          <w:shd w:fill="auto" w:val="clear"/>
        </w:rPr>
        <w:t xml:space="preserve">Daydream</w:t>
      </w:r>
      <w:r>
        <w:rPr>
          <w:rFonts w:ascii="Calibri" w:hAnsi="Calibri" w:cs="Calibri" w:eastAsia="Calibri"/>
          <w:color w:val="auto"/>
          <w:spacing w:val="0"/>
          <w:position w:val="0"/>
          <w:sz w:val="22"/>
          <w:shd w:fill="auto" w:val="clear"/>
        </w:rPr>
        <w:t xml:space="preserve">. This song is about the memory of a loved one who doesn't appear to be alive and the hope of being together in heaven brings a sense of solace.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Artists - Los Del 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Song - 'Macarena' (1993)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Another great pop song of the 1990s was "Macaerena" by the duo Los Del Rio who in their popular album </w:t>
      </w:r>
      <w:r>
        <w:rPr>
          <w:rFonts w:ascii="Calibri" w:hAnsi="Calibri" w:cs="Calibri" w:eastAsia="Calibri"/>
          <w:i/>
          <w:color w:val="auto"/>
          <w:spacing w:val="0"/>
          <w:position w:val="0"/>
          <w:sz w:val="22"/>
          <w:shd w:fill="auto" w:val="clear"/>
        </w:rPr>
        <w:t xml:space="preserve">A mí me gusta </w:t>
      </w:r>
      <w:r>
        <w:rPr>
          <w:rFonts w:ascii="Calibri" w:hAnsi="Calibri" w:cs="Calibri" w:eastAsia="Calibri"/>
          <w:color w:val="auto"/>
          <w:spacing w:val="0"/>
          <w:position w:val="0"/>
          <w:sz w:val="22"/>
          <w:shd w:fill="auto" w:val="clear"/>
        </w:rPr>
        <w:t xml:space="preserve">gave their all time hit part song. An internatioally famous song, "Macarena" is still played in parties and function as this song is about being lively and vivacious.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Singer - Whitney Houston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Song - 'I Will Always Love You' (1992)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Always Love You" was another major successful love song of the early 1990s. It established Whitney Houston as one of the greatest singers of all times. This song is about the confession of love right before the moment of separation. The melody and singing is so sweet that it simply touches the heart.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