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rPr>
      </w:pPr>
      <w:r w:rsidDel="00000000" w:rsidR="00000000" w:rsidRPr="00000000">
        <w:rPr>
          <w:b w:val="1"/>
          <w:rtl w:val="0"/>
        </w:rPr>
        <w:t xml:space="preserve">Best Simple Trail Riding Dirt Bikes for Beginners</w:t>
      </w:r>
    </w:p>
    <w:p w:rsidR="00000000" w:rsidDel="00000000" w:rsidP="00000000" w:rsidRDefault="00000000" w:rsidRPr="00000000" w14:paraId="00000001">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02">
      <w:pPr>
        <w:spacing w:line="360" w:lineRule="auto"/>
        <w:contextualSpacing w:val="0"/>
        <w:rPr/>
      </w:pPr>
      <w:r w:rsidDel="00000000" w:rsidR="00000000" w:rsidRPr="00000000">
        <w:rPr>
          <w:rtl w:val="0"/>
        </w:rPr>
        <w:t xml:space="preserve">Are you interested in starting a new passion? Have you always wanted to try dirt bike riding? Well, to get started with your passion for riding, you will have to find the right kind of dirt bike that will push your adventure. While, some people find the joy in getting a dirt bike for hardcore fun, others may want something that is right for their beginner level. So, making sure that you have the right bike for your new found adventure is important when dirt bike riding. Whether you are on a camping trip or just taking time away from everyday living, your new dirt bike will help you enjoy your new found passion.</w:t>
      </w:r>
    </w:p>
    <w:p w:rsidR="00000000" w:rsidDel="00000000" w:rsidP="00000000" w:rsidRDefault="00000000" w:rsidRPr="00000000" w14:paraId="00000003">
      <w:pPr>
        <w:spacing w:line="360" w:lineRule="auto"/>
        <w:contextualSpacing w:val="0"/>
        <w:rPr/>
      </w:pPr>
      <w:r w:rsidDel="00000000" w:rsidR="00000000" w:rsidRPr="00000000">
        <w:rPr>
          <w:rtl w:val="0"/>
        </w:rPr>
      </w:r>
    </w:p>
    <w:p w:rsidR="00000000" w:rsidDel="00000000" w:rsidP="00000000" w:rsidRDefault="00000000" w:rsidRPr="00000000" w14:paraId="00000004">
      <w:pPr>
        <w:spacing w:line="360" w:lineRule="auto"/>
        <w:contextualSpacing w:val="0"/>
        <w:jc w:val="center"/>
        <w:rPr>
          <w:b w:val="1"/>
        </w:rPr>
      </w:pPr>
      <w:r w:rsidDel="00000000" w:rsidR="00000000" w:rsidRPr="00000000">
        <w:rPr>
          <w:b w:val="1"/>
          <w:rtl w:val="0"/>
        </w:rPr>
        <w:t xml:space="preserve">Yamaha TTR-230</w:t>
      </w:r>
    </w:p>
    <w:p w:rsidR="00000000" w:rsidDel="00000000" w:rsidP="00000000" w:rsidRDefault="00000000" w:rsidRPr="00000000" w14:paraId="00000005">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06">
      <w:pPr>
        <w:spacing w:line="360" w:lineRule="auto"/>
        <w:contextualSpacing w:val="0"/>
        <w:rPr/>
      </w:pPr>
      <w:r w:rsidDel="00000000" w:rsidR="00000000" w:rsidRPr="00000000">
        <w:rPr>
          <w:rtl w:val="0"/>
        </w:rPr>
        <w:t xml:space="preserve">Once you start your new hobby of riding a dirt bike, then you will have to decide if you want a bike just for fun or a bike that will help you push your passion into overdrive. The Yamaha TTR-230, is that bike for beginners who are hoping to take their love of dirt bike riding serious. This bike comes with plenty of power and  the ability to climb the hills easily. Designed for beginners, the seat on this bike is made to make any new beginner feel comfortable. An electric start bike, the Yamaha TTR, is made to either go aggressive or leisurely if you want to take your time and take a smooth ride.This bike is ready for the beginner rider who is ready to go as aggressive they want.</w:t>
      </w:r>
    </w:p>
    <w:p w:rsidR="00000000" w:rsidDel="00000000" w:rsidP="00000000" w:rsidRDefault="00000000" w:rsidRPr="00000000" w14:paraId="00000007">
      <w:pPr>
        <w:spacing w:line="360" w:lineRule="auto"/>
        <w:contextualSpacing w:val="0"/>
        <w:rPr/>
      </w:pPr>
      <w:r w:rsidDel="00000000" w:rsidR="00000000" w:rsidRPr="00000000">
        <w:rPr>
          <w:rtl w:val="0"/>
        </w:rPr>
      </w:r>
    </w:p>
    <w:p w:rsidR="00000000" w:rsidDel="00000000" w:rsidP="00000000" w:rsidRDefault="00000000" w:rsidRPr="00000000" w14:paraId="00000008">
      <w:pPr>
        <w:spacing w:line="360" w:lineRule="auto"/>
        <w:contextualSpacing w:val="0"/>
        <w:jc w:val="center"/>
        <w:rPr>
          <w:b w:val="1"/>
        </w:rPr>
      </w:pPr>
      <w:r w:rsidDel="00000000" w:rsidR="00000000" w:rsidRPr="00000000">
        <w:rPr>
          <w:b w:val="1"/>
          <w:rtl w:val="0"/>
        </w:rPr>
        <w:t xml:space="preserve">Kawasaki KLX 140G</w:t>
      </w:r>
    </w:p>
    <w:p w:rsidR="00000000" w:rsidDel="00000000" w:rsidP="00000000" w:rsidRDefault="00000000" w:rsidRPr="00000000" w14:paraId="00000009">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0A">
      <w:pPr>
        <w:spacing w:line="360" w:lineRule="auto"/>
        <w:contextualSpacing w:val="0"/>
        <w:rPr/>
      </w:pPr>
      <w:r w:rsidDel="00000000" w:rsidR="00000000" w:rsidRPr="00000000">
        <w:rPr>
          <w:rtl w:val="0"/>
        </w:rPr>
        <w:t xml:space="preserve">Designed for beginners, the 33.9-inch seat on the Kawasaki KLX 140G helps beginners ease into being a true lover of bike riding. Many bike riders have found that they love this bike because of the keyless electric start. This saves the time of having to kick start the engine as well as making it easy for any new beginner who is trying to get their passion with riding going. This five speed bike transmission is operated by a manual clutch and the durable steel perimeter chassis and front rear disc brakes makes the bike more valuable. If you are wanting to start your journey off to riding a dirt bike with little complexities, then this bike would be perfect for you.</w:t>
      </w:r>
    </w:p>
    <w:p w:rsidR="00000000" w:rsidDel="00000000" w:rsidP="00000000" w:rsidRDefault="00000000" w:rsidRPr="00000000" w14:paraId="0000000B">
      <w:pPr>
        <w:spacing w:line="360" w:lineRule="auto"/>
        <w:contextualSpacing w:val="0"/>
        <w:rPr/>
      </w:pPr>
      <w:r w:rsidDel="00000000" w:rsidR="00000000" w:rsidRPr="00000000">
        <w:rPr>
          <w:rtl w:val="0"/>
        </w:rPr>
      </w:r>
    </w:p>
    <w:p w:rsidR="00000000" w:rsidDel="00000000" w:rsidP="00000000" w:rsidRDefault="00000000" w:rsidRPr="00000000" w14:paraId="0000000C">
      <w:pPr>
        <w:spacing w:line="360" w:lineRule="auto"/>
        <w:contextualSpacing w:val="0"/>
        <w:rPr/>
      </w:pPr>
      <w:r w:rsidDel="00000000" w:rsidR="00000000" w:rsidRPr="00000000">
        <w:rPr>
          <w:rtl w:val="0"/>
        </w:rPr>
      </w:r>
    </w:p>
    <w:p w:rsidR="00000000" w:rsidDel="00000000" w:rsidP="00000000" w:rsidRDefault="00000000" w:rsidRPr="00000000" w14:paraId="0000000D">
      <w:pPr>
        <w:spacing w:line="360" w:lineRule="auto"/>
        <w:contextualSpacing w:val="0"/>
        <w:rPr/>
      </w:pPr>
      <w:r w:rsidDel="00000000" w:rsidR="00000000" w:rsidRPr="00000000">
        <w:rPr>
          <w:rtl w:val="0"/>
        </w:rPr>
      </w:r>
    </w:p>
    <w:p w:rsidR="00000000" w:rsidDel="00000000" w:rsidP="00000000" w:rsidRDefault="00000000" w:rsidRPr="00000000" w14:paraId="0000000E">
      <w:pPr>
        <w:spacing w:line="360" w:lineRule="auto"/>
        <w:contextualSpacing w:val="0"/>
        <w:rPr/>
      </w:pPr>
      <w:r w:rsidDel="00000000" w:rsidR="00000000" w:rsidRPr="00000000">
        <w:rPr>
          <w:rtl w:val="0"/>
        </w:rPr>
      </w:r>
    </w:p>
    <w:p w:rsidR="00000000" w:rsidDel="00000000" w:rsidP="00000000" w:rsidRDefault="00000000" w:rsidRPr="00000000" w14:paraId="0000000F">
      <w:pPr>
        <w:spacing w:line="360" w:lineRule="auto"/>
        <w:contextualSpacing w:val="0"/>
        <w:jc w:val="center"/>
        <w:rPr>
          <w:b w:val="1"/>
        </w:rPr>
      </w:pPr>
      <w:r w:rsidDel="00000000" w:rsidR="00000000" w:rsidRPr="00000000">
        <w:rPr>
          <w:b w:val="1"/>
          <w:rtl w:val="0"/>
        </w:rPr>
        <w:t xml:space="preserve">AJP PR4 Enduro 240</w:t>
      </w:r>
    </w:p>
    <w:p w:rsidR="00000000" w:rsidDel="00000000" w:rsidP="00000000" w:rsidRDefault="00000000" w:rsidRPr="00000000" w14:paraId="00000010">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11">
      <w:pPr>
        <w:spacing w:line="360" w:lineRule="auto"/>
        <w:contextualSpacing w:val="0"/>
        <w:rPr/>
      </w:pPr>
      <w:r w:rsidDel="00000000" w:rsidR="00000000" w:rsidRPr="00000000">
        <w:rPr>
          <w:rtl w:val="0"/>
        </w:rPr>
        <w:t xml:space="preserve">If you are looking to begin your passion of riding a dirt bike in a way that is fun but not overwhelming, than this bike is for you. Geared towards beginners, the AJP PR4 Enduro, is considered a great bike because of the adjustable suspension front and rear that is made to suit the weight of riders and their skills. The 43mm FastAce fork that is on the bike, is adjustable for compression and rebound. A beginning bike rider will love the electric start ignition on this bike, because it provides them the convenience of not having to learn how to kickstart the engine. Riders will also have the peace of mind of knowing that the seat lowers, making it easy for their feet to touch the ground. The AJP is a true beauty to look at, but once the beginning rider rides it, they will see why it is that it is considered one of the best beginning dirt bikes.</w:t>
      </w:r>
    </w:p>
    <w:p w:rsidR="00000000" w:rsidDel="00000000" w:rsidP="00000000" w:rsidRDefault="00000000" w:rsidRPr="00000000" w14:paraId="00000012">
      <w:pPr>
        <w:spacing w:line="360" w:lineRule="auto"/>
        <w:contextualSpacing w:val="0"/>
        <w:rPr/>
      </w:pPr>
      <w:r w:rsidDel="00000000" w:rsidR="00000000" w:rsidRPr="00000000">
        <w:rPr>
          <w:rtl w:val="0"/>
        </w:rPr>
      </w:r>
    </w:p>
    <w:p w:rsidR="00000000" w:rsidDel="00000000" w:rsidP="00000000" w:rsidRDefault="00000000" w:rsidRPr="00000000" w14:paraId="00000013">
      <w:pPr>
        <w:spacing w:line="360" w:lineRule="auto"/>
        <w:contextualSpacing w:val="0"/>
        <w:rPr/>
      </w:pPr>
      <w:r w:rsidDel="00000000" w:rsidR="00000000" w:rsidRPr="00000000">
        <w:rPr>
          <w:rtl w:val="0"/>
        </w:rPr>
        <w:t xml:space="preserve">Whether you are looking for a fun hardcore hobby or a bike to ride every once in a while, having an idea of what kind of bike would be perfect for your skill level, is where to start when picking out a bike. You can have fun with a passion you have always dreamed of with one of the beginner bikes. There is even fun to be had when going camping if you are wanting to mix fun with a new kind of adventure.</w:t>
      </w:r>
    </w:p>
    <w:p w:rsidR="00000000" w:rsidDel="00000000" w:rsidP="00000000" w:rsidRDefault="00000000" w:rsidRPr="00000000" w14:paraId="00000014">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15">
      <w:pPr>
        <w:spacing w:line="360" w:lineRule="auto"/>
        <w:contextualSpacing w:val="0"/>
        <w:jc w:val="center"/>
        <w:rPr>
          <w:b w:val="1"/>
        </w:rPr>
      </w:pPr>
      <w:r w:rsidDel="00000000" w:rsidR="00000000" w:rsidRPr="00000000">
        <w:rPr>
          <w:rtl w:val="0"/>
        </w:rPr>
      </w:r>
    </w:p>
    <w:p w:rsidR="00000000" w:rsidDel="00000000" w:rsidP="00000000" w:rsidRDefault="00000000" w:rsidRPr="00000000" w14:paraId="00000016">
      <w:pPr>
        <w:spacing w:line="360" w:lineRule="auto"/>
        <w:contextualSpacing w:val="0"/>
        <w:jc w:val="cente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