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1" w:rsidRPr="00F41F81" w:rsidRDefault="006D6585" w:rsidP="00341170">
      <w:pPr>
        <w:shd w:val="clear" w:color="auto" w:fill="FFFFFF"/>
        <w:spacing w:after="0" w:line="240" w:lineRule="auto"/>
        <w:jc w:val="both"/>
        <w:rPr>
          <w:rFonts w:eastAsia="Times New Roman" w:cstheme="minorHAnsi"/>
          <w:b/>
          <w:color w:val="222222"/>
          <w:sz w:val="28"/>
          <w:szCs w:val="28"/>
        </w:rPr>
      </w:pPr>
      <w:r>
        <w:rPr>
          <w:rFonts w:eastAsia="Times New Roman" w:cstheme="minorHAnsi"/>
          <w:b/>
          <w:color w:val="222222"/>
          <w:sz w:val="28"/>
          <w:szCs w:val="28"/>
        </w:rPr>
        <w:t xml:space="preserve">Steps </w:t>
      </w:r>
      <w:proofErr w:type="gramStart"/>
      <w:r>
        <w:rPr>
          <w:rFonts w:eastAsia="Times New Roman" w:cstheme="minorHAnsi"/>
          <w:b/>
          <w:color w:val="222222"/>
          <w:sz w:val="28"/>
          <w:szCs w:val="28"/>
        </w:rPr>
        <w:t>On</w:t>
      </w:r>
      <w:proofErr w:type="gramEnd"/>
      <w:r>
        <w:rPr>
          <w:rFonts w:eastAsia="Times New Roman" w:cstheme="minorHAnsi"/>
          <w:b/>
          <w:color w:val="222222"/>
          <w:sz w:val="28"/>
          <w:szCs w:val="28"/>
        </w:rPr>
        <w:t xml:space="preserve"> How To Choose An</w:t>
      </w:r>
      <w:r w:rsidR="00F41F81" w:rsidRPr="00F41F81">
        <w:rPr>
          <w:rFonts w:eastAsia="Times New Roman" w:cstheme="minorHAnsi"/>
          <w:b/>
          <w:color w:val="222222"/>
          <w:sz w:val="28"/>
          <w:szCs w:val="28"/>
        </w:rPr>
        <w:t xml:space="preserve"> Investment P</w:t>
      </w:r>
      <w:r>
        <w:rPr>
          <w:rFonts w:eastAsia="Times New Roman" w:cstheme="minorHAnsi"/>
          <w:b/>
          <w:color w:val="222222"/>
          <w:sz w:val="28"/>
          <w:szCs w:val="28"/>
        </w:rPr>
        <w:t>lan</w:t>
      </w:r>
      <w:r w:rsidR="00F41F81" w:rsidRPr="00F41F81">
        <w:rPr>
          <w:rFonts w:eastAsia="Times New Roman" w:cstheme="minorHAnsi"/>
          <w:b/>
          <w:color w:val="222222"/>
          <w:sz w:val="28"/>
          <w:szCs w:val="28"/>
        </w:rPr>
        <w:t>ner In Mumbai</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r w:rsidRPr="00F41F81">
        <w:rPr>
          <w:rFonts w:eastAsia="Times New Roman" w:cstheme="minorHAnsi"/>
          <w:color w:val="222222"/>
          <w:sz w:val="24"/>
          <w:szCs w:val="24"/>
        </w:rPr>
        <w:t>A</w:t>
      </w:r>
      <w:r w:rsidR="0064486B">
        <w:rPr>
          <w:rFonts w:eastAsia="Times New Roman" w:cstheme="minorHAnsi"/>
          <w:color w:val="222222"/>
          <w:sz w:val="24"/>
          <w:szCs w:val="24"/>
        </w:rPr>
        <w:t>n</w:t>
      </w:r>
      <w:r w:rsidRPr="00F41F81">
        <w:rPr>
          <w:rFonts w:eastAsia="Times New Roman" w:cstheme="minorHAnsi"/>
          <w:color w:val="222222"/>
          <w:sz w:val="24"/>
          <w:szCs w:val="24"/>
        </w:rPr>
        <w:t xml:space="preserve"> investment p</w:t>
      </w:r>
      <w:r w:rsidR="0064486B">
        <w:rPr>
          <w:rFonts w:eastAsia="Times New Roman" w:cstheme="minorHAnsi"/>
          <w:color w:val="222222"/>
          <w:sz w:val="24"/>
          <w:szCs w:val="24"/>
        </w:rPr>
        <w:t>lanne</w:t>
      </w:r>
      <w:r w:rsidRPr="00F41F81">
        <w:rPr>
          <w:rFonts w:eastAsia="Times New Roman" w:cstheme="minorHAnsi"/>
          <w:color w:val="222222"/>
          <w:sz w:val="24"/>
          <w:szCs w:val="24"/>
        </w:rPr>
        <w:t xml:space="preserve">r is as important to an investor as is a business firm. Every successful business is in need of thorough funding from outside, which is usually accomplished with the help of an investment </w:t>
      </w:r>
      <w:r w:rsidRPr="00F41F81">
        <w:rPr>
          <w:rFonts w:eastAsia="Times New Roman" w:cstheme="minorHAnsi"/>
          <w:noProof/>
          <w:color w:val="222222"/>
          <w:sz w:val="24"/>
          <w:szCs w:val="24"/>
        </w:rPr>
        <w:t>p</w:t>
      </w:r>
      <w:r w:rsidR="00F64464" w:rsidRPr="00F64464">
        <w:rPr>
          <w:rFonts w:eastAsia="Times New Roman" w:cstheme="minorHAnsi"/>
          <w:noProof/>
          <w:color w:val="222222"/>
          <w:sz w:val="24"/>
          <w:szCs w:val="24"/>
        </w:rPr>
        <w:t>lanne</w:t>
      </w:r>
      <w:r w:rsidRPr="00F41F81">
        <w:rPr>
          <w:rFonts w:eastAsia="Times New Roman" w:cstheme="minorHAnsi"/>
          <w:noProof/>
          <w:color w:val="222222"/>
          <w:sz w:val="24"/>
          <w:szCs w:val="24"/>
        </w:rPr>
        <w:t>r</w:t>
      </w:r>
      <w:r w:rsidRPr="00F41F81">
        <w:rPr>
          <w:rFonts w:eastAsia="Times New Roman" w:cstheme="minorHAnsi"/>
          <w:color w:val="222222"/>
          <w:sz w:val="24"/>
          <w:szCs w:val="24"/>
        </w:rPr>
        <w:t>. The individual not only provides the necessary financial support</w:t>
      </w:r>
      <w:r w:rsidR="00F64464">
        <w:rPr>
          <w:rFonts w:eastAsia="Times New Roman" w:cstheme="minorHAnsi"/>
          <w:color w:val="222222"/>
          <w:sz w:val="24"/>
          <w:szCs w:val="24"/>
        </w:rPr>
        <w:t xml:space="preserve"> and advises</w:t>
      </w:r>
      <w:r w:rsidRPr="00F41F81">
        <w:rPr>
          <w:rFonts w:eastAsia="Times New Roman" w:cstheme="minorHAnsi"/>
          <w:color w:val="222222"/>
          <w:sz w:val="24"/>
          <w:szCs w:val="24"/>
        </w:rPr>
        <w:t xml:space="preserve"> but also forms a promising pillar and boosts the overall growth of the business firm. However, he/she might not always turn out to be supportive and kind. Therefore, choosing the right person with whom you can trust the future growth of your company is very important. Hence, here we have listed the vital steps for choosing the </w:t>
      </w:r>
      <w:hyperlink r:id="rId6" w:anchor="rlfi=hd:;si:;mv:!1m3!1d137659.24291801805!2d72.9203974!3d19.0423485!2m3!1f0!2f0!3f0!3m2!1i161!2i219!4f13.1;tbs:lrf:!2m1!1e2!2m1!1e3!3sIAE,lf:1,lf_ui:2" w:history="1">
        <w:r w:rsidRPr="0091102A">
          <w:rPr>
            <w:rStyle w:val="Hyperlink"/>
            <w:rFonts w:eastAsia="Times New Roman" w:cstheme="minorHAnsi"/>
            <w:b/>
            <w:sz w:val="24"/>
            <w:szCs w:val="24"/>
          </w:rPr>
          <w:t>best investment planner in Mumbai</w:t>
        </w:r>
      </w:hyperlink>
      <w:r w:rsidRPr="00F41F81">
        <w:rPr>
          <w:rFonts w:eastAsia="Times New Roman" w:cstheme="minorHAnsi"/>
          <w:color w:val="222222"/>
          <w:sz w:val="24"/>
          <w:szCs w:val="24"/>
        </w:rPr>
        <w:t xml:space="preserve"> </w:t>
      </w:r>
      <w:r w:rsidR="006546EB">
        <w:rPr>
          <w:rFonts w:eastAsia="Times New Roman" w:cstheme="minorHAnsi"/>
          <w:color w:val="222222"/>
          <w:sz w:val="24"/>
          <w:szCs w:val="24"/>
        </w:rPr>
        <w:t>which</w:t>
      </w:r>
      <w:r w:rsidRPr="00F41F81">
        <w:rPr>
          <w:rFonts w:eastAsia="Times New Roman" w:cstheme="minorHAnsi"/>
          <w:color w:val="222222"/>
          <w:sz w:val="24"/>
          <w:szCs w:val="24"/>
        </w:rPr>
        <w:t xml:space="preserve"> will</w:t>
      </w:r>
      <w:r w:rsidR="006546EB">
        <w:rPr>
          <w:rFonts w:eastAsia="Times New Roman" w:cstheme="minorHAnsi"/>
          <w:color w:val="222222"/>
          <w:sz w:val="24"/>
          <w:szCs w:val="24"/>
        </w:rPr>
        <w:t xml:space="preserve"> undoubtedly</w:t>
      </w:r>
      <w:r w:rsidRPr="00F41F81">
        <w:rPr>
          <w:rFonts w:eastAsia="Times New Roman" w:cstheme="minorHAnsi"/>
          <w:color w:val="222222"/>
          <w:sz w:val="24"/>
          <w:szCs w:val="24"/>
        </w:rPr>
        <w:t xml:space="preserve"> help in the growth of your financial career:</w:t>
      </w:r>
    </w:p>
    <w:p w:rsidR="00F41F81" w:rsidRPr="00F41F81" w:rsidRDefault="00F41F81" w:rsidP="00341170">
      <w:pPr>
        <w:shd w:val="clear" w:color="auto" w:fill="FFFFFF"/>
        <w:spacing w:after="0" w:line="240" w:lineRule="auto"/>
        <w:jc w:val="both"/>
        <w:rPr>
          <w:rFonts w:eastAsia="Times New Roman" w:cstheme="minorHAnsi"/>
          <w:b/>
          <w:color w:val="222222"/>
          <w:sz w:val="24"/>
          <w:szCs w:val="24"/>
        </w:rPr>
      </w:pPr>
    </w:p>
    <w:p w:rsidR="00AC179B" w:rsidRDefault="00F41F81" w:rsidP="00341170">
      <w:pPr>
        <w:pStyle w:val="ListParagraph"/>
        <w:numPr>
          <w:ilvl w:val="0"/>
          <w:numId w:val="1"/>
        </w:numPr>
        <w:shd w:val="clear" w:color="auto" w:fill="FFFFFF"/>
        <w:spacing w:after="0" w:line="240" w:lineRule="auto"/>
        <w:jc w:val="both"/>
        <w:rPr>
          <w:rFonts w:eastAsia="Times New Roman" w:cstheme="minorHAnsi"/>
          <w:b/>
          <w:color w:val="222222"/>
          <w:sz w:val="24"/>
          <w:szCs w:val="24"/>
        </w:rPr>
      </w:pPr>
      <w:r w:rsidRPr="006546EB">
        <w:rPr>
          <w:rFonts w:eastAsia="Times New Roman" w:cstheme="minorHAnsi"/>
          <w:b/>
          <w:color w:val="222222"/>
          <w:sz w:val="24"/>
          <w:szCs w:val="24"/>
        </w:rPr>
        <w:t>Understand Your Requirements</w:t>
      </w:r>
    </w:p>
    <w:p w:rsidR="00AC179B" w:rsidRDefault="00AC179B" w:rsidP="00AC179B">
      <w:pPr>
        <w:pStyle w:val="ListParagraph"/>
        <w:shd w:val="clear" w:color="auto" w:fill="FFFFFF"/>
        <w:spacing w:after="0" w:line="240" w:lineRule="auto"/>
        <w:jc w:val="both"/>
        <w:rPr>
          <w:rFonts w:eastAsia="Times New Roman" w:cstheme="minorHAnsi"/>
          <w:b/>
          <w:color w:val="222222"/>
          <w:sz w:val="24"/>
          <w:szCs w:val="24"/>
        </w:rPr>
      </w:pPr>
    </w:p>
    <w:p w:rsidR="00F41F81" w:rsidRPr="00AC179B" w:rsidRDefault="00F41F81" w:rsidP="00AC179B">
      <w:pPr>
        <w:pStyle w:val="ListParagraph"/>
        <w:shd w:val="clear" w:color="auto" w:fill="FFFFFF"/>
        <w:spacing w:after="0" w:line="240" w:lineRule="auto"/>
        <w:jc w:val="both"/>
        <w:rPr>
          <w:rFonts w:eastAsia="Times New Roman" w:cstheme="minorHAnsi"/>
          <w:b/>
          <w:color w:val="222222"/>
          <w:sz w:val="24"/>
          <w:szCs w:val="24"/>
        </w:rPr>
      </w:pPr>
      <w:r w:rsidRPr="00AC179B">
        <w:rPr>
          <w:rFonts w:eastAsia="Times New Roman" w:cstheme="minorHAnsi"/>
          <w:color w:val="222222"/>
          <w:sz w:val="24"/>
          <w:szCs w:val="24"/>
        </w:rPr>
        <w:t xml:space="preserve">Before choosing the </w:t>
      </w:r>
      <w:r w:rsidRPr="00AC179B">
        <w:rPr>
          <w:rFonts w:eastAsia="Times New Roman" w:cstheme="minorHAnsi"/>
          <w:b/>
          <w:color w:val="222222"/>
          <w:sz w:val="24"/>
          <w:szCs w:val="24"/>
        </w:rPr>
        <w:t>best investment planner in Mumbai</w:t>
      </w:r>
      <w:r w:rsidRPr="00AC179B">
        <w:rPr>
          <w:rFonts w:eastAsia="Times New Roman" w:cstheme="minorHAnsi"/>
          <w:color w:val="222222"/>
          <w:sz w:val="24"/>
          <w:szCs w:val="24"/>
        </w:rPr>
        <w:t xml:space="preserve">, you should first evaluate the basic requirements of your company. Understand the benefits you want for yourself and the risks you would want to take for this purpose. </w:t>
      </w:r>
      <w:r w:rsidR="00C8201B">
        <w:rPr>
          <w:rFonts w:eastAsia="Times New Roman" w:cstheme="minorHAnsi"/>
          <w:color w:val="222222"/>
          <w:sz w:val="24"/>
          <w:szCs w:val="24"/>
        </w:rPr>
        <w:t>Invest</w:t>
      </w:r>
      <w:r w:rsidRPr="00AC179B">
        <w:rPr>
          <w:rFonts w:eastAsia="Times New Roman" w:cstheme="minorHAnsi"/>
          <w:color w:val="222222"/>
          <w:sz w:val="24"/>
          <w:szCs w:val="24"/>
        </w:rPr>
        <w:t xml:space="preserve"> as much as time as it takes but </w:t>
      </w:r>
      <w:r w:rsidRPr="00DD3948">
        <w:rPr>
          <w:rFonts w:eastAsia="Times New Roman" w:cstheme="minorHAnsi"/>
          <w:noProof/>
          <w:color w:val="222222"/>
          <w:sz w:val="24"/>
          <w:szCs w:val="24"/>
        </w:rPr>
        <w:t>make</w:t>
      </w:r>
      <w:r w:rsidRPr="00AC179B">
        <w:rPr>
          <w:rFonts w:eastAsia="Times New Roman" w:cstheme="minorHAnsi"/>
          <w:color w:val="222222"/>
          <w:sz w:val="24"/>
          <w:szCs w:val="24"/>
        </w:rPr>
        <w:t xml:space="preserve"> sure you reach a finite decision.</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DD3948" w:rsidRDefault="00F41F81" w:rsidP="00AC179B">
      <w:pPr>
        <w:pStyle w:val="ListParagraph"/>
        <w:numPr>
          <w:ilvl w:val="0"/>
          <w:numId w:val="2"/>
        </w:numPr>
        <w:shd w:val="clear" w:color="auto" w:fill="FFFFFF"/>
        <w:spacing w:after="0" w:line="240" w:lineRule="auto"/>
        <w:jc w:val="both"/>
        <w:rPr>
          <w:rFonts w:eastAsia="Times New Roman" w:cstheme="minorHAnsi"/>
          <w:b/>
          <w:color w:val="222222"/>
          <w:sz w:val="24"/>
          <w:szCs w:val="24"/>
        </w:rPr>
      </w:pPr>
      <w:r w:rsidRPr="00DD3948">
        <w:rPr>
          <w:rFonts w:eastAsia="Times New Roman" w:cstheme="minorHAnsi"/>
          <w:b/>
          <w:color w:val="222222"/>
          <w:sz w:val="24"/>
          <w:szCs w:val="24"/>
        </w:rPr>
        <w:t>Qualification, Experience</w:t>
      </w:r>
      <w:r w:rsidR="00F57150" w:rsidRPr="00DD3948">
        <w:rPr>
          <w:rFonts w:eastAsia="Times New Roman" w:cstheme="minorHAnsi"/>
          <w:b/>
          <w:color w:val="222222"/>
          <w:sz w:val="24"/>
          <w:szCs w:val="24"/>
        </w:rPr>
        <w:t>,</w:t>
      </w:r>
      <w:r w:rsidRPr="00DD3948">
        <w:rPr>
          <w:rFonts w:eastAsia="Times New Roman" w:cstheme="minorHAnsi"/>
          <w:b/>
          <w:color w:val="222222"/>
          <w:sz w:val="24"/>
          <w:szCs w:val="24"/>
        </w:rPr>
        <w:t xml:space="preserve"> </w:t>
      </w:r>
      <w:r w:rsidRPr="00DD3948">
        <w:rPr>
          <w:rFonts w:eastAsia="Times New Roman" w:cstheme="minorHAnsi"/>
          <w:b/>
          <w:noProof/>
          <w:color w:val="222222"/>
          <w:sz w:val="24"/>
          <w:szCs w:val="24"/>
        </w:rPr>
        <w:t>And</w:t>
      </w:r>
      <w:r w:rsidRPr="00DD3948">
        <w:rPr>
          <w:rFonts w:eastAsia="Times New Roman" w:cstheme="minorHAnsi"/>
          <w:b/>
          <w:color w:val="222222"/>
          <w:sz w:val="24"/>
          <w:szCs w:val="24"/>
        </w:rPr>
        <w:t xml:space="preserve"> License</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AC179B" w:rsidRDefault="00F41F81" w:rsidP="00DD3948">
      <w:pPr>
        <w:pStyle w:val="ListParagraph"/>
        <w:shd w:val="clear" w:color="auto" w:fill="FFFFFF"/>
        <w:spacing w:after="0" w:line="240" w:lineRule="auto"/>
        <w:jc w:val="both"/>
        <w:rPr>
          <w:rFonts w:eastAsia="Times New Roman" w:cstheme="minorHAnsi"/>
          <w:color w:val="222222"/>
          <w:sz w:val="24"/>
          <w:szCs w:val="24"/>
        </w:rPr>
      </w:pPr>
      <w:r w:rsidRPr="00AC179B">
        <w:rPr>
          <w:rFonts w:eastAsia="Times New Roman" w:cstheme="minorHAnsi"/>
          <w:color w:val="222222"/>
          <w:sz w:val="24"/>
          <w:szCs w:val="24"/>
        </w:rPr>
        <w:t xml:space="preserve">As an entrepreneur with a vision </w:t>
      </w:r>
      <w:r w:rsidR="007615D6">
        <w:rPr>
          <w:rFonts w:eastAsia="Times New Roman" w:cstheme="minorHAnsi"/>
          <w:color w:val="222222"/>
          <w:sz w:val="24"/>
          <w:szCs w:val="24"/>
        </w:rPr>
        <w:t>of</w:t>
      </w:r>
      <w:r w:rsidRPr="00AC179B">
        <w:rPr>
          <w:rFonts w:eastAsia="Times New Roman" w:cstheme="minorHAnsi"/>
          <w:color w:val="222222"/>
          <w:sz w:val="24"/>
          <w:szCs w:val="24"/>
        </w:rPr>
        <w:t xml:space="preserve"> sheer success, you would definitely not want to surrender the weight of your dreams to the hands of someone who is not appropriate for the position. Hence, after listing down the requirements mark suitable qualifications and designations which </w:t>
      </w:r>
      <w:proofErr w:type="gramStart"/>
      <w:r w:rsidRPr="00AC179B">
        <w:rPr>
          <w:rFonts w:eastAsia="Times New Roman" w:cstheme="minorHAnsi"/>
          <w:color w:val="222222"/>
          <w:sz w:val="24"/>
          <w:szCs w:val="24"/>
        </w:rPr>
        <w:t>ensures</w:t>
      </w:r>
      <w:proofErr w:type="gramEnd"/>
      <w:r w:rsidRPr="00AC179B">
        <w:rPr>
          <w:rFonts w:eastAsia="Times New Roman" w:cstheme="minorHAnsi"/>
          <w:color w:val="222222"/>
          <w:sz w:val="24"/>
          <w:szCs w:val="24"/>
        </w:rPr>
        <w:t xml:space="preserve"> a strategic approach towards the post. </w:t>
      </w:r>
      <w:r w:rsidRPr="00AC179B">
        <w:rPr>
          <w:rFonts w:eastAsia="Times New Roman" w:cstheme="minorHAnsi"/>
          <w:noProof/>
          <w:color w:val="222222"/>
          <w:sz w:val="24"/>
          <w:szCs w:val="24"/>
        </w:rPr>
        <w:t>Also</w:t>
      </w:r>
      <w:r w:rsidR="00F57150" w:rsidRPr="00AC179B">
        <w:rPr>
          <w:rFonts w:eastAsia="Times New Roman" w:cstheme="minorHAnsi"/>
          <w:noProof/>
          <w:color w:val="222222"/>
          <w:sz w:val="24"/>
          <w:szCs w:val="24"/>
        </w:rPr>
        <w:t>,</w:t>
      </w:r>
      <w:r w:rsidRPr="00AC179B">
        <w:rPr>
          <w:rFonts w:eastAsia="Times New Roman" w:cstheme="minorHAnsi"/>
          <w:color w:val="222222"/>
          <w:sz w:val="24"/>
          <w:szCs w:val="24"/>
        </w:rPr>
        <w:t xml:space="preserve"> check for </w:t>
      </w:r>
      <w:r w:rsidR="00A02F2E">
        <w:rPr>
          <w:rFonts w:eastAsia="Times New Roman" w:cstheme="minorHAnsi"/>
          <w:color w:val="222222"/>
          <w:sz w:val="24"/>
          <w:szCs w:val="24"/>
        </w:rPr>
        <w:t xml:space="preserve">his </w:t>
      </w:r>
      <w:r w:rsidRPr="00AC179B">
        <w:rPr>
          <w:rFonts w:eastAsia="Times New Roman" w:cstheme="minorHAnsi"/>
          <w:color w:val="222222"/>
          <w:sz w:val="24"/>
          <w:szCs w:val="24"/>
        </w:rPr>
        <w:t xml:space="preserve">past </w:t>
      </w:r>
      <w:r w:rsidR="001476E2">
        <w:rPr>
          <w:rFonts w:eastAsia="Times New Roman" w:cstheme="minorHAnsi"/>
          <w:color w:val="222222"/>
          <w:sz w:val="24"/>
          <w:szCs w:val="24"/>
        </w:rPr>
        <w:t>working experience in the companies he had served prior to this.</w:t>
      </w:r>
      <w:r w:rsidRPr="00AC179B">
        <w:rPr>
          <w:rFonts w:eastAsia="Times New Roman" w:cstheme="minorHAnsi"/>
          <w:color w:val="222222"/>
          <w:sz w:val="24"/>
          <w:szCs w:val="24"/>
        </w:rPr>
        <w:t xml:space="preserve"> Remember, a goldsmith learns by the number of strikes he makes not by the books he reads. </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AC179B" w:rsidRDefault="00F41F81" w:rsidP="00A02F2E">
      <w:pPr>
        <w:pStyle w:val="ListParagraph"/>
        <w:shd w:val="clear" w:color="auto" w:fill="FFFFFF"/>
        <w:spacing w:after="0" w:line="240" w:lineRule="auto"/>
        <w:jc w:val="both"/>
        <w:rPr>
          <w:rFonts w:eastAsia="Times New Roman" w:cstheme="minorHAnsi"/>
          <w:color w:val="222222"/>
          <w:sz w:val="24"/>
          <w:szCs w:val="24"/>
        </w:rPr>
      </w:pPr>
      <w:r w:rsidRPr="00AC179B">
        <w:rPr>
          <w:rFonts w:eastAsia="Times New Roman" w:cstheme="minorHAnsi"/>
          <w:color w:val="222222"/>
          <w:sz w:val="24"/>
          <w:szCs w:val="24"/>
        </w:rPr>
        <w:t>Having assured them all, do not forget to check his financial licenses. As an</w:t>
      </w:r>
      <w:r w:rsidRPr="00EF7054">
        <w:rPr>
          <w:rFonts w:eastAsia="Times New Roman" w:cstheme="minorHAnsi"/>
          <w:b/>
          <w:color w:val="222222"/>
          <w:sz w:val="24"/>
          <w:szCs w:val="24"/>
        </w:rPr>
        <w:t xml:space="preserve"> investment </w:t>
      </w:r>
      <w:hyperlink r:id="rId7" w:history="1">
        <w:r w:rsidRPr="0091102A">
          <w:rPr>
            <w:rStyle w:val="Hyperlink"/>
            <w:rFonts w:eastAsia="Times New Roman" w:cstheme="minorHAnsi"/>
            <w:b/>
            <w:sz w:val="24"/>
            <w:szCs w:val="24"/>
          </w:rPr>
          <w:t>consultant</w:t>
        </w:r>
      </w:hyperlink>
      <w:r w:rsidRPr="00EF7054">
        <w:rPr>
          <w:rFonts w:eastAsia="Times New Roman" w:cstheme="minorHAnsi"/>
          <w:b/>
          <w:color w:val="222222"/>
          <w:sz w:val="24"/>
          <w:szCs w:val="24"/>
        </w:rPr>
        <w:t xml:space="preserve"> in Mumbai</w:t>
      </w:r>
      <w:r w:rsidRPr="00AC179B">
        <w:rPr>
          <w:rFonts w:eastAsia="Times New Roman" w:cstheme="minorHAnsi"/>
          <w:color w:val="222222"/>
          <w:sz w:val="24"/>
          <w:szCs w:val="24"/>
        </w:rPr>
        <w:t xml:space="preserve">, he should mandatorily possess either of the core security license 6 or 7. Besides, the individual might also be found possessing the security </w:t>
      </w:r>
      <w:r w:rsidRPr="00AC179B">
        <w:rPr>
          <w:rFonts w:eastAsia="Times New Roman" w:cstheme="minorHAnsi"/>
          <w:noProof/>
          <w:color w:val="222222"/>
          <w:sz w:val="24"/>
          <w:szCs w:val="24"/>
        </w:rPr>
        <w:t>licen</w:t>
      </w:r>
      <w:r w:rsidR="00F57150" w:rsidRPr="00AC179B">
        <w:rPr>
          <w:rFonts w:eastAsia="Times New Roman" w:cstheme="minorHAnsi"/>
          <w:noProof/>
          <w:color w:val="222222"/>
          <w:sz w:val="24"/>
          <w:szCs w:val="24"/>
        </w:rPr>
        <w:t>s</w:t>
      </w:r>
      <w:r w:rsidRPr="00AC179B">
        <w:rPr>
          <w:rFonts w:eastAsia="Times New Roman" w:cstheme="minorHAnsi"/>
          <w:noProof/>
          <w:color w:val="222222"/>
          <w:sz w:val="24"/>
          <w:szCs w:val="24"/>
        </w:rPr>
        <w:t>e</w:t>
      </w:r>
      <w:r w:rsidRPr="00AC179B">
        <w:rPr>
          <w:rFonts w:eastAsia="Times New Roman" w:cstheme="minorHAnsi"/>
          <w:color w:val="222222"/>
          <w:sz w:val="24"/>
          <w:szCs w:val="24"/>
        </w:rPr>
        <w:t xml:space="preserve"> 63, 65 or 66.</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703854" w:rsidRDefault="00F41F81" w:rsidP="00AC179B">
      <w:pPr>
        <w:pStyle w:val="ListParagraph"/>
        <w:numPr>
          <w:ilvl w:val="0"/>
          <w:numId w:val="2"/>
        </w:numPr>
        <w:shd w:val="clear" w:color="auto" w:fill="FFFFFF"/>
        <w:spacing w:after="0" w:line="240" w:lineRule="auto"/>
        <w:jc w:val="both"/>
        <w:rPr>
          <w:rFonts w:eastAsia="Times New Roman" w:cstheme="minorHAnsi"/>
          <w:b/>
          <w:color w:val="222222"/>
          <w:sz w:val="24"/>
          <w:szCs w:val="24"/>
        </w:rPr>
      </w:pPr>
      <w:r w:rsidRPr="00703854">
        <w:rPr>
          <w:rFonts w:eastAsia="Times New Roman" w:cstheme="minorHAnsi"/>
          <w:b/>
          <w:color w:val="222222"/>
          <w:sz w:val="24"/>
          <w:szCs w:val="24"/>
        </w:rPr>
        <w:t>Check His Background</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AC179B" w:rsidRDefault="00F41F81" w:rsidP="00703854">
      <w:pPr>
        <w:pStyle w:val="ListParagraph"/>
        <w:shd w:val="clear" w:color="auto" w:fill="FFFFFF"/>
        <w:spacing w:after="0" w:line="240" w:lineRule="auto"/>
        <w:jc w:val="both"/>
        <w:rPr>
          <w:rFonts w:eastAsia="Times New Roman" w:cstheme="minorHAnsi"/>
          <w:color w:val="222222"/>
          <w:sz w:val="24"/>
          <w:szCs w:val="24"/>
        </w:rPr>
      </w:pPr>
      <w:r w:rsidRPr="00AC179B">
        <w:rPr>
          <w:rFonts w:eastAsia="Times New Roman" w:cstheme="minorHAnsi"/>
          <w:color w:val="222222"/>
          <w:sz w:val="24"/>
          <w:szCs w:val="24"/>
        </w:rPr>
        <w:t xml:space="preserve">Before choosing a </w:t>
      </w:r>
      <w:r w:rsidRPr="00D10E1E">
        <w:rPr>
          <w:rFonts w:eastAsia="Times New Roman" w:cstheme="minorHAnsi"/>
          <w:b/>
          <w:color w:val="222222"/>
          <w:sz w:val="24"/>
          <w:szCs w:val="24"/>
        </w:rPr>
        <w:t>certified financial planner Mumbai</w:t>
      </w:r>
      <w:r w:rsidRPr="00AC179B">
        <w:rPr>
          <w:rFonts w:eastAsia="Times New Roman" w:cstheme="minorHAnsi"/>
          <w:color w:val="222222"/>
          <w:sz w:val="24"/>
          <w:szCs w:val="24"/>
        </w:rPr>
        <w:t>, who is yet to take over the financial s</w:t>
      </w:r>
      <w:r w:rsidR="00D10E1E">
        <w:rPr>
          <w:rFonts w:eastAsia="Times New Roman" w:cstheme="minorHAnsi"/>
          <w:color w:val="222222"/>
          <w:sz w:val="24"/>
          <w:szCs w:val="24"/>
        </w:rPr>
        <w:t>takes</w:t>
      </w:r>
      <w:r w:rsidRPr="00AC179B">
        <w:rPr>
          <w:rFonts w:eastAsia="Times New Roman" w:cstheme="minorHAnsi"/>
          <w:color w:val="222222"/>
          <w:sz w:val="24"/>
          <w:szCs w:val="24"/>
        </w:rPr>
        <w:t xml:space="preserve"> of your company, make sure you double check his history. </w:t>
      </w:r>
      <w:hyperlink r:id="rId8" w:history="1">
        <w:r w:rsidRPr="0091102A">
          <w:rPr>
            <w:rStyle w:val="Hyperlink"/>
            <w:rFonts w:eastAsia="Times New Roman" w:cstheme="minorHAnsi"/>
            <w:sz w:val="24"/>
            <w:szCs w:val="24"/>
          </w:rPr>
          <w:t>Cross check</w:t>
        </w:r>
      </w:hyperlink>
      <w:r w:rsidRPr="00AC179B">
        <w:rPr>
          <w:rFonts w:eastAsia="Times New Roman" w:cstheme="minorHAnsi"/>
          <w:color w:val="222222"/>
          <w:sz w:val="24"/>
          <w:szCs w:val="24"/>
        </w:rPr>
        <w:t xml:space="preserve"> wheth</w:t>
      </w:r>
      <w:r w:rsidR="00316882">
        <w:rPr>
          <w:rFonts w:eastAsia="Times New Roman" w:cstheme="minorHAnsi"/>
          <w:color w:val="222222"/>
          <w:sz w:val="24"/>
          <w:szCs w:val="24"/>
        </w:rPr>
        <w:t>er he has had any legal pursuit</w:t>
      </w:r>
      <w:r w:rsidRPr="00AC179B">
        <w:rPr>
          <w:rFonts w:eastAsia="Times New Roman" w:cstheme="minorHAnsi"/>
          <w:color w:val="222222"/>
          <w:sz w:val="24"/>
          <w:szCs w:val="24"/>
        </w:rPr>
        <w:t xml:space="preserve"> </w:t>
      </w:r>
      <w:r w:rsidR="00F3048F">
        <w:rPr>
          <w:rFonts w:eastAsia="Times New Roman" w:cstheme="minorHAnsi"/>
          <w:color w:val="222222"/>
          <w:sz w:val="24"/>
          <w:szCs w:val="24"/>
        </w:rPr>
        <w:t>before giving him the cle</w:t>
      </w:r>
      <w:r w:rsidR="00C5663C">
        <w:rPr>
          <w:rFonts w:eastAsia="Times New Roman" w:cstheme="minorHAnsi"/>
          <w:color w:val="222222"/>
          <w:sz w:val="24"/>
          <w:szCs w:val="24"/>
        </w:rPr>
        <w:t>an chit</w:t>
      </w:r>
      <w:r w:rsidRPr="00AC179B">
        <w:rPr>
          <w:rFonts w:eastAsia="Times New Roman" w:cstheme="minorHAnsi"/>
          <w:color w:val="222222"/>
          <w:sz w:val="24"/>
          <w:szCs w:val="24"/>
        </w:rPr>
        <w:t>. If yes, then pushing his chances to the least seems to be a better option.</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BA7EE9" w:rsidRDefault="00F41F81" w:rsidP="00AC179B">
      <w:pPr>
        <w:pStyle w:val="ListParagraph"/>
        <w:numPr>
          <w:ilvl w:val="0"/>
          <w:numId w:val="2"/>
        </w:numPr>
        <w:shd w:val="clear" w:color="auto" w:fill="FFFFFF"/>
        <w:spacing w:after="0" w:line="240" w:lineRule="auto"/>
        <w:jc w:val="both"/>
        <w:rPr>
          <w:rFonts w:eastAsia="Times New Roman" w:cstheme="minorHAnsi"/>
          <w:b/>
          <w:color w:val="222222"/>
          <w:sz w:val="24"/>
          <w:szCs w:val="24"/>
        </w:rPr>
      </w:pPr>
      <w:r w:rsidRPr="00BA7EE9">
        <w:rPr>
          <w:rFonts w:eastAsia="Times New Roman" w:cstheme="minorHAnsi"/>
          <w:b/>
          <w:color w:val="222222"/>
          <w:sz w:val="24"/>
          <w:szCs w:val="24"/>
        </w:rPr>
        <w:t>Detailed Report</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AC179B" w:rsidRDefault="00F41F81" w:rsidP="00BA7EE9">
      <w:pPr>
        <w:pStyle w:val="ListParagraph"/>
        <w:shd w:val="clear" w:color="auto" w:fill="FFFFFF"/>
        <w:spacing w:after="0" w:line="240" w:lineRule="auto"/>
        <w:jc w:val="both"/>
        <w:rPr>
          <w:rFonts w:eastAsia="Times New Roman" w:cstheme="minorHAnsi"/>
          <w:color w:val="222222"/>
          <w:sz w:val="24"/>
          <w:szCs w:val="24"/>
        </w:rPr>
      </w:pPr>
      <w:r w:rsidRPr="00AC179B">
        <w:rPr>
          <w:rFonts w:eastAsia="Times New Roman" w:cstheme="minorHAnsi"/>
          <w:color w:val="222222"/>
          <w:sz w:val="24"/>
          <w:szCs w:val="24"/>
        </w:rPr>
        <w:t xml:space="preserve">Never hesitate to ask </w:t>
      </w:r>
      <w:r w:rsidR="00BA7EE9">
        <w:rPr>
          <w:rFonts w:eastAsia="Times New Roman" w:cstheme="minorHAnsi"/>
          <w:color w:val="222222"/>
          <w:sz w:val="24"/>
          <w:szCs w:val="24"/>
        </w:rPr>
        <w:t xml:space="preserve">for </w:t>
      </w:r>
      <w:r w:rsidRPr="00AC179B">
        <w:rPr>
          <w:rFonts w:eastAsia="Times New Roman" w:cstheme="minorHAnsi"/>
          <w:color w:val="222222"/>
          <w:sz w:val="24"/>
          <w:szCs w:val="24"/>
        </w:rPr>
        <w:t xml:space="preserve">a sample of the past working experience before hiring an </w:t>
      </w:r>
      <w:r w:rsidR="00001AB5" w:rsidRPr="00001AB5">
        <w:rPr>
          <w:rFonts w:eastAsia="Times New Roman" w:cstheme="minorHAnsi"/>
          <w:b/>
          <w:color w:val="222222"/>
          <w:sz w:val="24"/>
          <w:szCs w:val="24"/>
        </w:rPr>
        <w:t>investment consultant in Mumbai</w:t>
      </w:r>
      <w:r w:rsidRPr="00AC179B">
        <w:rPr>
          <w:rFonts w:eastAsia="Times New Roman" w:cstheme="minorHAnsi"/>
          <w:color w:val="222222"/>
          <w:sz w:val="24"/>
          <w:szCs w:val="24"/>
        </w:rPr>
        <w:t xml:space="preserve"> for any purpose. Relying completely on degrees and resume might not always be 100% effective. However, quarterly or yearly report of how </w:t>
      </w:r>
      <w:r w:rsidRPr="00AC179B">
        <w:rPr>
          <w:rFonts w:eastAsia="Times New Roman" w:cstheme="minorHAnsi"/>
          <w:color w:val="222222"/>
          <w:sz w:val="24"/>
          <w:szCs w:val="24"/>
        </w:rPr>
        <w:lastRenderedPageBreak/>
        <w:t xml:space="preserve">his performance in the </w:t>
      </w:r>
      <w:proofErr w:type="gramStart"/>
      <w:r w:rsidRPr="00AC179B">
        <w:rPr>
          <w:rFonts w:eastAsia="Times New Roman" w:cstheme="minorHAnsi"/>
          <w:color w:val="222222"/>
          <w:sz w:val="24"/>
          <w:szCs w:val="24"/>
        </w:rPr>
        <w:t>previous</w:t>
      </w:r>
      <w:proofErr w:type="gramEnd"/>
      <w:r w:rsidRPr="00AC179B">
        <w:rPr>
          <w:rFonts w:eastAsia="Times New Roman" w:cstheme="minorHAnsi"/>
          <w:color w:val="222222"/>
          <w:sz w:val="24"/>
          <w:szCs w:val="24"/>
        </w:rPr>
        <w:t xml:space="preserve"> company was, might give you a clearer picture of his efficacy.</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001AB5" w:rsidRDefault="00F41F81" w:rsidP="00AC179B">
      <w:pPr>
        <w:pStyle w:val="ListParagraph"/>
        <w:numPr>
          <w:ilvl w:val="0"/>
          <w:numId w:val="2"/>
        </w:numPr>
        <w:shd w:val="clear" w:color="auto" w:fill="FFFFFF"/>
        <w:spacing w:after="0" w:line="240" w:lineRule="auto"/>
        <w:jc w:val="both"/>
        <w:rPr>
          <w:rFonts w:eastAsia="Times New Roman" w:cstheme="minorHAnsi"/>
          <w:b/>
          <w:color w:val="222222"/>
          <w:sz w:val="24"/>
          <w:szCs w:val="24"/>
        </w:rPr>
      </w:pPr>
      <w:r w:rsidRPr="00001AB5">
        <w:rPr>
          <w:rFonts w:eastAsia="Times New Roman" w:cstheme="minorHAnsi"/>
          <w:b/>
          <w:color w:val="222222"/>
          <w:sz w:val="24"/>
          <w:szCs w:val="24"/>
        </w:rPr>
        <w:t>Read And Re-Read The Clause</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AC179B" w:rsidRDefault="00F41F81" w:rsidP="00AC179B">
      <w:pPr>
        <w:pStyle w:val="ListParagraph"/>
        <w:shd w:val="clear" w:color="auto" w:fill="FFFFFF"/>
        <w:spacing w:after="0" w:line="240" w:lineRule="auto"/>
        <w:jc w:val="both"/>
        <w:rPr>
          <w:rFonts w:eastAsia="Times New Roman" w:cstheme="minorHAnsi"/>
          <w:color w:val="222222"/>
          <w:sz w:val="24"/>
          <w:szCs w:val="24"/>
        </w:rPr>
      </w:pPr>
      <w:r w:rsidRPr="00AC179B">
        <w:rPr>
          <w:rFonts w:eastAsia="Times New Roman" w:cstheme="minorHAnsi"/>
          <w:color w:val="222222"/>
          <w:sz w:val="24"/>
          <w:szCs w:val="24"/>
        </w:rPr>
        <w:t>Your investment p</w:t>
      </w:r>
      <w:r w:rsidR="00AD7C71">
        <w:rPr>
          <w:rFonts w:eastAsia="Times New Roman" w:cstheme="minorHAnsi"/>
          <w:color w:val="222222"/>
          <w:sz w:val="24"/>
          <w:szCs w:val="24"/>
        </w:rPr>
        <w:t>lanne</w:t>
      </w:r>
      <w:r w:rsidRPr="00AC179B">
        <w:rPr>
          <w:rFonts w:eastAsia="Times New Roman" w:cstheme="minorHAnsi"/>
          <w:color w:val="222222"/>
          <w:sz w:val="24"/>
          <w:szCs w:val="24"/>
        </w:rPr>
        <w:t xml:space="preserve">r might anytime come up with an arbitrary </w:t>
      </w:r>
      <w:hyperlink r:id="rId9" w:history="1">
        <w:r w:rsidRPr="0091102A">
          <w:rPr>
            <w:rStyle w:val="Hyperlink"/>
            <w:rFonts w:eastAsia="Times New Roman" w:cstheme="minorHAnsi"/>
            <w:sz w:val="24"/>
            <w:szCs w:val="24"/>
          </w:rPr>
          <w:t>clause</w:t>
        </w:r>
      </w:hyperlink>
      <w:r w:rsidRPr="00AC179B">
        <w:rPr>
          <w:rFonts w:eastAsia="Times New Roman" w:cstheme="minorHAnsi"/>
          <w:color w:val="222222"/>
          <w:sz w:val="24"/>
          <w:szCs w:val="24"/>
        </w:rPr>
        <w:t xml:space="preserve"> before signing the agreement. If so, then always verify in between the lines before agreeing to any of them. If unsure, appoint someone responsible for the job. </w:t>
      </w: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p>
    <w:p w:rsidR="00F41F81" w:rsidRPr="00F41F81" w:rsidRDefault="00F41F81" w:rsidP="00341170">
      <w:pPr>
        <w:shd w:val="clear" w:color="auto" w:fill="FFFFFF"/>
        <w:spacing w:after="0" w:line="240" w:lineRule="auto"/>
        <w:jc w:val="both"/>
        <w:rPr>
          <w:rFonts w:eastAsia="Times New Roman" w:cstheme="minorHAnsi"/>
          <w:color w:val="222222"/>
          <w:sz w:val="24"/>
          <w:szCs w:val="24"/>
        </w:rPr>
      </w:pPr>
      <w:r w:rsidRPr="00F41F81">
        <w:rPr>
          <w:rFonts w:eastAsia="Times New Roman" w:cstheme="minorHAnsi"/>
          <w:color w:val="222222"/>
          <w:sz w:val="24"/>
          <w:szCs w:val="24"/>
        </w:rPr>
        <w:t xml:space="preserve">It is always better to plan and strategize </w:t>
      </w:r>
      <w:r w:rsidR="00F57150">
        <w:rPr>
          <w:rFonts w:eastAsia="Times New Roman" w:cstheme="minorHAnsi"/>
          <w:noProof/>
          <w:color w:val="222222"/>
          <w:sz w:val="24"/>
          <w:szCs w:val="24"/>
        </w:rPr>
        <w:t>in</w:t>
      </w:r>
      <w:r w:rsidRPr="00F41F81">
        <w:rPr>
          <w:rFonts w:eastAsia="Times New Roman" w:cstheme="minorHAnsi"/>
          <w:color w:val="222222"/>
          <w:sz w:val="24"/>
          <w:szCs w:val="24"/>
        </w:rPr>
        <w:t xml:space="preserve"> the first place than sitting </w:t>
      </w:r>
      <w:r w:rsidRPr="00F41F81">
        <w:rPr>
          <w:rFonts w:eastAsia="Times New Roman" w:cstheme="minorHAnsi"/>
          <w:noProof/>
          <w:color w:val="222222"/>
          <w:sz w:val="24"/>
          <w:szCs w:val="24"/>
        </w:rPr>
        <w:t>helpless</w:t>
      </w:r>
      <w:r w:rsidR="00F57150">
        <w:rPr>
          <w:rFonts w:eastAsia="Times New Roman" w:cstheme="minorHAnsi"/>
          <w:noProof/>
          <w:color w:val="222222"/>
          <w:sz w:val="24"/>
          <w:szCs w:val="24"/>
        </w:rPr>
        <w:t>ly</w:t>
      </w:r>
      <w:r w:rsidRPr="00F41F81">
        <w:rPr>
          <w:rFonts w:eastAsia="Times New Roman" w:cstheme="minorHAnsi"/>
          <w:color w:val="222222"/>
          <w:sz w:val="24"/>
          <w:szCs w:val="24"/>
        </w:rPr>
        <w:t xml:space="preserve"> at the second. Besides keeping the preliminary tips in mind, also question his knowledge on industrial terminologies. Even though he is furnished with exceptional industrial voc</w:t>
      </w:r>
      <w:bookmarkStart w:id="0" w:name="_GoBack"/>
      <w:bookmarkEnd w:id="0"/>
      <w:r w:rsidRPr="00F41F81">
        <w:rPr>
          <w:rFonts w:eastAsia="Times New Roman" w:cstheme="minorHAnsi"/>
          <w:color w:val="222222"/>
          <w:sz w:val="24"/>
          <w:szCs w:val="24"/>
        </w:rPr>
        <w:t xml:space="preserve">abulary skills, do not hesitate to cross check his disciplined knowledge about </w:t>
      </w:r>
      <w:r w:rsidRPr="00F41F81">
        <w:rPr>
          <w:rFonts w:eastAsia="Times New Roman" w:cstheme="minorHAnsi"/>
          <w:noProof/>
          <w:color w:val="222222"/>
          <w:sz w:val="24"/>
          <w:szCs w:val="24"/>
        </w:rPr>
        <w:t>the same</w:t>
      </w:r>
      <w:r w:rsidRPr="00F41F81">
        <w:rPr>
          <w:rFonts w:eastAsia="Times New Roman" w:cstheme="minorHAnsi"/>
          <w:color w:val="222222"/>
          <w:sz w:val="24"/>
          <w:szCs w:val="24"/>
        </w:rPr>
        <w:t>. </w:t>
      </w:r>
    </w:p>
    <w:p w:rsidR="00745989" w:rsidRPr="00527555" w:rsidRDefault="00745989" w:rsidP="00341170">
      <w:pPr>
        <w:jc w:val="both"/>
        <w:rPr>
          <w:rFonts w:cstheme="minorHAnsi"/>
          <w:sz w:val="24"/>
          <w:szCs w:val="24"/>
        </w:rPr>
      </w:pPr>
    </w:p>
    <w:sectPr w:rsidR="00745989" w:rsidRPr="0052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A4"/>
    <w:multiLevelType w:val="hybridMultilevel"/>
    <w:tmpl w:val="536E1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7472"/>
    <w:multiLevelType w:val="hybridMultilevel"/>
    <w:tmpl w:val="0C6A8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0t7A0NzcxNDQwNTNR0lEKTi0uzszPAykwrAUAyqQrNSwAAAA="/>
  </w:docVars>
  <w:rsids>
    <w:rsidRoot w:val="00F41F81"/>
    <w:rsid w:val="00001AB5"/>
    <w:rsid w:val="001476E2"/>
    <w:rsid w:val="00304AE7"/>
    <w:rsid w:val="00316882"/>
    <w:rsid w:val="00341170"/>
    <w:rsid w:val="00527555"/>
    <w:rsid w:val="0064486B"/>
    <w:rsid w:val="006546EB"/>
    <w:rsid w:val="006D6585"/>
    <w:rsid w:val="006F662F"/>
    <w:rsid w:val="00703854"/>
    <w:rsid w:val="00745989"/>
    <w:rsid w:val="007615D6"/>
    <w:rsid w:val="007E0B7A"/>
    <w:rsid w:val="0091102A"/>
    <w:rsid w:val="0093628B"/>
    <w:rsid w:val="00A02F2E"/>
    <w:rsid w:val="00AC179B"/>
    <w:rsid w:val="00AD7C71"/>
    <w:rsid w:val="00BA7EE9"/>
    <w:rsid w:val="00C5663C"/>
    <w:rsid w:val="00C8201B"/>
    <w:rsid w:val="00D10E1E"/>
    <w:rsid w:val="00DD3948"/>
    <w:rsid w:val="00E47E0B"/>
    <w:rsid w:val="00EF7054"/>
    <w:rsid w:val="00F3048F"/>
    <w:rsid w:val="00F41F81"/>
    <w:rsid w:val="00F57150"/>
    <w:rsid w:val="00F64464"/>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EB"/>
    <w:pPr>
      <w:ind w:left="720"/>
      <w:contextualSpacing/>
    </w:pPr>
  </w:style>
  <w:style w:type="character" w:styleId="Hyperlink">
    <w:name w:val="Hyperlink"/>
    <w:basedOn w:val="DefaultParagraphFont"/>
    <w:uiPriority w:val="99"/>
    <w:unhideWhenUsed/>
    <w:rsid w:val="00911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EB"/>
    <w:pPr>
      <w:ind w:left="720"/>
      <w:contextualSpacing/>
    </w:pPr>
  </w:style>
  <w:style w:type="character" w:styleId="Hyperlink">
    <w:name w:val="Hyperlink"/>
    <w:basedOn w:val="DefaultParagraphFont"/>
    <w:uiPriority w:val="99"/>
    <w:unhideWhenUsed/>
    <w:rsid w:val="00911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6057">
      <w:bodyDiv w:val="1"/>
      <w:marLeft w:val="0"/>
      <w:marRight w:val="0"/>
      <w:marTop w:val="0"/>
      <w:marBottom w:val="0"/>
      <w:divBdr>
        <w:top w:val="none" w:sz="0" w:space="0" w:color="auto"/>
        <w:left w:val="none" w:sz="0" w:space="0" w:color="auto"/>
        <w:bottom w:val="none" w:sz="0" w:space="0" w:color="auto"/>
        <w:right w:val="none" w:sz="0" w:space="0" w:color="auto"/>
      </w:divBdr>
      <w:divsChild>
        <w:div w:id="1661927635">
          <w:marLeft w:val="0"/>
          <w:marRight w:val="0"/>
          <w:marTop w:val="0"/>
          <w:marBottom w:val="0"/>
          <w:divBdr>
            <w:top w:val="none" w:sz="0" w:space="0" w:color="auto"/>
            <w:left w:val="none" w:sz="0" w:space="0" w:color="auto"/>
            <w:bottom w:val="none" w:sz="0" w:space="0" w:color="auto"/>
            <w:right w:val="none" w:sz="0" w:space="0" w:color="auto"/>
          </w:divBdr>
        </w:div>
        <w:div w:id="462508349">
          <w:marLeft w:val="0"/>
          <w:marRight w:val="0"/>
          <w:marTop w:val="0"/>
          <w:marBottom w:val="0"/>
          <w:divBdr>
            <w:top w:val="none" w:sz="0" w:space="0" w:color="auto"/>
            <w:left w:val="none" w:sz="0" w:space="0" w:color="auto"/>
            <w:bottom w:val="none" w:sz="0" w:space="0" w:color="auto"/>
            <w:right w:val="none" w:sz="0" w:space="0" w:color="auto"/>
          </w:divBdr>
        </w:div>
        <w:div w:id="1008211673">
          <w:marLeft w:val="0"/>
          <w:marRight w:val="0"/>
          <w:marTop w:val="0"/>
          <w:marBottom w:val="0"/>
          <w:divBdr>
            <w:top w:val="none" w:sz="0" w:space="0" w:color="auto"/>
            <w:left w:val="none" w:sz="0" w:space="0" w:color="auto"/>
            <w:bottom w:val="none" w:sz="0" w:space="0" w:color="auto"/>
            <w:right w:val="none" w:sz="0" w:space="0" w:color="auto"/>
          </w:divBdr>
        </w:div>
        <w:div w:id="173307781">
          <w:marLeft w:val="0"/>
          <w:marRight w:val="0"/>
          <w:marTop w:val="0"/>
          <w:marBottom w:val="0"/>
          <w:divBdr>
            <w:top w:val="none" w:sz="0" w:space="0" w:color="auto"/>
            <w:left w:val="none" w:sz="0" w:space="0" w:color="auto"/>
            <w:bottom w:val="none" w:sz="0" w:space="0" w:color="auto"/>
            <w:right w:val="none" w:sz="0" w:space="0" w:color="auto"/>
          </w:divBdr>
        </w:div>
        <w:div w:id="1197080872">
          <w:marLeft w:val="0"/>
          <w:marRight w:val="0"/>
          <w:marTop w:val="0"/>
          <w:marBottom w:val="0"/>
          <w:divBdr>
            <w:top w:val="none" w:sz="0" w:space="0" w:color="auto"/>
            <w:left w:val="none" w:sz="0" w:space="0" w:color="auto"/>
            <w:bottom w:val="none" w:sz="0" w:space="0" w:color="auto"/>
            <w:right w:val="none" w:sz="0" w:space="0" w:color="auto"/>
          </w:divBdr>
        </w:div>
        <w:div w:id="1400326627">
          <w:marLeft w:val="0"/>
          <w:marRight w:val="0"/>
          <w:marTop w:val="0"/>
          <w:marBottom w:val="0"/>
          <w:divBdr>
            <w:top w:val="none" w:sz="0" w:space="0" w:color="auto"/>
            <w:left w:val="none" w:sz="0" w:space="0" w:color="auto"/>
            <w:bottom w:val="none" w:sz="0" w:space="0" w:color="auto"/>
            <w:right w:val="none" w:sz="0" w:space="0" w:color="auto"/>
          </w:divBdr>
        </w:div>
        <w:div w:id="393163842">
          <w:marLeft w:val="0"/>
          <w:marRight w:val="0"/>
          <w:marTop w:val="0"/>
          <w:marBottom w:val="0"/>
          <w:divBdr>
            <w:top w:val="none" w:sz="0" w:space="0" w:color="auto"/>
            <w:left w:val="none" w:sz="0" w:space="0" w:color="auto"/>
            <w:bottom w:val="none" w:sz="0" w:space="0" w:color="auto"/>
            <w:right w:val="none" w:sz="0" w:space="0" w:color="auto"/>
          </w:divBdr>
        </w:div>
        <w:div w:id="1639918794">
          <w:marLeft w:val="0"/>
          <w:marRight w:val="0"/>
          <w:marTop w:val="0"/>
          <w:marBottom w:val="0"/>
          <w:divBdr>
            <w:top w:val="none" w:sz="0" w:space="0" w:color="auto"/>
            <w:left w:val="none" w:sz="0" w:space="0" w:color="auto"/>
            <w:bottom w:val="none" w:sz="0" w:space="0" w:color="auto"/>
            <w:right w:val="none" w:sz="0" w:space="0" w:color="auto"/>
          </w:divBdr>
        </w:div>
        <w:div w:id="1768884500">
          <w:marLeft w:val="0"/>
          <w:marRight w:val="0"/>
          <w:marTop w:val="0"/>
          <w:marBottom w:val="0"/>
          <w:divBdr>
            <w:top w:val="none" w:sz="0" w:space="0" w:color="auto"/>
            <w:left w:val="none" w:sz="0" w:space="0" w:color="auto"/>
            <w:bottom w:val="none" w:sz="0" w:space="0" w:color="auto"/>
            <w:right w:val="none" w:sz="0" w:space="0" w:color="auto"/>
          </w:divBdr>
        </w:div>
        <w:div w:id="1283263563">
          <w:marLeft w:val="0"/>
          <w:marRight w:val="0"/>
          <w:marTop w:val="0"/>
          <w:marBottom w:val="0"/>
          <w:divBdr>
            <w:top w:val="none" w:sz="0" w:space="0" w:color="auto"/>
            <w:left w:val="none" w:sz="0" w:space="0" w:color="auto"/>
            <w:bottom w:val="none" w:sz="0" w:space="0" w:color="auto"/>
            <w:right w:val="none" w:sz="0" w:space="0" w:color="auto"/>
          </w:divBdr>
        </w:div>
        <w:div w:id="393510820">
          <w:marLeft w:val="0"/>
          <w:marRight w:val="0"/>
          <w:marTop w:val="0"/>
          <w:marBottom w:val="0"/>
          <w:divBdr>
            <w:top w:val="none" w:sz="0" w:space="0" w:color="auto"/>
            <w:left w:val="none" w:sz="0" w:space="0" w:color="auto"/>
            <w:bottom w:val="none" w:sz="0" w:space="0" w:color="auto"/>
            <w:right w:val="none" w:sz="0" w:space="0" w:color="auto"/>
          </w:divBdr>
        </w:div>
        <w:div w:id="1908373014">
          <w:marLeft w:val="0"/>
          <w:marRight w:val="0"/>
          <w:marTop w:val="0"/>
          <w:marBottom w:val="0"/>
          <w:divBdr>
            <w:top w:val="none" w:sz="0" w:space="0" w:color="auto"/>
            <w:left w:val="none" w:sz="0" w:space="0" w:color="auto"/>
            <w:bottom w:val="none" w:sz="0" w:space="0" w:color="auto"/>
            <w:right w:val="none" w:sz="0" w:space="0" w:color="auto"/>
          </w:divBdr>
        </w:div>
        <w:div w:id="1403412606">
          <w:marLeft w:val="0"/>
          <w:marRight w:val="0"/>
          <w:marTop w:val="0"/>
          <w:marBottom w:val="0"/>
          <w:divBdr>
            <w:top w:val="none" w:sz="0" w:space="0" w:color="auto"/>
            <w:left w:val="none" w:sz="0" w:space="0" w:color="auto"/>
            <w:bottom w:val="none" w:sz="0" w:space="0" w:color="auto"/>
            <w:right w:val="none" w:sz="0" w:space="0" w:color="auto"/>
          </w:divBdr>
        </w:div>
        <w:div w:id="1763912431">
          <w:marLeft w:val="0"/>
          <w:marRight w:val="0"/>
          <w:marTop w:val="0"/>
          <w:marBottom w:val="0"/>
          <w:divBdr>
            <w:top w:val="none" w:sz="0" w:space="0" w:color="auto"/>
            <w:left w:val="none" w:sz="0" w:space="0" w:color="auto"/>
            <w:bottom w:val="none" w:sz="0" w:space="0" w:color="auto"/>
            <w:right w:val="none" w:sz="0" w:space="0" w:color="auto"/>
          </w:divBdr>
        </w:div>
        <w:div w:id="392167694">
          <w:marLeft w:val="0"/>
          <w:marRight w:val="0"/>
          <w:marTop w:val="0"/>
          <w:marBottom w:val="0"/>
          <w:divBdr>
            <w:top w:val="none" w:sz="0" w:space="0" w:color="auto"/>
            <w:left w:val="none" w:sz="0" w:space="0" w:color="auto"/>
            <w:bottom w:val="none" w:sz="0" w:space="0" w:color="auto"/>
            <w:right w:val="none" w:sz="0" w:space="0" w:color="auto"/>
          </w:divBdr>
        </w:div>
        <w:div w:id="2058775456">
          <w:marLeft w:val="0"/>
          <w:marRight w:val="0"/>
          <w:marTop w:val="0"/>
          <w:marBottom w:val="0"/>
          <w:divBdr>
            <w:top w:val="none" w:sz="0" w:space="0" w:color="auto"/>
            <w:left w:val="none" w:sz="0" w:space="0" w:color="auto"/>
            <w:bottom w:val="none" w:sz="0" w:space="0" w:color="auto"/>
            <w:right w:val="none" w:sz="0" w:space="0" w:color="auto"/>
          </w:divBdr>
        </w:div>
        <w:div w:id="211502206">
          <w:marLeft w:val="0"/>
          <w:marRight w:val="0"/>
          <w:marTop w:val="0"/>
          <w:marBottom w:val="0"/>
          <w:divBdr>
            <w:top w:val="none" w:sz="0" w:space="0" w:color="auto"/>
            <w:left w:val="none" w:sz="0" w:space="0" w:color="auto"/>
            <w:bottom w:val="none" w:sz="0" w:space="0" w:color="auto"/>
            <w:right w:val="none" w:sz="0" w:space="0" w:color="auto"/>
          </w:divBdr>
        </w:div>
        <w:div w:id="1062168912">
          <w:marLeft w:val="0"/>
          <w:marRight w:val="0"/>
          <w:marTop w:val="0"/>
          <w:marBottom w:val="0"/>
          <w:divBdr>
            <w:top w:val="none" w:sz="0" w:space="0" w:color="auto"/>
            <w:left w:val="none" w:sz="0" w:space="0" w:color="auto"/>
            <w:bottom w:val="none" w:sz="0" w:space="0" w:color="auto"/>
            <w:right w:val="none" w:sz="0" w:space="0" w:color="auto"/>
          </w:divBdr>
        </w:div>
        <w:div w:id="1554341854">
          <w:marLeft w:val="0"/>
          <w:marRight w:val="0"/>
          <w:marTop w:val="0"/>
          <w:marBottom w:val="0"/>
          <w:divBdr>
            <w:top w:val="none" w:sz="0" w:space="0" w:color="auto"/>
            <w:left w:val="none" w:sz="0" w:space="0" w:color="auto"/>
            <w:bottom w:val="none" w:sz="0" w:space="0" w:color="auto"/>
            <w:right w:val="none" w:sz="0" w:space="0" w:color="auto"/>
          </w:divBdr>
        </w:div>
        <w:div w:id="1568689958">
          <w:marLeft w:val="0"/>
          <w:marRight w:val="0"/>
          <w:marTop w:val="0"/>
          <w:marBottom w:val="0"/>
          <w:divBdr>
            <w:top w:val="none" w:sz="0" w:space="0" w:color="auto"/>
            <w:left w:val="none" w:sz="0" w:space="0" w:color="auto"/>
            <w:bottom w:val="none" w:sz="0" w:space="0" w:color="auto"/>
            <w:right w:val="none" w:sz="0" w:space="0" w:color="auto"/>
          </w:divBdr>
        </w:div>
        <w:div w:id="2023582936">
          <w:marLeft w:val="0"/>
          <w:marRight w:val="0"/>
          <w:marTop w:val="0"/>
          <w:marBottom w:val="0"/>
          <w:divBdr>
            <w:top w:val="none" w:sz="0" w:space="0" w:color="auto"/>
            <w:left w:val="none" w:sz="0" w:space="0" w:color="auto"/>
            <w:bottom w:val="none" w:sz="0" w:space="0" w:color="auto"/>
            <w:right w:val="none" w:sz="0" w:space="0" w:color="auto"/>
          </w:divBdr>
        </w:div>
        <w:div w:id="1348023329">
          <w:marLeft w:val="0"/>
          <w:marRight w:val="0"/>
          <w:marTop w:val="0"/>
          <w:marBottom w:val="0"/>
          <w:divBdr>
            <w:top w:val="none" w:sz="0" w:space="0" w:color="auto"/>
            <w:left w:val="none" w:sz="0" w:space="0" w:color="auto"/>
            <w:bottom w:val="none" w:sz="0" w:space="0" w:color="auto"/>
            <w:right w:val="none" w:sz="0" w:space="0" w:color="auto"/>
          </w:divBdr>
        </w:div>
        <w:div w:id="2021424320">
          <w:marLeft w:val="0"/>
          <w:marRight w:val="0"/>
          <w:marTop w:val="0"/>
          <w:marBottom w:val="0"/>
          <w:divBdr>
            <w:top w:val="none" w:sz="0" w:space="0" w:color="auto"/>
            <w:left w:val="none" w:sz="0" w:space="0" w:color="auto"/>
            <w:bottom w:val="none" w:sz="0" w:space="0" w:color="auto"/>
            <w:right w:val="none" w:sz="0" w:space="0" w:color="auto"/>
          </w:divBdr>
        </w:div>
        <w:div w:id="78135266">
          <w:marLeft w:val="0"/>
          <w:marRight w:val="0"/>
          <w:marTop w:val="0"/>
          <w:marBottom w:val="0"/>
          <w:divBdr>
            <w:top w:val="none" w:sz="0" w:space="0" w:color="auto"/>
            <w:left w:val="none" w:sz="0" w:space="0" w:color="auto"/>
            <w:bottom w:val="none" w:sz="0" w:space="0" w:color="auto"/>
            <w:right w:val="none" w:sz="0" w:space="0" w:color="auto"/>
          </w:divBdr>
        </w:div>
        <w:div w:id="1249195545">
          <w:marLeft w:val="0"/>
          <w:marRight w:val="0"/>
          <w:marTop w:val="0"/>
          <w:marBottom w:val="0"/>
          <w:divBdr>
            <w:top w:val="none" w:sz="0" w:space="0" w:color="auto"/>
            <w:left w:val="none" w:sz="0" w:space="0" w:color="auto"/>
            <w:bottom w:val="none" w:sz="0" w:space="0" w:color="auto"/>
            <w:right w:val="none" w:sz="0" w:space="0" w:color="auto"/>
          </w:divBdr>
        </w:div>
        <w:div w:id="2055735895">
          <w:marLeft w:val="0"/>
          <w:marRight w:val="0"/>
          <w:marTop w:val="0"/>
          <w:marBottom w:val="0"/>
          <w:divBdr>
            <w:top w:val="none" w:sz="0" w:space="0" w:color="auto"/>
            <w:left w:val="none" w:sz="0" w:space="0" w:color="auto"/>
            <w:bottom w:val="none" w:sz="0" w:space="0" w:color="auto"/>
            <w:right w:val="none" w:sz="0" w:space="0" w:color="auto"/>
          </w:divBdr>
        </w:div>
        <w:div w:id="1045450062">
          <w:marLeft w:val="0"/>
          <w:marRight w:val="0"/>
          <w:marTop w:val="0"/>
          <w:marBottom w:val="0"/>
          <w:divBdr>
            <w:top w:val="none" w:sz="0" w:space="0" w:color="auto"/>
            <w:left w:val="none" w:sz="0" w:space="0" w:color="auto"/>
            <w:bottom w:val="none" w:sz="0" w:space="0" w:color="auto"/>
            <w:right w:val="none" w:sz="0" w:space="0" w:color="auto"/>
          </w:divBdr>
        </w:div>
        <w:div w:id="144699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checkinc.com/blog/2016/06/check-financial-advisors-background/" TargetMode="External"/><Relationship Id="rId3" Type="http://schemas.microsoft.com/office/2007/relationships/stylesWithEffects" Target="stylesWithEffects.xml"/><Relationship Id="rId7" Type="http://schemas.openxmlformats.org/officeDocument/2006/relationships/hyperlink" Target="https://www.sulekha.com/investment-consultants/mum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best+investment+planner+mumbai&amp;npsic=0&amp;rflfq=1&amp;rlha=0&amp;rllag=19104837,72901324,9396&amp;tbm=lcl&amp;ved=0ahUKEwjAntnFgJHbAhVKLo8KHajqBYQQjGoIZA&amp;tbs=lrf:!2m1!1e2!2m1!1e3!3sIAE,lf:1,lf_ui:2&amp;rldoc=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c.gov/divisions/investment/adv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30</cp:revision>
  <dcterms:created xsi:type="dcterms:W3CDTF">2018-05-19T04:52:00Z</dcterms:created>
  <dcterms:modified xsi:type="dcterms:W3CDTF">2018-05-19T05:10:00Z</dcterms:modified>
</cp:coreProperties>
</file>