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33" w:rsidRDefault="00323C33" w:rsidP="00323C33">
      <w:pPr>
        <w:jc w:val="center"/>
        <w:rPr>
          <w:rFonts w:ascii="Times New Roman" w:hAnsi="Times New Roman" w:cs="Times New Roman"/>
          <w:b/>
          <w:sz w:val="28"/>
          <w:szCs w:val="28"/>
        </w:rPr>
      </w:pPr>
      <w:r>
        <w:rPr>
          <w:rFonts w:ascii="Times New Roman" w:hAnsi="Times New Roman" w:cs="Times New Roman"/>
          <w:b/>
          <w:sz w:val="28"/>
          <w:szCs w:val="28"/>
        </w:rPr>
        <w:t>Review</w:t>
      </w:r>
    </w:p>
    <w:p w:rsidR="00F27C57" w:rsidRDefault="00323C33" w:rsidP="00323C33">
      <w:pPr>
        <w:jc w:val="center"/>
        <w:rPr>
          <w:rFonts w:ascii="Times New Roman" w:hAnsi="Times New Roman" w:cs="Times New Roman"/>
          <w:b/>
          <w:sz w:val="28"/>
          <w:szCs w:val="28"/>
        </w:rPr>
      </w:pPr>
      <w:r w:rsidRPr="00323C33">
        <w:rPr>
          <w:rFonts w:ascii="Times New Roman" w:hAnsi="Times New Roman" w:cs="Times New Roman"/>
          <w:b/>
          <w:sz w:val="28"/>
          <w:szCs w:val="28"/>
        </w:rPr>
        <w:t>Haunted Houses</w:t>
      </w:r>
      <w:r>
        <w:rPr>
          <w:rFonts w:ascii="Times New Roman" w:hAnsi="Times New Roman" w:cs="Times New Roman"/>
          <w:b/>
          <w:sz w:val="28"/>
          <w:szCs w:val="28"/>
        </w:rPr>
        <w:t>:</w:t>
      </w:r>
      <w:r w:rsidRPr="00323C33">
        <w:rPr>
          <w:rFonts w:ascii="Times New Roman" w:hAnsi="Times New Roman" w:cs="Times New Roman"/>
          <w:b/>
          <w:sz w:val="28"/>
          <w:szCs w:val="28"/>
        </w:rPr>
        <w:t xml:space="preserve"> </w:t>
      </w:r>
    </w:p>
    <w:p w:rsidR="00323C33" w:rsidRDefault="00D82242" w:rsidP="00323C33">
      <w:pPr>
        <w:jc w:val="center"/>
        <w:rPr>
          <w:rFonts w:ascii="Times New Roman" w:hAnsi="Times New Roman" w:cs="Times New Roman"/>
          <w:b/>
          <w:sz w:val="28"/>
          <w:szCs w:val="28"/>
        </w:rPr>
      </w:pPr>
      <w:r>
        <w:rPr>
          <w:rFonts w:ascii="Times New Roman" w:hAnsi="Times New Roman" w:cs="Times New Roman"/>
          <w:b/>
          <w:sz w:val="28"/>
          <w:szCs w:val="28"/>
        </w:rPr>
        <w:t>Fairy Water and T</w:t>
      </w:r>
      <w:r w:rsidR="00323C33">
        <w:rPr>
          <w:rFonts w:ascii="Times New Roman" w:hAnsi="Times New Roman" w:cs="Times New Roman"/>
          <w:b/>
          <w:sz w:val="28"/>
          <w:szCs w:val="28"/>
        </w:rPr>
        <w:t>he Uninhabited House</w:t>
      </w:r>
    </w:p>
    <w:p w:rsidR="00323C33" w:rsidRDefault="00323C33" w:rsidP="00323C33">
      <w:pPr>
        <w:rPr>
          <w:rFonts w:ascii="Times New Roman" w:hAnsi="Times New Roman" w:cs="Times New Roman"/>
          <w:sz w:val="24"/>
          <w:szCs w:val="24"/>
        </w:rPr>
      </w:pPr>
    </w:p>
    <w:p w:rsidR="00A31551" w:rsidRDefault="008A6235" w:rsidP="008A6235">
      <w:pPr>
        <w:spacing w:line="360" w:lineRule="auto"/>
        <w:rPr>
          <w:rFonts w:ascii="Times New Roman" w:hAnsi="Times New Roman" w:cs="Times New Roman"/>
          <w:sz w:val="24"/>
          <w:szCs w:val="24"/>
        </w:rPr>
      </w:pPr>
      <w:r>
        <w:rPr>
          <w:rFonts w:ascii="Times New Roman" w:hAnsi="Times New Roman" w:cs="Times New Roman"/>
          <w:sz w:val="24"/>
          <w:szCs w:val="24"/>
        </w:rPr>
        <w:t xml:space="preserve">Edited by Professor Andrew Smith, </w:t>
      </w:r>
      <w:r w:rsidRPr="00465194">
        <w:rPr>
          <w:rFonts w:ascii="Times New Roman" w:hAnsi="Times New Roman" w:cs="Times New Roman"/>
          <w:i/>
          <w:sz w:val="24"/>
          <w:szCs w:val="24"/>
        </w:rPr>
        <w:t>Haunted Houses</w:t>
      </w:r>
      <w:r>
        <w:rPr>
          <w:rFonts w:ascii="Times New Roman" w:hAnsi="Times New Roman" w:cs="Times New Roman"/>
          <w:sz w:val="24"/>
          <w:szCs w:val="24"/>
        </w:rPr>
        <w:t xml:space="preserve"> by Charlotte Riddell is a collection of two short stories—Fairy W</w:t>
      </w:r>
      <w:r w:rsidR="00AE671D">
        <w:rPr>
          <w:rFonts w:ascii="Times New Roman" w:hAnsi="Times New Roman" w:cs="Times New Roman"/>
          <w:sz w:val="24"/>
          <w:szCs w:val="24"/>
        </w:rPr>
        <w:t>ater and The Uninhabited House.</w:t>
      </w:r>
    </w:p>
    <w:p w:rsidR="005B57C1" w:rsidRDefault="006B365C" w:rsidP="005B57C1">
      <w:pPr>
        <w:spacing w:line="360" w:lineRule="auto"/>
        <w:rPr>
          <w:rFonts w:ascii="Times New Roman" w:hAnsi="Times New Roman" w:cs="Times New Roman"/>
          <w:sz w:val="24"/>
          <w:szCs w:val="24"/>
        </w:rPr>
      </w:pPr>
      <w:r>
        <w:rPr>
          <w:rFonts w:ascii="Times New Roman" w:hAnsi="Times New Roman" w:cs="Times New Roman"/>
          <w:sz w:val="24"/>
          <w:szCs w:val="24"/>
        </w:rPr>
        <w:t xml:space="preserve">Both Fairy Water and The Uninhabited House address the </w:t>
      </w:r>
      <w:r w:rsidR="00DD5463">
        <w:rPr>
          <w:rFonts w:ascii="Times New Roman" w:hAnsi="Times New Roman" w:cs="Times New Roman"/>
          <w:sz w:val="24"/>
          <w:szCs w:val="24"/>
        </w:rPr>
        <w:t>common</w:t>
      </w:r>
      <w:r>
        <w:rPr>
          <w:rFonts w:ascii="Times New Roman" w:hAnsi="Times New Roman" w:cs="Times New Roman"/>
          <w:sz w:val="24"/>
          <w:szCs w:val="24"/>
        </w:rPr>
        <w:t xml:space="preserve"> problem of </w:t>
      </w:r>
      <w:r w:rsidR="00F561DB">
        <w:rPr>
          <w:rFonts w:ascii="Times New Roman" w:hAnsi="Times New Roman" w:cs="Times New Roman"/>
          <w:sz w:val="24"/>
          <w:szCs w:val="24"/>
        </w:rPr>
        <w:t>renting</w:t>
      </w:r>
      <w:r w:rsidR="00D57044">
        <w:rPr>
          <w:rFonts w:ascii="Times New Roman" w:hAnsi="Times New Roman" w:cs="Times New Roman"/>
          <w:sz w:val="24"/>
          <w:szCs w:val="24"/>
        </w:rPr>
        <w:t xml:space="preserve"> out haunted properties. The author </w:t>
      </w:r>
      <w:r w:rsidR="00AB6148">
        <w:rPr>
          <w:rFonts w:ascii="Times New Roman" w:hAnsi="Times New Roman" w:cs="Times New Roman"/>
          <w:sz w:val="24"/>
          <w:szCs w:val="24"/>
        </w:rPr>
        <w:t>uses amu</w:t>
      </w:r>
      <w:r w:rsidR="00B858B1">
        <w:rPr>
          <w:rFonts w:ascii="Times New Roman" w:hAnsi="Times New Roman" w:cs="Times New Roman"/>
          <w:sz w:val="24"/>
          <w:szCs w:val="24"/>
        </w:rPr>
        <w:t>sing satires to throw light on the economic depression of that period (1840s–1870s) in England.</w:t>
      </w:r>
      <w:r w:rsidR="00F42C06">
        <w:rPr>
          <w:rFonts w:ascii="Times New Roman" w:hAnsi="Times New Roman" w:cs="Times New Roman"/>
          <w:sz w:val="24"/>
          <w:szCs w:val="24"/>
        </w:rPr>
        <w:t xml:space="preserve"> </w:t>
      </w:r>
      <w:r w:rsidR="00D57044">
        <w:rPr>
          <w:rFonts w:ascii="Times New Roman" w:hAnsi="Times New Roman" w:cs="Times New Roman"/>
          <w:sz w:val="24"/>
          <w:szCs w:val="24"/>
        </w:rPr>
        <w:t xml:space="preserve">She is humorous in her way of criticizing the wealthy classes. </w:t>
      </w:r>
      <w:r w:rsidR="005B57C1">
        <w:rPr>
          <w:rFonts w:ascii="Times New Roman" w:hAnsi="Times New Roman" w:cs="Times New Roman"/>
          <w:sz w:val="24"/>
          <w:szCs w:val="24"/>
        </w:rPr>
        <w:t xml:space="preserve">The narrator of Fairy Tale, </w:t>
      </w:r>
      <w:r w:rsidR="001E54A3">
        <w:rPr>
          <w:rFonts w:ascii="Times New Roman" w:hAnsi="Times New Roman" w:cs="Times New Roman"/>
          <w:sz w:val="24"/>
          <w:szCs w:val="24"/>
        </w:rPr>
        <w:t>Stafford</w:t>
      </w:r>
      <w:r w:rsidR="005B57C1">
        <w:rPr>
          <w:rFonts w:ascii="Times New Roman" w:hAnsi="Times New Roman" w:cs="Times New Roman"/>
          <w:sz w:val="24"/>
          <w:szCs w:val="24"/>
        </w:rPr>
        <w:t xml:space="preserve"> Trevor, is a barrister who purchases the notorious haunted house Crow Hall. Not affected by the place’s bad reputation, </w:t>
      </w:r>
      <w:r w:rsidR="001E54A3">
        <w:rPr>
          <w:rFonts w:ascii="Times New Roman" w:hAnsi="Times New Roman" w:cs="Times New Roman"/>
          <w:sz w:val="24"/>
          <w:szCs w:val="24"/>
        </w:rPr>
        <w:t xml:space="preserve">he </w:t>
      </w:r>
      <w:r w:rsidR="005B57C1">
        <w:rPr>
          <w:rFonts w:ascii="Times New Roman" w:hAnsi="Times New Roman" w:cs="Times New Roman"/>
          <w:sz w:val="24"/>
          <w:szCs w:val="24"/>
        </w:rPr>
        <w:t>got the house because he ‘meant to make money out of it’.</w:t>
      </w:r>
      <w:r w:rsidR="005B57C1" w:rsidRPr="005B57C1">
        <w:rPr>
          <w:rFonts w:ascii="Times New Roman" w:hAnsi="Times New Roman" w:cs="Times New Roman"/>
          <w:sz w:val="24"/>
          <w:szCs w:val="24"/>
        </w:rPr>
        <w:t xml:space="preserve"> </w:t>
      </w:r>
      <w:r w:rsidR="00C41B66">
        <w:rPr>
          <w:rFonts w:ascii="Times New Roman" w:hAnsi="Times New Roman" w:cs="Times New Roman"/>
          <w:sz w:val="24"/>
          <w:szCs w:val="24"/>
        </w:rPr>
        <w:t>The storyline</w:t>
      </w:r>
      <w:r w:rsidR="004E310F">
        <w:rPr>
          <w:rFonts w:ascii="Times New Roman" w:hAnsi="Times New Roman" w:cs="Times New Roman"/>
          <w:sz w:val="24"/>
          <w:szCs w:val="24"/>
        </w:rPr>
        <w:t xml:space="preserve"> further</w:t>
      </w:r>
      <w:r w:rsidR="00C41B66">
        <w:rPr>
          <w:rFonts w:ascii="Times New Roman" w:hAnsi="Times New Roman" w:cs="Times New Roman"/>
          <w:sz w:val="24"/>
          <w:szCs w:val="24"/>
        </w:rPr>
        <w:t xml:space="preserve"> sees the poor plight of Mrs Trevor, the widow of </w:t>
      </w:r>
      <w:r w:rsidR="004E310F">
        <w:rPr>
          <w:rFonts w:ascii="Times New Roman" w:hAnsi="Times New Roman" w:cs="Times New Roman"/>
          <w:sz w:val="24"/>
          <w:szCs w:val="24"/>
        </w:rPr>
        <w:t>Stafford’s</w:t>
      </w:r>
      <w:r w:rsidR="00C41B66">
        <w:rPr>
          <w:rFonts w:ascii="Times New Roman" w:hAnsi="Times New Roman" w:cs="Times New Roman"/>
          <w:sz w:val="24"/>
          <w:szCs w:val="24"/>
        </w:rPr>
        <w:t xml:space="preserve"> cousin, Captain Geoffrey Trevor, whose tragic </w:t>
      </w:r>
      <w:r w:rsidR="004E310F">
        <w:rPr>
          <w:rFonts w:ascii="Times New Roman" w:hAnsi="Times New Roman" w:cs="Times New Roman"/>
          <w:sz w:val="24"/>
          <w:szCs w:val="24"/>
        </w:rPr>
        <w:t>life</w:t>
      </w:r>
      <w:r w:rsidR="00C41B66">
        <w:rPr>
          <w:rFonts w:ascii="Times New Roman" w:hAnsi="Times New Roman" w:cs="Times New Roman"/>
          <w:sz w:val="24"/>
          <w:szCs w:val="24"/>
        </w:rPr>
        <w:t xml:space="preserve"> throws light on the </w:t>
      </w:r>
      <w:r w:rsidR="008A2E69">
        <w:rPr>
          <w:rFonts w:ascii="Times New Roman" w:hAnsi="Times New Roman" w:cs="Times New Roman"/>
          <w:sz w:val="24"/>
          <w:szCs w:val="24"/>
        </w:rPr>
        <w:t xml:space="preserve">gender-bound authority where </w:t>
      </w:r>
      <w:r w:rsidR="00C41B66">
        <w:rPr>
          <w:rFonts w:ascii="Times New Roman" w:hAnsi="Times New Roman" w:cs="Times New Roman"/>
          <w:sz w:val="24"/>
          <w:szCs w:val="24"/>
        </w:rPr>
        <w:t>economic and social power</w:t>
      </w:r>
      <w:r w:rsidR="008A2E69">
        <w:rPr>
          <w:rFonts w:ascii="Times New Roman" w:hAnsi="Times New Roman" w:cs="Times New Roman"/>
          <w:sz w:val="24"/>
          <w:szCs w:val="24"/>
        </w:rPr>
        <w:t>s are</w:t>
      </w:r>
      <w:r w:rsidR="00C41B66">
        <w:rPr>
          <w:rFonts w:ascii="Times New Roman" w:hAnsi="Times New Roman" w:cs="Times New Roman"/>
          <w:sz w:val="24"/>
          <w:szCs w:val="24"/>
        </w:rPr>
        <w:t xml:space="preserve"> allotted to </w:t>
      </w:r>
      <w:r w:rsidR="008A2E69">
        <w:rPr>
          <w:rFonts w:ascii="Times New Roman" w:hAnsi="Times New Roman" w:cs="Times New Roman"/>
          <w:sz w:val="24"/>
          <w:szCs w:val="24"/>
        </w:rPr>
        <w:t xml:space="preserve">the </w:t>
      </w:r>
      <w:r w:rsidR="00C41B66">
        <w:rPr>
          <w:rFonts w:ascii="Times New Roman" w:hAnsi="Times New Roman" w:cs="Times New Roman"/>
          <w:sz w:val="24"/>
          <w:szCs w:val="24"/>
        </w:rPr>
        <w:t>male professional classes. Afterwards, the d</w:t>
      </w:r>
      <w:r w:rsidR="005B57C1">
        <w:rPr>
          <w:rFonts w:ascii="Times New Roman" w:hAnsi="Times New Roman" w:cs="Times New Roman"/>
          <w:sz w:val="24"/>
          <w:szCs w:val="24"/>
        </w:rPr>
        <w:t xml:space="preserve">evelopment of a love story </w:t>
      </w:r>
      <w:r w:rsidR="00C41B66">
        <w:rPr>
          <w:rFonts w:ascii="Times New Roman" w:hAnsi="Times New Roman" w:cs="Times New Roman"/>
          <w:sz w:val="24"/>
          <w:szCs w:val="24"/>
        </w:rPr>
        <w:t xml:space="preserve">and the comical </w:t>
      </w:r>
      <w:r w:rsidR="009103BC">
        <w:rPr>
          <w:rFonts w:ascii="Times New Roman" w:hAnsi="Times New Roman" w:cs="Times New Roman"/>
          <w:sz w:val="24"/>
          <w:szCs w:val="24"/>
        </w:rPr>
        <w:t xml:space="preserve">ignorance of the </w:t>
      </w:r>
      <w:r w:rsidR="008A2E69">
        <w:rPr>
          <w:rFonts w:ascii="Times New Roman" w:hAnsi="Times New Roman" w:cs="Times New Roman"/>
          <w:sz w:val="24"/>
          <w:szCs w:val="24"/>
        </w:rPr>
        <w:t>narrator</w:t>
      </w:r>
      <w:r w:rsidR="009103BC">
        <w:rPr>
          <w:rFonts w:ascii="Times New Roman" w:hAnsi="Times New Roman" w:cs="Times New Roman"/>
          <w:sz w:val="24"/>
          <w:szCs w:val="24"/>
        </w:rPr>
        <w:t xml:space="preserve"> to the brewing romance also imparts a humorou</w:t>
      </w:r>
      <w:r w:rsidR="008A2E69">
        <w:rPr>
          <w:rFonts w:ascii="Times New Roman" w:hAnsi="Times New Roman" w:cs="Times New Roman"/>
          <w:sz w:val="24"/>
          <w:szCs w:val="24"/>
        </w:rPr>
        <w:t>s flavour to the story in parts. At the end of the tale, the ghost of Fairy Water leads the narrator to a buried treasure, hinting that the treasure of the dead might be useful to compensate those in need</w:t>
      </w:r>
      <w:r w:rsidR="00823F0B">
        <w:rPr>
          <w:rFonts w:ascii="Times New Roman" w:hAnsi="Times New Roman" w:cs="Times New Roman"/>
          <w:sz w:val="24"/>
          <w:szCs w:val="24"/>
        </w:rPr>
        <w:t xml:space="preserve"> of the fortune.</w:t>
      </w:r>
    </w:p>
    <w:p w:rsidR="00D57DCA" w:rsidRDefault="00D82242" w:rsidP="002E46D7">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Uninhabited House, we are introduced to a feisty Miss Blake, the owner of the haunted house River Hall. </w:t>
      </w:r>
      <w:r w:rsidR="002E46D7">
        <w:rPr>
          <w:rFonts w:ascii="Times New Roman" w:hAnsi="Times New Roman" w:cs="Times New Roman"/>
          <w:sz w:val="24"/>
          <w:szCs w:val="24"/>
        </w:rPr>
        <w:t>Not yet of the legal age, the responsibility of handling the haunted estate was passed to the hands of her aunt, Miss Susannah Blake, who put</w:t>
      </w:r>
      <w:r w:rsidR="002E46D7" w:rsidRPr="002E46D7">
        <w:rPr>
          <w:rFonts w:ascii="Times New Roman" w:hAnsi="Times New Roman" w:cs="Times New Roman"/>
          <w:sz w:val="24"/>
          <w:szCs w:val="24"/>
        </w:rPr>
        <w:t xml:space="preserve"> it in the</w:t>
      </w:r>
      <w:r w:rsidR="002E46D7">
        <w:rPr>
          <w:rFonts w:ascii="Times New Roman" w:hAnsi="Times New Roman" w:cs="Times New Roman"/>
          <w:sz w:val="24"/>
          <w:szCs w:val="24"/>
        </w:rPr>
        <w:t xml:space="preserve"> hands of her attorneys, Messrs. Craven and Son. </w:t>
      </w:r>
      <w:r w:rsidR="003C1C5B">
        <w:rPr>
          <w:rFonts w:ascii="Times New Roman" w:hAnsi="Times New Roman" w:cs="Times New Roman"/>
          <w:sz w:val="24"/>
          <w:szCs w:val="24"/>
        </w:rPr>
        <w:t xml:space="preserve">Unfortunately, the tenants of the house after coming to know of the ghostly tales leaves the premises soon after and the property earns the reputation of a haunted house. After Mr Craven gives up on the idea of ever getting a tenant, </w:t>
      </w:r>
      <w:r w:rsidR="00BA28FC">
        <w:rPr>
          <w:rFonts w:ascii="Times New Roman" w:hAnsi="Times New Roman" w:cs="Times New Roman"/>
          <w:sz w:val="24"/>
          <w:szCs w:val="24"/>
        </w:rPr>
        <w:t>the narrator</w:t>
      </w:r>
      <w:r w:rsidR="003C1C5B">
        <w:rPr>
          <w:rFonts w:ascii="Times New Roman" w:hAnsi="Times New Roman" w:cs="Times New Roman"/>
          <w:sz w:val="24"/>
          <w:szCs w:val="24"/>
        </w:rPr>
        <w:t xml:space="preserve"> </w:t>
      </w:r>
      <w:r w:rsidR="00BA28FC">
        <w:rPr>
          <w:rFonts w:ascii="Times New Roman" w:hAnsi="Times New Roman" w:cs="Times New Roman"/>
          <w:sz w:val="24"/>
          <w:szCs w:val="24"/>
        </w:rPr>
        <w:t>appears on the scene</w:t>
      </w:r>
      <w:r w:rsidR="003C1C5B">
        <w:rPr>
          <w:rFonts w:ascii="Times New Roman" w:hAnsi="Times New Roman" w:cs="Times New Roman"/>
          <w:sz w:val="24"/>
          <w:szCs w:val="24"/>
        </w:rPr>
        <w:t xml:space="preserve"> and takes it on himself to stay at the cursed place and discover the secrets that afflicted </w:t>
      </w:r>
      <w:r w:rsidR="00A24FE4">
        <w:rPr>
          <w:rFonts w:ascii="Times New Roman" w:hAnsi="Times New Roman" w:cs="Times New Roman"/>
          <w:sz w:val="24"/>
          <w:szCs w:val="24"/>
        </w:rPr>
        <w:t>River Hall</w:t>
      </w:r>
      <w:r w:rsidR="003C1C5B">
        <w:rPr>
          <w:rFonts w:ascii="Times New Roman" w:hAnsi="Times New Roman" w:cs="Times New Roman"/>
          <w:sz w:val="24"/>
          <w:szCs w:val="24"/>
        </w:rPr>
        <w:t>.</w:t>
      </w:r>
      <w:r w:rsidR="00A00B5A">
        <w:rPr>
          <w:rFonts w:ascii="Times New Roman" w:hAnsi="Times New Roman" w:cs="Times New Roman"/>
          <w:sz w:val="24"/>
          <w:szCs w:val="24"/>
        </w:rPr>
        <w:t xml:space="preserve"> Like in Fairy Water, the plot centres on the misuse of wealth and property, which</w:t>
      </w:r>
      <w:r w:rsidR="00E778A3">
        <w:rPr>
          <w:rFonts w:ascii="Times New Roman" w:hAnsi="Times New Roman" w:cs="Times New Roman"/>
          <w:sz w:val="24"/>
          <w:szCs w:val="24"/>
        </w:rPr>
        <w:t xml:space="preserve"> ultimately</w:t>
      </w:r>
      <w:r w:rsidR="00A00B5A">
        <w:rPr>
          <w:rFonts w:ascii="Times New Roman" w:hAnsi="Times New Roman" w:cs="Times New Roman"/>
          <w:sz w:val="24"/>
          <w:szCs w:val="24"/>
        </w:rPr>
        <w:t xml:space="preserve"> </w:t>
      </w:r>
      <w:r w:rsidR="00E256BA">
        <w:rPr>
          <w:rFonts w:ascii="Times New Roman" w:hAnsi="Times New Roman" w:cs="Times New Roman"/>
          <w:sz w:val="24"/>
          <w:szCs w:val="24"/>
        </w:rPr>
        <w:t>gets</w:t>
      </w:r>
      <w:r w:rsidR="00A00B5A">
        <w:rPr>
          <w:rFonts w:ascii="Times New Roman" w:hAnsi="Times New Roman" w:cs="Times New Roman"/>
          <w:sz w:val="24"/>
          <w:szCs w:val="24"/>
        </w:rPr>
        <w:t xml:space="preserve"> </w:t>
      </w:r>
      <w:r w:rsidR="002B7C5C">
        <w:rPr>
          <w:rFonts w:ascii="Times New Roman" w:hAnsi="Times New Roman" w:cs="Times New Roman"/>
          <w:sz w:val="24"/>
          <w:szCs w:val="24"/>
        </w:rPr>
        <w:t>redistributed</w:t>
      </w:r>
      <w:r w:rsidR="00A00B5A">
        <w:rPr>
          <w:rFonts w:ascii="Times New Roman" w:hAnsi="Times New Roman" w:cs="Times New Roman"/>
          <w:sz w:val="24"/>
          <w:szCs w:val="24"/>
        </w:rPr>
        <w:t xml:space="preserve"> and </w:t>
      </w:r>
      <w:r w:rsidR="00E256BA">
        <w:rPr>
          <w:rFonts w:ascii="Times New Roman" w:hAnsi="Times New Roman" w:cs="Times New Roman"/>
          <w:sz w:val="24"/>
          <w:szCs w:val="24"/>
        </w:rPr>
        <w:t>leads</w:t>
      </w:r>
      <w:r w:rsidR="00A00B5A">
        <w:rPr>
          <w:rFonts w:ascii="Times New Roman" w:hAnsi="Times New Roman" w:cs="Times New Roman"/>
          <w:sz w:val="24"/>
          <w:szCs w:val="24"/>
        </w:rPr>
        <w:t xml:space="preserve"> to a happy marriage instead of an </w:t>
      </w:r>
      <w:r w:rsidR="00E256BA">
        <w:rPr>
          <w:rFonts w:ascii="Times New Roman" w:hAnsi="Times New Roman" w:cs="Times New Roman"/>
          <w:sz w:val="24"/>
          <w:szCs w:val="24"/>
        </w:rPr>
        <w:t>‘</w:t>
      </w:r>
      <w:r w:rsidR="00A00B5A">
        <w:rPr>
          <w:rFonts w:ascii="Times New Roman" w:hAnsi="Times New Roman" w:cs="Times New Roman"/>
          <w:sz w:val="24"/>
          <w:szCs w:val="24"/>
        </w:rPr>
        <w:t>economically coerced one</w:t>
      </w:r>
      <w:r w:rsidR="00E256BA">
        <w:rPr>
          <w:rFonts w:ascii="Times New Roman" w:hAnsi="Times New Roman" w:cs="Times New Roman"/>
          <w:sz w:val="24"/>
          <w:szCs w:val="24"/>
        </w:rPr>
        <w:t>’</w:t>
      </w:r>
      <w:r w:rsidR="00A00B5A">
        <w:rPr>
          <w:rFonts w:ascii="Times New Roman" w:hAnsi="Times New Roman" w:cs="Times New Roman"/>
          <w:sz w:val="24"/>
          <w:szCs w:val="24"/>
        </w:rPr>
        <w:t xml:space="preserve">. </w:t>
      </w:r>
      <w:r w:rsidR="00D57DCA">
        <w:rPr>
          <w:rFonts w:ascii="Times New Roman" w:hAnsi="Times New Roman" w:cs="Times New Roman"/>
          <w:sz w:val="24"/>
          <w:szCs w:val="24"/>
        </w:rPr>
        <w:t>At parts, the story seems like a mystery</w:t>
      </w:r>
      <w:r w:rsidR="00BA28FC">
        <w:rPr>
          <w:rFonts w:ascii="Times New Roman" w:hAnsi="Times New Roman" w:cs="Times New Roman"/>
          <w:sz w:val="24"/>
          <w:szCs w:val="24"/>
        </w:rPr>
        <w:t>. The ending</w:t>
      </w:r>
      <w:r w:rsidR="00E256BA">
        <w:rPr>
          <w:rFonts w:ascii="Times New Roman" w:hAnsi="Times New Roman" w:cs="Times New Roman"/>
          <w:sz w:val="24"/>
          <w:szCs w:val="24"/>
        </w:rPr>
        <w:t>,</w:t>
      </w:r>
      <w:r w:rsidR="00BA28FC">
        <w:rPr>
          <w:rFonts w:ascii="Times New Roman" w:hAnsi="Times New Roman" w:cs="Times New Roman"/>
          <w:sz w:val="24"/>
          <w:szCs w:val="24"/>
        </w:rPr>
        <w:t xml:space="preserve"> </w:t>
      </w:r>
      <w:r w:rsidR="00E256BA">
        <w:rPr>
          <w:rFonts w:ascii="Times New Roman" w:hAnsi="Times New Roman" w:cs="Times New Roman"/>
          <w:sz w:val="24"/>
          <w:szCs w:val="24"/>
        </w:rPr>
        <w:t xml:space="preserve">though, </w:t>
      </w:r>
      <w:r w:rsidR="00BA28FC">
        <w:rPr>
          <w:rFonts w:ascii="Times New Roman" w:hAnsi="Times New Roman" w:cs="Times New Roman"/>
          <w:sz w:val="24"/>
          <w:szCs w:val="24"/>
        </w:rPr>
        <w:t xml:space="preserve">is sappy and proves to be a disappointment. </w:t>
      </w:r>
    </w:p>
    <w:p w:rsidR="003E6142" w:rsidRDefault="00D57044" w:rsidP="008A623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both the stories, the key theme is money. The ghosts of Riddell’</w:t>
      </w:r>
      <w:r w:rsidR="005B57C1">
        <w:rPr>
          <w:rFonts w:ascii="Times New Roman" w:hAnsi="Times New Roman" w:cs="Times New Roman"/>
          <w:sz w:val="24"/>
          <w:szCs w:val="24"/>
        </w:rPr>
        <w:t>s stories are mostly receded to the background and seem to play only a peripheral role in the plots.</w:t>
      </w:r>
      <w:r w:rsidR="00E447EF">
        <w:rPr>
          <w:rFonts w:ascii="Times New Roman" w:hAnsi="Times New Roman" w:cs="Times New Roman"/>
          <w:sz w:val="24"/>
          <w:szCs w:val="24"/>
        </w:rPr>
        <w:t xml:space="preserve"> Riddell’s ghosts appear more to advance warnings </w:t>
      </w:r>
      <w:r w:rsidR="00386E05">
        <w:rPr>
          <w:rFonts w:ascii="Times New Roman" w:hAnsi="Times New Roman" w:cs="Times New Roman"/>
          <w:sz w:val="24"/>
          <w:szCs w:val="24"/>
        </w:rPr>
        <w:t>to rectify</w:t>
      </w:r>
      <w:r w:rsidR="00E447EF">
        <w:rPr>
          <w:rFonts w:ascii="Times New Roman" w:hAnsi="Times New Roman" w:cs="Times New Roman"/>
          <w:sz w:val="24"/>
          <w:szCs w:val="24"/>
        </w:rPr>
        <w:t xml:space="preserve"> misdeeds </w:t>
      </w:r>
      <w:r w:rsidR="00386E05">
        <w:rPr>
          <w:rFonts w:ascii="Times New Roman" w:hAnsi="Times New Roman" w:cs="Times New Roman"/>
          <w:sz w:val="24"/>
          <w:szCs w:val="24"/>
        </w:rPr>
        <w:t>committed in</w:t>
      </w:r>
      <w:r w:rsidR="00E447EF">
        <w:rPr>
          <w:rFonts w:ascii="Times New Roman" w:hAnsi="Times New Roman" w:cs="Times New Roman"/>
          <w:sz w:val="24"/>
          <w:szCs w:val="24"/>
        </w:rPr>
        <w:t xml:space="preserve"> the past </w:t>
      </w:r>
      <w:r w:rsidR="00386E05">
        <w:rPr>
          <w:rFonts w:ascii="Times New Roman" w:hAnsi="Times New Roman" w:cs="Times New Roman"/>
          <w:sz w:val="24"/>
          <w:szCs w:val="24"/>
        </w:rPr>
        <w:t>by</w:t>
      </w:r>
      <w:r w:rsidR="00E447EF">
        <w:rPr>
          <w:rFonts w:ascii="Times New Roman" w:hAnsi="Times New Roman" w:cs="Times New Roman"/>
          <w:sz w:val="24"/>
          <w:szCs w:val="24"/>
        </w:rPr>
        <w:t xml:space="preserve"> compensating those in need of the fortune.</w:t>
      </w:r>
    </w:p>
    <w:p w:rsidR="00E256BA" w:rsidRPr="00A31551" w:rsidRDefault="00E256BA" w:rsidP="00E256BA">
      <w:pPr>
        <w:spacing w:line="360" w:lineRule="auto"/>
        <w:rPr>
          <w:rFonts w:ascii="Times New Roman" w:hAnsi="Times New Roman" w:cs="Times New Roman"/>
          <w:sz w:val="24"/>
          <w:szCs w:val="24"/>
        </w:rPr>
      </w:pPr>
      <w:r w:rsidRPr="00A31551">
        <w:rPr>
          <w:rFonts w:ascii="Times New Roman" w:hAnsi="Times New Roman" w:cs="Times New Roman"/>
          <w:sz w:val="24"/>
          <w:szCs w:val="24"/>
        </w:rPr>
        <w:t xml:space="preserve">A famous Victorian novelist, Charlotte Riddell has many ghost novellas and short stories to her credit. Her treatment of the plots is entertaining and witty. Though well-constructed, the language is conventional and might not be too reader-friendly. Horror tales, in my opinion, should ideally build up a spine-chilling atmosphere and creep out readers. So, for horror story lovers, it is advisable not to go by the title of the book. The ghost appearances are not too much, most of it being lost in the midst of other significant themes, and the element of sending ‘a chill down your spine’ or ‘scaring you out of your wits’ is absolutely missing. The pace of the stories is slow and one might soon lose interest in the plot. </w:t>
      </w:r>
    </w:p>
    <w:p w:rsidR="00E256BA" w:rsidRDefault="002E65B0" w:rsidP="008A6235">
      <w:pPr>
        <w:spacing w:line="360" w:lineRule="auto"/>
        <w:rPr>
          <w:rFonts w:ascii="Times New Roman" w:hAnsi="Times New Roman" w:cs="Times New Roman"/>
          <w:sz w:val="24"/>
          <w:szCs w:val="24"/>
        </w:rPr>
      </w:pPr>
      <w:r w:rsidRPr="00944000">
        <w:rPr>
          <w:rFonts w:ascii="Times New Roman" w:hAnsi="Times New Roman" w:cs="Times New Roman"/>
          <w:b/>
          <w:sz w:val="24"/>
          <w:szCs w:val="24"/>
        </w:rPr>
        <w:t>Here is why I would not recommend to publish this manuscript</w:t>
      </w:r>
      <w:r>
        <w:rPr>
          <w:rFonts w:ascii="Times New Roman" w:hAnsi="Times New Roman" w:cs="Times New Roman"/>
          <w:sz w:val="24"/>
          <w:szCs w:val="24"/>
        </w:rPr>
        <w:t>:</w:t>
      </w:r>
    </w:p>
    <w:p w:rsidR="002E65B0" w:rsidRDefault="002E65B0" w:rsidP="002E65B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development of the plots fails to </w:t>
      </w:r>
      <w:r w:rsidR="00716FDD">
        <w:rPr>
          <w:rFonts w:ascii="Times New Roman" w:hAnsi="Times New Roman" w:cs="Times New Roman"/>
          <w:sz w:val="24"/>
          <w:szCs w:val="24"/>
        </w:rPr>
        <w:t>generate any curiosity</w:t>
      </w:r>
      <w:r>
        <w:rPr>
          <w:rFonts w:ascii="Times New Roman" w:hAnsi="Times New Roman" w:cs="Times New Roman"/>
          <w:sz w:val="24"/>
          <w:szCs w:val="24"/>
        </w:rPr>
        <w:t>.</w:t>
      </w:r>
    </w:p>
    <w:p w:rsidR="002E65B0" w:rsidRDefault="009C04A8" w:rsidP="002E65B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More of classical Victorian themes such as forlorn lovers, secret marriages, lost estates, cruel wills, and life in old England.</w:t>
      </w:r>
      <w:bookmarkStart w:id="0" w:name="_GoBack"/>
      <w:bookmarkEnd w:id="0"/>
    </w:p>
    <w:p w:rsidR="002E65B0" w:rsidRDefault="002E65B0" w:rsidP="002E65B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Archaic language may not be too convenient for </w:t>
      </w:r>
      <w:r w:rsidR="00FA1147">
        <w:rPr>
          <w:rFonts w:ascii="Times New Roman" w:hAnsi="Times New Roman" w:cs="Times New Roman"/>
          <w:sz w:val="24"/>
          <w:szCs w:val="24"/>
        </w:rPr>
        <w:t>readers today</w:t>
      </w:r>
      <w:r>
        <w:rPr>
          <w:rFonts w:ascii="Times New Roman" w:hAnsi="Times New Roman" w:cs="Times New Roman"/>
          <w:sz w:val="24"/>
          <w:szCs w:val="24"/>
        </w:rPr>
        <w:t>.</w:t>
      </w:r>
    </w:p>
    <w:p w:rsidR="002E65B0" w:rsidRDefault="009C04A8" w:rsidP="002E65B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thrill gets diluted in the frame of the complex plots.</w:t>
      </w:r>
    </w:p>
    <w:p w:rsidR="009C04A8" w:rsidRDefault="00A34884" w:rsidP="002E65B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Not partic</w:t>
      </w:r>
      <w:r w:rsidR="00FA1147">
        <w:rPr>
          <w:rFonts w:ascii="Times New Roman" w:hAnsi="Times New Roman" w:cs="Times New Roman"/>
          <w:sz w:val="24"/>
          <w:szCs w:val="24"/>
        </w:rPr>
        <w:t xml:space="preserve">ularly chilling and </w:t>
      </w:r>
      <w:r w:rsidR="00716FDD">
        <w:rPr>
          <w:rFonts w:ascii="Times New Roman" w:hAnsi="Times New Roman" w:cs="Times New Roman"/>
          <w:sz w:val="24"/>
          <w:szCs w:val="24"/>
        </w:rPr>
        <w:t xml:space="preserve">quite </w:t>
      </w:r>
      <w:r w:rsidR="00FA1147">
        <w:rPr>
          <w:rFonts w:ascii="Times New Roman" w:hAnsi="Times New Roman" w:cs="Times New Roman"/>
          <w:sz w:val="24"/>
          <w:szCs w:val="24"/>
        </w:rPr>
        <w:t xml:space="preserve">slim on the horror side. </w:t>
      </w:r>
    </w:p>
    <w:p w:rsidR="00A34884" w:rsidRDefault="00A34884" w:rsidP="00FA114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Plots advance too slowly.</w:t>
      </w:r>
    </w:p>
    <w:p w:rsidR="00FA1147" w:rsidRPr="00FA1147" w:rsidRDefault="00FA1147" w:rsidP="00FA1147">
      <w:pPr>
        <w:spacing w:line="360" w:lineRule="auto"/>
        <w:rPr>
          <w:rFonts w:ascii="Times New Roman" w:hAnsi="Times New Roman" w:cs="Times New Roman"/>
          <w:sz w:val="24"/>
          <w:szCs w:val="24"/>
        </w:rPr>
      </w:pPr>
    </w:p>
    <w:sectPr w:rsidR="00FA1147" w:rsidRPr="00FA1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91" w:rsidRDefault="006E4C91" w:rsidP="00323C33">
      <w:pPr>
        <w:spacing w:after="0" w:line="240" w:lineRule="auto"/>
      </w:pPr>
      <w:r>
        <w:separator/>
      </w:r>
    </w:p>
  </w:endnote>
  <w:endnote w:type="continuationSeparator" w:id="0">
    <w:p w:rsidR="006E4C91" w:rsidRDefault="006E4C91" w:rsidP="0032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91" w:rsidRDefault="006E4C91" w:rsidP="00323C33">
      <w:pPr>
        <w:spacing w:after="0" w:line="240" w:lineRule="auto"/>
      </w:pPr>
      <w:r>
        <w:separator/>
      </w:r>
    </w:p>
  </w:footnote>
  <w:footnote w:type="continuationSeparator" w:id="0">
    <w:p w:rsidR="006E4C91" w:rsidRDefault="006E4C91" w:rsidP="00323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E09A5"/>
    <w:multiLevelType w:val="hybridMultilevel"/>
    <w:tmpl w:val="20F6C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56356"/>
    <w:multiLevelType w:val="hybridMultilevel"/>
    <w:tmpl w:val="2506E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33"/>
    <w:rsid w:val="00036A7F"/>
    <w:rsid w:val="000B0E7A"/>
    <w:rsid w:val="00172D21"/>
    <w:rsid w:val="001B5B9C"/>
    <w:rsid w:val="001E54A3"/>
    <w:rsid w:val="00220314"/>
    <w:rsid w:val="002429CB"/>
    <w:rsid w:val="0025600F"/>
    <w:rsid w:val="002B2ED7"/>
    <w:rsid w:val="002B7C5C"/>
    <w:rsid w:val="002E46D7"/>
    <w:rsid w:val="002E65B0"/>
    <w:rsid w:val="00323C33"/>
    <w:rsid w:val="0038410B"/>
    <w:rsid w:val="00386E05"/>
    <w:rsid w:val="003C1C5B"/>
    <w:rsid w:val="003D0450"/>
    <w:rsid w:val="003E6142"/>
    <w:rsid w:val="00465194"/>
    <w:rsid w:val="004C5558"/>
    <w:rsid w:val="004E310F"/>
    <w:rsid w:val="005B57C1"/>
    <w:rsid w:val="006B365C"/>
    <w:rsid w:val="006E4C91"/>
    <w:rsid w:val="00716FDD"/>
    <w:rsid w:val="00756AED"/>
    <w:rsid w:val="007949A5"/>
    <w:rsid w:val="00823F0B"/>
    <w:rsid w:val="008A2E69"/>
    <w:rsid w:val="008A6235"/>
    <w:rsid w:val="009103BC"/>
    <w:rsid w:val="009260E0"/>
    <w:rsid w:val="00944000"/>
    <w:rsid w:val="009C04A8"/>
    <w:rsid w:val="00A00B5A"/>
    <w:rsid w:val="00A165DD"/>
    <w:rsid w:val="00A24FE4"/>
    <w:rsid w:val="00A31462"/>
    <w:rsid w:val="00A31551"/>
    <w:rsid w:val="00A34884"/>
    <w:rsid w:val="00AB6148"/>
    <w:rsid w:val="00AE671D"/>
    <w:rsid w:val="00B15036"/>
    <w:rsid w:val="00B858B1"/>
    <w:rsid w:val="00BA28FC"/>
    <w:rsid w:val="00C24D61"/>
    <w:rsid w:val="00C41B66"/>
    <w:rsid w:val="00C64C6F"/>
    <w:rsid w:val="00C765A7"/>
    <w:rsid w:val="00CC6959"/>
    <w:rsid w:val="00CF7150"/>
    <w:rsid w:val="00D57044"/>
    <w:rsid w:val="00D57DCA"/>
    <w:rsid w:val="00D82242"/>
    <w:rsid w:val="00DD5463"/>
    <w:rsid w:val="00E034A0"/>
    <w:rsid w:val="00E256BA"/>
    <w:rsid w:val="00E37EF2"/>
    <w:rsid w:val="00E447EF"/>
    <w:rsid w:val="00E778A3"/>
    <w:rsid w:val="00F05656"/>
    <w:rsid w:val="00F27C57"/>
    <w:rsid w:val="00F42C06"/>
    <w:rsid w:val="00F561DB"/>
    <w:rsid w:val="00FA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57C17-DA88-4809-A640-B3E550A8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33"/>
    <w:rPr>
      <w:lang w:val="en-IN"/>
    </w:rPr>
  </w:style>
  <w:style w:type="paragraph" w:styleId="Footer">
    <w:name w:val="footer"/>
    <w:basedOn w:val="Normal"/>
    <w:link w:val="FooterChar"/>
    <w:uiPriority w:val="99"/>
    <w:unhideWhenUsed/>
    <w:rsid w:val="0032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33"/>
    <w:rPr>
      <w:lang w:val="en-IN"/>
    </w:rPr>
  </w:style>
  <w:style w:type="paragraph" w:styleId="ListParagraph">
    <w:name w:val="List Paragraph"/>
    <w:basedOn w:val="Normal"/>
    <w:uiPriority w:val="34"/>
    <w:qFormat/>
    <w:rsid w:val="00A31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dc:creator>
  <cp:keywords/>
  <dc:description/>
  <cp:lastModifiedBy>Sukanya</cp:lastModifiedBy>
  <cp:revision>42</cp:revision>
  <dcterms:created xsi:type="dcterms:W3CDTF">2018-05-10T05:51:00Z</dcterms:created>
  <dcterms:modified xsi:type="dcterms:W3CDTF">2018-05-11T05:47:00Z</dcterms:modified>
</cp:coreProperties>
</file>