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D9" w:rsidRPr="00FF2492" w:rsidRDefault="008B6771">
      <w:pPr>
        <w:rPr>
          <w:rFonts w:ascii="Times New Roman" w:hAnsi="Times New Roman" w:cs="Times New Roman"/>
          <w:sz w:val="24"/>
          <w:szCs w:val="24"/>
        </w:rPr>
      </w:pPr>
      <w:r w:rsidRPr="00FF2492">
        <w:rPr>
          <w:rFonts w:ascii="Times New Roman" w:hAnsi="Times New Roman" w:cs="Times New Roman"/>
          <w:sz w:val="24"/>
          <w:szCs w:val="24"/>
        </w:rPr>
        <w:t>Data analysis</w:t>
      </w:r>
    </w:p>
    <w:p w:rsidR="008B6771" w:rsidRPr="00FF2492" w:rsidRDefault="008B6771">
      <w:pPr>
        <w:rPr>
          <w:rFonts w:ascii="Times New Roman" w:hAnsi="Times New Roman" w:cs="Times New Roman"/>
          <w:sz w:val="24"/>
          <w:szCs w:val="24"/>
        </w:rPr>
      </w:pPr>
      <w:r w:rsidRPr="00FF2492">
        <w:rPr>
          <w:rFonts w:ascii="Times New Roman" w:hAnsi="Times New Roman" w:cs="Times New Roman"/>
          <w:sz w:val="24"/>
          <w:szCs w:val="24"/>
        </w:rPr>
        <w:t>The researche</w:t>
      </w:r>
      <w:r w:rsidR="00E563A7" w:rsidRPr="00FF2492">
        <w:rPr>
          <w:rFonts w:ascii="Times New Roman" w:hAnsi="Times New Roman" w:cs="Times New Roman"/>
          <w:sz w:val="24"/>
          <w:szCs w:val="24"/>
        </w:rPr>
        <w:t>r w</w:t>
      </w:r>
      <w:r w:rsidRPr="00FF2492">
        <w:rPr>
          <w:rFonts w:ascii="Times New Roman" w:hAnsi="Times New Roman" w:cs="Times New Roman"/>
          <w:sz w:val="24"/>
          <w:szCs w:val="24"/>
        </w:rPr>
        <w:t>ill adopt thematic analysis to analyze and report on the study.  Thematic coding is a qualitative data analysis technique that establishes these and sub-</w:t>
      </w:r>
      <w:r w:rsidR="00D35DC7" w:rsidRPr="00FF2492">
        <w:rPr>
          <w:rFonts w:ascii="Times New Roman" w:hAnsi="Times New Roman" w:cs="Times New Roman"/>
          <w:sz w:val="24"/>
          <w:szCs w:val="24"/>
        </w:rPr>
        <w:t>themes in</w:t>
      </w:r>
      <w:r w:rsidRPr="00FF2492">
        <w:rPr>
          <w:rFonts w:ascii="Times New Roman" w:hAnsi="Times New Roman" w:cs="Times New Roman"/>
          <w:sz w:val="24"/>
          <w:szCs w:val="24"/>
        </w:rPr>
        <w:t xml:space="preserve"> a text by organizing and analyzing the meaning of sentences and words of collected data. </w:t>
      </w:r>
      <w:r w:rsidR="00D35DC7" w:rsidRPr="00FF2492">
        <w:rPr>
          <w:rFonts w:ascii="Times New Roman" w:hAnsi="Times New Roman" w:cs="Times New Roman"/>
          <w:sz w:val="24"/>
          <w:szCs w:val="24"/>
        </w:rPr>
        <w:t>Transcripts</w:t>
      </w:r>
      <w:r w:rsidRPr="00FF2492">
        <w:rPr>
          <w:rFonts w:ascii="Times New Roman" w:hAnsi="Times New Roman" w:cs="Times New Roman"/>
          <w:sz w:val="24"/>
          <w:szCs w:val="24"/>
        </w:rPr>
        <w:t xml:space="preserve"> from the semi-structured </w:t>
      </w:r>
      <w:r w:rsidR="00D35DC7" w:rsidRPr="00FF2492">
        <w:rPr>
          <w:rFonts w:ascii="Times New Roman" w:hAnsi="Times New Roman" w:cs="Times New Roman"/>
          <w:sz w:val="24"/>
          <w:szCs w:val="24"/>
        </w:rPr>
        <w:t>interview will</w:t>
      </w:r>
      <w:r w:rsidRPr="00FF2492">
        <w:rPr>
          <w:rFonts w:ascii="Times New Roman" w:hAnsi="Times New Roman" w:cs="Times New Roman"/>
          <w:sz w:val="24"/>
          <w:szCs w:val="24"/>
        </w:rPr>
        <w:t xml:space="preserve"> be compiled and analyzed using </w:t>
      </w:r>
      <w:r w:rsidR="00D35DC7" w:rsidRPr="00FF2492">
        <w:rPr>
          <w:rFonts w:ascii="Times New Roman" w:hAnsi="Times New Roman" w:cs="Times New Roman"/>
          <w:sz w:val="24"/>
          <w:szCs w:val="24"/>
        </w:rPr>
        <w:t xml:space="preserve">Nvivo software.  This software </w:t>
      </w:r>
      <w:r w:rsidR="00E563A7" w:rsidRPr="00FF2492">
        <w:rPr>
          <w:rFonts w:ascii="Times New Roman" w:hAnsi="Times New Roman" w:cs="Times New Roman"/>
          <w:sz w:val="24"/>
          <w:szCs w:val="24"/>
        </w:rPr>
        <w:t>wa</w:t>
      </w:r>
      <w:r w:rsidR="00D35DC7" w:rsidRPr="00FF2492">
        <w:rPr>
          <w:rFonts w:ascii="Times New Roman" w:hAnsi="Times New Roman" w:cs="Times New Roman"/>
          <w:sz w:val="24"/>
          <w:szCs w:val="24"/>
        </w:rPr>
        <w:t xml:space="preserve">s selected as it will enhance the organization of words and </w:t>
      </w:r>
      <w:r w:rsidR="00674471" w:rsidRPr="00FF2492">
        <w:rPr>
          <w:rFonts w:ascii="Times New Roman" w:hAnsi="Times New Roman" w:cs="Times New Roman"/>
          <w:sz w:val="24"/>
          <w:szCs w:val="24"/>
        </w:rPr>
        <w:t>transcripts</w:t>
      </w:r>
      <w:r w:rsidR="00D35DC7" w:rsidRPr="00FF2492">
        <w:rPr>
          <w:rFonts w:ascii="Times New Roman" w:hAnsi="Times New Roman" w:cs="Times New Roman"/>
          <w:sz w:val="24"/>
          <w:szCs w:val="24"/>
        </w:rPr>
        <w:t xml:space="preserve"> thus enhance the process of identifying themes and sub-themes from the semi-structured questions.  The study will adopt a methodological thematic analysis to inform the </w:t>
      </w:r>
      <w:r w:rsidR="00674471" w:rsidRPr="00FF2492">
        <w:rPr>
          <w:rFonts w:ascii="Times New Roman" w:hAnsi="Times New Roman" w:cs="Times New Roman"/>
          <w:sz w:val="24"/>
          <w:szCs w:val="24"/>
        </w:rPr>
        <w:t>research</w:t>
      </w:r>
      <w:r w:rsidR="00D35DC7" w:rsidRPr="00FF2492">
        <w:rPr>
          <w:rFonts w:ascii="Times New Roman" w:hAnsi="Times New Roman" w:cs="Times New Roman"/>
          <w:sz w:val="24"/>
          <w:szCs w:val="24"/>
        </w:rPr>
        <w:t>. Thematic analysis will include the following steps;</w:t>
      </w:r>
    </w:p>
    <w:p w:rsidR="00D35DC7" w:rsidRPr="00FF2492" w:rsidRDefault="00D35DC7" w:rsidP="00D35DC7">
      <w:pPr>
        <w:pStyle w:val="ListParagraph"/>
        <w:numPr>
          <w:ilvl w:val="0"/>
          <w:numId w:val="1"/>
        </w:numPr>
        <w:rPr>
          <w:rFonts w:ascii="Times New Roman" w:hAnsi="Times New Roman" w:cs="Times New Roman"/>
          <w:sz w:val="24"/>
          <w:szCs w:val="24"/>
        </w:rPr>
      </w:pPr>
      <w:r w:rsidRPr="00FF2492">
        <w:rPr>
          <w:rFonts w:ascii="Times New Roman" w:hAnsi="Times New Roman" w:cs="Times New Roman"/>
          <w:sz w:val="24"/>
          <w:szCs w:val="24"/>
        </w:rPr>
        <w:t xml:space="preserve">Data collected from the interview will be organized and prepared for analysis.  This will involve transcription of voice notes and data entry to the Nvivo program. </w:t>
      </w:r>
    </w:p>
    <w:p w:rsidR="00D35DC7" w:rsidRPr="00FF2492" w:rsidRDefault="005D18AB" w:rsidP="00D35DC7">
      <w:pPr>
        <w:pStyle w:val="ListParagraph"/>
        <w:numPr>
          <w:ilvl w:val="0"/>
          <w:numId w:val="1"/>
        </w:numPr>
        <w:rPr>
          <w:rFonts w:ascii="Times New Roman" w:hAnsi="Times New Roman" w:cs="Times New Roman"/>
          <w:sz w:val="24"/>
          <w:szCs w:val="24"/>
        </w:rPr>
      </w:pPr>
      <w:r w:rsidRPr="00FF2492">
        <w:rPr>
          <w:rFonts w:ascii="Times New Roman" w:hAnsi="Times New Roman" w:cs="Times New Roman"/>
          <w:sz w:val="24"/>
          <w:szCs w:val="24"/>
        </w:rPr>
        <w:t>Reading through the data to identify and edit errors in data entry and transcription. This will be critical to remove errors that would otherwise impact the data analysis</w:t>
      </w:r>
      <w:r w:rsidR="00674471" w:rsidRPr="00FF2492">
        <w:rPr>
          <w:rFonts w:ascii="Times New Roman" w:hAnsi="Times New Roman" w:cs="Times New Roman"/>
          <w:sz w:val="24"/>
          <w:szCs w:val="24"/>
        </w:rPr>
        <w:t>,</w:t>
      </w:r>
      <w:r w:rsidRPr="00FF2492">
        <w:rPr>
          <w:rFonts w:ascii="Times New Roman" w:hAnsi="Times New Roman" w:cs="Times New Roman"/>
          <w:sz w:val="24"/>
          <w:szCs w:val="24"/>
        </w:rPr>
        <w:t xml:space="preserve"> including theme identification. </w:t>
      </w:r>
    </w:p>
    <w:p w:rsidR="00C7020A" w:rsidRPr="00FF2492" w:rsidRDefault="00C7020A" w:rsidP="00D35DC7">
      <w:pPr>
        <w:pStyle w:val="ListParagraph"/>
        <w:numPr>
          <w:ilvl w:val="0"/>
          <w:numId w:val="1"/>
        </w:numPr>
        <w:rPr>
          <w:rFonts w:ascii="Times New Roman" w:hAnsi="Times New Roman" w:cs="Times New Roman"/>
          <w:sz w:val="24"/>
          <w:szCs w:val="24"/>
        </w:rPr>
      </w:pPr>
      <w:r w:rsidRPr="00FF2492">
        <w:rPr>
          <w:rFonts w:ascii="Times New Roman" w:hAnsi="Times New Roman" w:cs="Times New Roman"/>
          <w:sz w:val="24"/>
          <w:szCs w:val="24"/>
        </w:rPr>
        <w:t xml:space="preserve">Start coding the data using the Nvivo software.  This will involve breaking </w:t>
      </w:r>
      <w:r w:rsidR="002C2AF3" w:rsidRPr="00FF2492">
        <w:rPr>
          <w:rFonts w:ascii="Times New Roman" w:hAnsi="Times New Roman" w:cs="Times New Roman"/>
          <w:sz w:val="24"/>
          <w:szCs w:val="24"/>
        </w:rPr>
        <w:t>down the</w:t>
      </w:r>
      <w:r w:rsidRPr="00FF2492">
        <w:rPr>
          <w:rFonts w:ascii="Times New Roman" w:hAnsi="Times New Roman" w:cs="Times New Roman"/>
          <w:sz w:val="24"/>
          <w:szCs w:val="24"/>
        </w:rPr>
        <w:t xml:space="preserve"> qualitative </w:t>
      </w:r>
      <w:r w:rsidR="002C2AF3" w:rsidRPr="00FF2492">
        <w:rPr>
          <w:rFonts w:ascii="Times New Roman" w:hAnsi="Times New Roman" w:cs="Times New Roman"/>
          <w:sz w:val="24"/>
          <w:szCs w:val="24"/>
        </w:rPr>
        <w:t>dataset into</w:t>
      </w:r>
      <w:r w:rsidRPr="00FF2492">
        <w:rPr>
          <w:rFonts w:ascii="Times New Roman" w:hAnsi="Times New Roman" w:cs="Times New Roman"/>
          <w:sz w:val="24"/>
          <w:szCs w:val="24"/>
        </w:rPr>
        <w:t xml:space="preserve"> </w:t>
      </w:r>
      <w:r w:rsidR="002C2AF3" w:rsidRPr="00FF2492">
        <w:rPr>
          <w:rFonts w:ascii="Times New Roman" w:hAnsi="Times New Roman" w:cs="Times New Roman"/>
          <w:sz w:val="24"/>
          <w:szCs w:val="24"/>
        </w:rPr>
        <w:t>smaller</w:t>
      </w:r>
      <w:r w:rsidRPr="00FF2492">
        <w:rPr>
          <w:rFonts w:ascii="Times New Roman" w:hAnsi="Times New Roman" w:cs="Times New Roman"/>
          <w:sz w:val="24"/>
          <w:szCs w:val="24"/>
        </w:rPr>
        <w:t xml:space="preserve"> samples and creating codes that will cover the established samples. Add/remove codes </w:t>
      </w:r>
      <w:r w:rsidR="002C2AF3" w:rsidRPr="00FF2492">
        <w:rPr>
          <w:rFonts w:ascii="Times New Roman" w:hAnsi="Times New Roman" w:cs="Times New Roman"/>
          <w:sz w:val="24"/>
          <w:szCs w:val="24"/>
        </w:rPr>
        <w:t>accordingly based</w:t>
      </w:r>
      <w:r w:rsidRPr="00FF2492">
        <w:rPr>
          <w:rFonts w:ascii="Times New Roman" w:hAnsi="Times New Roman" w:cs="Times New Roman"/>
          <w:sz w:val="24"/>
          <w:szCs w:val="24"/>
        </w:rPr>
        <w:t xml:space="preserve"> on the match/</w:t>
      </w:r>
      <w:r w:rsidR="002C2AF3" w:rsidRPr="00FF2492">
        <w:rPr>
          <w:rFonts w:ascii="Times New Roman" w:hAnsi="Times New Roman" w:cs="Times New Roman"/>
          <w:sz w:val="24"/>
          <w:szCs w:val="24"/>
        </w:rPr>
        <w:t>mismatch</w:t>
      </w:r>
      <w:r w:rsidR="00674471" w:rsidRPr="00FF2492">
        <w:rPr>
          <w:rFonts w:ascii="Times New Roman" w:hAnsi="Times New Roman" w:cs="Times New Roman"/>
          <w:sz w:val="24"/>
          <w:szCs w:val="24"/>
        </w:rPr>
        <w:t>,</w:t>
      </w:r>
      <w:r w:rsidRPr="00FF2492">
        <w:rPr>
          <w:rFonts w:ascii="Times New Roman" w:hAnsi="Times New Roman" w:cs="Times New Roman"/>
          <w:sz w:val="24"/>
          <w:szCs w:val="24"/>
        </w:rPr>
        <w:t xml:space="preserve"> as </w:t>
      </w:r>
      <w:r w:rsidR="002C2AF3" w:rsidRPr="00FF2492">
        <w:rPr>
          <w:rFonts w:ascii="Times New Roman" w:hAnsi="Times New Roman" w:cs="Times New Roman"/>
          <w:sz w:val="24"/>
          <w:szCs w:val="24"/>
        </w:rPr>
        <w:t>depicted</w:t>
      </w:r>
      <w:r w:rsidRPr="00FF2492">
        <w:rPr>
          <w:rFonts w:ascii="Times New Roman" w:hAnsi="Times New Roman" w:cs="Times New Roman"/>
          <w:sz w:val="24"/>
          <w:szCs w:val="24"/>
        </w:rPr>
        <w:t xml:space="preserve"> by th</w:t>
      </w:r>
      <w:r w:rsidR="002C2AF3" w:rsidRPr="00FF2492">
        <w:rPr>
          <w:rFonts w:ascii="Times New Roman" w:hAnsi="Times New Roman" w:cs="Times New Roman"/>
          <w:sz w:val="24"/>
          <w:szCs w:val="24"/>
        </w:rPr>
        <w:t>e data. This process sha</w:t>
      </w:r>
      <w:r w:rsidRPr="00FF2492">
        <w:rPr>
          <w:rFonts w:ascii="Times New Roman" w:hAnsi="Times New Roman" w:cs="Times New Roman"/>
          <w:sz w:val="24"/>
          <w:szCs w:val="24"/>
        </w:rPr>
        <w:t xml:space="preserve">ll be repeated </w:t>
      </w:r>
      <w:r w:rsidR="002C2AF3" w:rsidRPr="00FF2492">
        <w:rPr>
          <w:rFonts w:ascii="Times New Roman" w:hAnsi="Times New Roman" w:cs="Times New Roman"/>
          <w:sz w:val="24"/>
          <w:szCs w:val="24"/>
        </w:rPr>
        <w:t>until all</w:t>
      </w:r>
      <w:r w:rsidRPr="00FF2492">
        <w:rPr>
          <w:rFonts w:ascii="Times New Roman" w:hAnsi="Times New Roman" w:cs="Times New Roman"/>
          <w:sz w:val="24"/>
          <w:szCs w:val="24"/>
        </w:rPr>
        <w:t xml:space="preserve"> the data has been coded. </w:t>
      </w:r>
    </w:p>
    <w:p w:rsidR="002C2AF3" w:rsidRPr="00FF2492" w:rsidRDefault="002C2AF3" w:rsidP="00D35DC7">
      <w:pPr>
        <w:pStyle w:val="ListParagraph"/>
        <w:numPr>
          <w:ilvl w:val="0"/>
          <w:numId w:val="1"/>
        </w:numPr>
        <w:rPr>
          <w:rFonts w:ascii="Times New Roman" w:hAnsi="Times New Roman" w:cs="Times New Roman"/>
          <w:sz w:val="24"/>
          <w:szCs w:val="24"/>
        </w:rPr>
      </w:pPr>
      <w:r w:rsidRPr="00FF2492">
        <w:rPr>
          <w:rFonts w:ascii="Times New Roman" w:hAnsi="Times New Roman" w:cs="Times New Roman"/>
          <w:sz w:val="24"/>
          <w:szCs w:val="24"/>
        </w:rPr>
        <w:t xml:space="preserve">After coding all the data, the study will generate descriptions and themes.  This will enable </w:t>
      </w:r>
      <w:r w:rsidR="00674471" w:rsidRPr="00FF2492">
        <w:rPr>
          <w:rFonts w:ascii="Times New Roman" w:hAnsi="Times New Roman" w:cs="Times New Roman"/>
          <w:sz w:val="24"/>
          <w:szCs w:val="24"/>
        </w:rPr>
        <w:t xml:space="preserve">the </w:t>
      </w:r>
      <w:r w:rsidRPr="00FF2492">
        <w:rPr>
          <w:rFonts w:ascii="Times New Roman" w:hAnsi="Times New Roman" w:cs="Times New Roman"/>
          <w:sz w:val="24"/>
          <w:szCs w:val="24"/>
        </w:rPr>
        <w:t>establish</w:t>
      </w:r>
      <w:r w:rsidR="00674471" w:rsidRPr="00FF2492">
        <w:rPr>
          <w:rFonts w:ascii="Times New Roman" w:hAnsi="Times New Roman" w:cs="Times New Roman"/>
          <w:sz w:val="24"/>
          <w:szCs w:val="24"/>
        </w:rPr>
        <w:t>ment of</w:t>
      </w:r>
      <w:r w:rsidRPr="00FF2492">
        <w:rPr>
          <w:rFonts w:ascii="Times New Roman" w:hAnsi="Times New Roman" w:cs="Times New Roman"/>
          <w:sz w:val="24"/>
          <w:szCs w:val="24"/>
        </w:rPr>
        <w:t xml:space="preserve"> the major implications of incentives in nursing hence inform the study accordingly.  </w:t>
      </w:r>
    </w:p>
    <w:p w:rsidR="00902690" w:rsidRPr="00FF2492" w:rsidRDefault="002C2AF3" w:rsidP="00D35DC7">
      <w:pPr>
        <w:pStyle w:val="ListParagraph"/>
        <w:numPr>
          <w:ilvl w:val="0"/>
          <w:numId w:val="1"/>
        </w:numPr>
        <w:rPr>
          <w:rFonts w:ascii="Times New Roman" w:hAnsi="Times New Roman" w:cs="Times New Roman"/>
          <w:sz w:val="24"/>
          <w:szCs w:val="24"/>
        </w:rPr>
      </w:pPr>
      <w:r w:rsidRPr="00FF2492">
        <w:rPr>
          <w:rFonts w:ascii="Times New Roman" w:hAnsi="Times New Roman" w:cs="Times New Roman"/>
          <w:sz w:val="24"/>
          <w:szCs w:val="24"/>
        </w:rPr>
        <w:t xml:space="preserve">The researcher will represent the </w:t>
      </w:r>
      <w:r w:rsidR="001542B1" w:rsidRPr="00FF2492">
        <w:rPr>
          <w:rFonts w:ascii="Times New Roman" w:hAnsi="Times New Roman" w:cs="Times New Roman"/>
          <w:sz w:val="24"/>
          <w:szCs w:val="24"/>
        </w:rPr>
        <w:t>descriptions</w:t>
      </w:r>
      <w:r w:rsidRPr="00FF2492">
        <w:rPr>
          <w:rFonts w:ascii="Times New Roman" w:hAnsi="Times New Roman" w:cs="Times New Roman"/>
          <w:sz w:val="24"/>
          <w:szCs w:val="24"/>
        </w:rPr>
        <w:t>, themes, and sub-themes th</w:t>
      </w:r>
      <w:r w:rsidR="00674471" w:rsidRPr="00FF2492">
        <w:rPr>
          <w:rFonts w:ascii="Times New Roman" w:hAnsi="Times New Roman" w:cs="Times New Roman"/>
          <w:sz w:val="24"/>
          <w:szCs w:val="24"/>
        </w:rPr>
        <w:t>r</w:t>
      </w:r>
      <w:r w:rsidRPr="00FF2492">
        <w:rPr>
          <w:rFonts w:ascii="Times New Roman" w:hAnsi="Times New Roman" w:cs="Times New Roman"/>
          <w:sz w:val="24"/>
          <w:szCs w:val="24"/>
        </w:rPr>
        <w:t xml:space="preserve">ough tables, figures, and or drawings. Through </w:t>
      </w:r>
      <w:r w:rsidR="00674471" w:rsidRPr="00FF2492">
        <w:rPr>
          <w:rFonts w:ascii="Times New Roman" w:hAnsi="Times New Roman" w:cs="Times New Roman"/>
          <w:sz w:val="24"/>
          <w:szCs w:val="24"/>
        </w:rPr>
        <w:t xml:space="preserve">a </w:t>
      </w:r>
      <w:r w:rsidRPr="00FF2492">
        <w:rPr>
          <w:rFonts w:ascii="Times New Roman" w:hAnsi="Times New Roman" w:cs="Times New Roman"/>
          <w:sz w:val="24"/>
          <w:szCs w:val="24"/>
        </w:rPr>
        <w:t xml:space="preserve">comprehensive </w:t>
      </w:r>
      <w:r w:rsidR="001542B1" w:rsidRPr="00FF2492">
        <w:rPr>
          <w:rFonts w:ascii="Times New Roman" w:hAnsi="Times New Roman" w:cs="Times New Roman"/>
          <w:sz w:val="24"/>
          <w:szCs w:val="24"/>
        </w:rPr>
        <w:t>discussion, the researcher will establish the connection between the themes and subthemes with respect to the research questions and objectives</w:t>
      </w:r>
      <w:r w:rsidR="00FF2492">
        <w:rPr>
          <w:rFonts w:ascii="Times New Roman" w:hAnsi="Times New Roman" w:cs="Times New Roman"/>
          <w:sz w:val="24"/>
          <w:szCs w:val="24"/>
        </w:rPr>
        <w:t xml:space="preserve"> (Creswell, 2014).</w:t>
      </w:r>
    </w:p>
    <w:p w:rsidR="00A4028F" w:rsidRPr="00FF2492" w:rsidRDefault="00902690" w:rsidP="00902690">
      <w:pPr>
        <w:rPr>
          <w:rFonts w:ascii="Times New Roman" w:hAnsi="Times New Roman" w:cs="Times New Roman"/>
          <w:sz w:val="24"/>
          <w:szCs w:val="24"/>
        </w:rPr>
      </w:pPr>
      <w:r w:rsidRPr="00FF2492">
        <w:rPr>
          <w:rFonts w:ascii="Times New Roman" w:hAnsi="Times New Roman" w:cs="Times New Roman"/>
          <w:sz w:val="24"/>
          <w:szCs w:val="24"/>
        </w:rPr>
        <w:t xml:space="preserve">Coding </w:t>
      </w:r>
    </w:p>
    <w:p w:rsidR="002C2AF3" w:rsidRPr="00FF2492" w:rsidRDefault="00A4028F" w:rsidP="00902690">
      <w:pPr>
        <w:rPr>
          <w:rFonts w:ascii="Times New Roman" w:hAnsi="Times New Roman" w:cs="Times New Roman"/>
          <w:sz w:val="24"/>
          <w:szCs w:val="24"/>
        </w:rPr>
      </w:pPr>
      <w:r w:rsidRPr="00FF2492">
        <w:rPr>
          <w:rFonts w:ascii="Times New Roman" w:hAnsi="Times New Roman" w:cs="Times New Roman"/>
          <w:sz w:val="24"/>
          <w:szCs w:val="24"/>
        </w:rPr>
        <w:t>The study will adopt deductive coding</w:t>
      </w:r>
      <w:r w:rsidR="00251BA6" w:rsidRPr="00FF2492">
        <w:rPr>
          <w:rFonts w:ascii="Times New Roman" w:hAnsi="Times New Roman" w:cs="Times New Roman"/>
          <w:sz w:val="24"/>
          <w:szCs w:val="24"/>
        </w:rPr>
        <w:t xml:space="preserve"> (Priori coding)</w:t>
      </w:r>
      <w:r w:rsidR="00674471" w:rsidRPr="00FF2492">
        <w:rPr>
          <w:rFonts w:ascii="Times New Roman" w:hAnsi="Times New Roman" w:cs="Times New Roman"/>
          <w:sz w:val="24"/>
          <w:szCs w:val="24"/>
        </w:rPr>
        <w:t>,</w:t>
      </w:r>
      <w:r w:rsidRPr="00FF2492">
        <w:rPr>
          <w:rFonts w:ascii="Times New Roman" w:hAnsi="Times New Roman" w:cs="Times New Roman"/>
          <w:sz w:val="24"/>
          <w:szCs w:val="24"/>
        </w:rPr>
        <w:t xml:space="preserve"> where data coding will involve </w:t>
      </w:r>
      <w:r w:rsidR="00674471" w:rsidRPr="00FF2492">
        <w:rPr>
          <w:rFonts w:ascii="Times New Roman" w:hAnsi="Times New Roman" w:cs="Times New Roman"/>
          <w:sz w:val="24"/>
          <w:szCs w:val="24"/>
        </w:rPr>
        <w:t xml:space="preserve">a </w:t>
      </w:r>
      <w:r w:rsidRPr="00FF2492">
        <w:rPr>
          <w:rFonts w:ascii="Times New Roman" w:hAnsi="Times New Roman" w:cs="Times New Roman"/>
          <w:sz w:val="24"/>
          <w:szCs w:val="24"/>
        </w:rPr>
        <w:t xml:space="preserve">predetermined set of codes that are assigned to the collected qualitative data.  Besides, inductive coding will be employed to establish new codes based on the collected data. </w:t>
      </w:r>
      <w:r w:rsidR="001542B1" w:rsidRPr="00FF2492">
        <w:rPr>
          <w:rFonts w:ascii="Times New Roman" w:hAnsi="Times New Roman" w:cs="Times New Roman"/>
          <w:sz w:val="24"/>
          <w:szCs w:val="24"/>
        </w:rPr>
        <w:t xml:space="preserve"> </w:t>
      </w:r>
      <w:r w:rsidR="00251BA6" w:rsidRPr="00FF2492">
        <w:rPr>
          <w:rFonts w:ascii="Times New Roman" w:hAnsi="Times New Roman" w:cs="Times New Roman"/>
          <w:sz w:val="24"/>
          <w:szCs w:val="24"/>
        </w:rPr>
        <w:t xml:space="preserve">The research project will </w:t>
      </w:r>
      <w:r w:rsidR="00674471" w:rsidRPr="00FF2492">
        <w:rPr>
          <w:rFonts w:ascii="Times New Roman" w:hAnsi="Times New Roman" w:cs="Times New Roman"/>
          <w:sz w:val="24"/>
          <w:szCs w:val="24"/>
        </w:rPr>
        <w:t>appl</w:t>
      </w:r>
      <w:r w:rsidR="00251BA6" w:rsidRPr="00FF2492">
        <w:rPr>
          <w:rFonts w:ascii="Times New Roman" w:hAnsi="Times New Roman" w:cs="Times New Roman"/>
          <w:sz w:val="24"/>
          <w:szCs w:val="24"/>
        </w:rPr>
        <w:t>y the following coding procedure;</w:t>
      </w:r>
    </w:p>
    <w:p w:rsidR="00251BA6" w:rsidRPr="00FF2492" w:rsidRDefault="005662C7" w:rsidP="00251BA6">
      <w:pPr>
        <w:pStyle w:val="ListParagraph"/>
        <w:numPr>
          <w:ilvl w:val="0"/>
          <w:numId w:val="2"/>
        </w:numPr>
        <w:rPr>
          <w:rFonts w:ascii="Times New Roman" w:hAnsi="Times New Roman" w:cs="Times New Roman"/>
          <w:sz w:val="24"/>
          <w:szCs w:val="24"/>
        </w:rPr>
      </w:pPr>
      <w:r w:rsidRPr="00FF2492">
        <w:rPr>
          <w:rFonts w:ascii="Times New Roman" w:hAnsi="Times New Roman" w:cs="Times New Roman"/>
          <w:sz w:val="24"/>
          <w:szCs w:val="24"/>
        </w:rPr>
        <w:t xml:space="preserve">Predetermine the codes and descriptions while preparing for data analysis using Nvivo.  This includes breaking down the data set into smaller samples that will cover the established codes and or enhance the establishment of new codes. </w:t>
      </w:r>
    </w:p>
    <w:p w:rsidR="00B65341" w:rsidRPr="00FF2492" w:rsidRDefault="00B65341" w:rsidP="00251BA6">
      <w:pPr>
        <w:pStyle w:val="ListParagraph"/>
        <w:numPr>
          <w:ilvl w:val="0"/>
          <w:numId w:val="2"/>
        </w:numPr>
        <w:rPr>
          <w:rFonts w:ascii="Times New Roman" w:hAnsi="Times New Roman" w:cs="Times New Roman"/>
          <w:sz w:val="24"/>
          <w:szCs w:val="24"/>
        </w:rPr>
      </w:pPr>
      <w:r w:rsidRPr="00FF2492">
        <w:rPr>
          <w:rFonts w:ascii="Times New Roman" w:hAnsi="Times New Roman" w:cs="Times New Roman"/>
          <w:sz w:val="24"/>
          <w:szCs w:val="24"/>
        </w:rPr>
        <w:t xml:space="preserve">Compiling and reviewing the codes to illuminate and establish coding overlap and redundancy.  This will enable the researcher </w:t>
      </w:r>
      <w:r w:rsidR="00674471" w:rsidRPr="00FF2492">
        <w:rPr>
          <w:rFonts w:ascii="Times New Roman" w:hAnsi="Times New Roman" w:cs="Times New Roman"/>
          <w:sz w:val="24"/>
          <w:szCs w:val="24"/>
        </w:rPr>
        <w:t xml:space="preserve">to </w:t>
      </w:r>
      <w:r w:rsidRPr="00FF2492">
        <w:rPr>
          <w:rFonts w:ascii="Times New Roman" w:hAnsi="Times New Roman" w:cs="Times New Roman"/>
          <w:sz w:val="24"/>
          <w:szCs w:val="24"/>
        </w:rPr>
        <w:t>establish match and or mismatch in priori coding and the need for other codes and themes.</w:t>
      </w:r>
    </w:p>
    <w:p w:rsidR="00B65341" w:rsidRPr="00FF2492" w:rsidRDefault="00B65341" w:rsidP="00251BA6">
      <w:pPr>
        <w:pStyle w:val="ListParagraph"/>
        <w:numPr>
          <w:ilvl w:val="0"/>
          <w:numId w:val="2"/>
        </w:numPr>
        <w:rPr>
          <w:rFonts w:ascii="Times New Roman" w:hAnsi="Times New Roman" w:cs="Times New Roman"/>
          <w:sz w:val="24"/>
          <w:szCs w:val="24"/>
        </w:rPr>
      </w:pPr>
      <w:r w:rsidRPr="00FF2492">
        <w:rPr>
          <w:rFonts w:ascii="Times New Roman" w:hAnsi="Times New Roman" w:cs="Times New Roman"/>
          <w:sz w:val="24"/>
          <w:szCs w:val="24"/>
        </w:rPr>
        <w:lastRenderedPageBreak/>
        <w:t xml:space="preserve">Turning codes into themes and subthemes. Themes will include codes that represent the same idea while the subtheme (s) will entail the codes that further explain a particular theme. </w:t>
      </w:r>
    </w:p>
    <w:p w:rsidR="00B65341" w:rsidRPr="00FF2492" w:rsidRDefault="00B65341" w:rsidP="00B65341">
      <w:pPr>
        <w:pStyle w:val="ListParagraph"/>
        <w:numPr>
          <w:ilvl w:val="0"/>
          <w:numId w:val="2"/>
        </w:numPr>
        <w:rPr>
          <w:rFonts w:ascii="Times New Roman" w:hAnsi="Times New Roman" w:cs="Times New Roman"/>
          <w:sz w:val="24"/>
          <w:szCs w:val="24"/>
        </w:rPr>
      </w:pPr>
      <w:r w:rsidRPr="00FF2492">
        <w:rPr>
          <w:rFonts w:ascii="Times New Roman" w:hAnsi="Times New Roman" w:cs="Times New Roman"/>
          <w:sz w:val="24"/>
          <w:szCs w:val="24"/>
        </w:rPr>
        <w:t>Evaluating whether the themes/codes were expected, surprising, or unusual.  The expected themes in the study include; Nurses’ experience, financial and non</w:t>
      </w:r>
      <w:r w:rsidR="00674471" w:rsidRPr="00FF2492">
        <w:rPr>
          <w:rFonts w:ascii="Times New Roman" w:hAnsi="Times New Roman" w:cs="Times New Roman"/>
          <w:sz w:val="24"/>
          <w:szCs w:val="24"/>
        </w:rPr>
        <w:t>-</w:t>
      </w:r>
      <w:r w:rsidRPr="00FF2492">
        <w:rPr>
          <w:rFonts w:ascii="Times New Roman" w:hAnsi="Times New Roman" w:cs="Times New Roman"/>
          <w:sz w:val="24"/>
          <w:szCs w:val="24"/>
        </w:rPr>
        <w:t xml:space="preserve">financial incentives, Turnover (job satisfaction and retention), and working environment. </w:t>
      </w:r>
    </w:p>
    <w:p w:rsidR="00B65341" w:rsidRPr="00FF2492" w:rsidRDefault="00B65341" w:rsidP="00B65341">
      <w:pPr>
        <w:pStyle w:val="ListParagraph"/>
        <w:numPr>
          <w:ilvl w:val="0"/>
          <w:numId w:val="2"/>
        </w:numPr>
        <w:rPr>
          <w:rFonts w:ascii="Times New Roman" w:hAnsi="Times New Roman" w:cs="Times New Roman"/>
          <w:sz w:val="24"/>
          <w:szCs w:val="24"/>
        </w:rPr>
      </w:pPr>
      <w:r w:rsidRPr="00FF2492">
        <w:rPr>
          <w:rFonts w:ascii="Times New Roman" w:hAnsi="Times New Roman" w:cs="Times New Roman"/>
          <w:sz w:val="24"/>
          <w:szCs w:val="24"/>
        </w:rPr>
        <w:t xml:space="preserve">Illustrating the themes/codes </w:t>
      </w:r>
      <w:r w:rsidR="00942739" w:rsidRPr="00FF2492">
        <w:rPr>
          <w:rFonts w:ascii="Times New Roman" w:hAnsi="Times New Roman" w:cs="Times New Roman"/>
          <w:sz w:val="24"/>
          <w:szCs w:val="24"/>
        </w:rPr>
        <w:t xml:space="preserve">using a conceptual map.  The conceptual </w:t>
      </w:r>
      <w:r w:rsidR="003A4FE0" w:rsidRPr="00FF2492">
        <w:rPr>
          <w:rFonts w:ascii="Times New Roman" w:hAnsi="Times New Roman" w:cs="Times New Roman"/>
          <w:sz w:val="24"/>
          <w:szCs w:val="24"/>
        </w:rPr>
        <w:t>map will help summariz</w:t>
      </w:r>
      <w:r w:rsidR="00942739" w:rsidRPr="00FF2492">
        <w:rPr>
          <w:rFonts w:ascii="Times New Roman" w:hAnsi="Times New Roman" w:cs="Times New Roman"/>
          <w:sz w:val="24"/>
          <w:szCs w:val="24"/>
        </w:rPr>
        <w:t xml:space="preserve">e the coding </w:t>
      </w:r>
      <w:r w:rsidR="003A4FE0" w:rsidRPr="00FF2492">
        <w:rPr>
          <w:rFonts w:ascii="Times New Roman" w:hAnsi="Times New Roman" w:cs="Times New Roman"/>
          <w:sz w:val="24"/>
          <w:szCs w:val="24"/>
        </w:rPr>
        <w:t>processes which establish</w:t>
      </w:r>
      <w:r w:rsidR="00942739" w:rsidRPr="00FF2492">
        <w:rPr>
          <w:rFonts w:ascii="Times New Roman" w:hAnsi="Times New Roman" w:cs="Times New Roman"/>
          <w:sz w:val="24"/>
          <w:szCs w:val="24"/>
        </w:rPr>
        <w:t xml:space="preserve"> the research themes and subthemes</w:t>
      </w:r>
      <w:r w:rsidR="00FF2492">
        <w:rPr>
          <w:rFonts w:ascii="Times New Roman" w:hAnsi="Times New Roman" w:cs="Times New Roman"/>
          <w:sz w:val="24"/>
          <w:szCs w:val="24"/>
        </w:rPr>
        <w:t xml:space="preserve"> (Creswell, 2014; </w:t>
      </w:r>
      <w:proofErr w:type="spellStart"/>
      <w:r w:rsidR="00FF2492">
        <w:rPr>
          <w:rFonts w:ascii="Times New Roman" w:hAnsi="Times New Roman" w:cs="Times New Roman"/>
          <w:sz w:val="24"/>
          <w:szCs w:val="24"/>
        </w:rPr>
        <w:t>Linneberg</w:t>
      </w:r>
      <w:proofErr w:type="spellEnd"/>
      <w:r w:rsidR="00FF2492">
        <w:rPr>
          <w:rFonts w:ascii="Times New Roman" w:hAnsi="Times New Roman" w:cs="Times New Roman"/>
          <w:sz w:val="24"/>
          <w:szCs w:val="24"/>
        </w:rPr>
        <w:t xml:space="preserve"> &amp; </w:t>
      </w:r>
      <w:proofErr w:type="spellStart"/>
      <w:r w:rsidR="00FF2492">
        <w:rPr>
          <w:rFonts w:ascii="Times New Roman" w:hAnsi="Times New Roman" w:cs="Times New Roman"/>
          <w:sz w:val="24"/>
          <w:szCs w:val="24"/>
        </w:rPr>
        <w:t>Korsgaard</w:t>
      </w:r>
      <w:proofErr w:type="spellEnd"/>
      <w:r w:rsidR="00FF2492">
        <w:rPr>
          <w:rFonts w:ascii="Times New Roman" w:hAnsi="Times New Roman" w:cs="Times New Roman"/>
          <w:sz w:val="24"/>
          <w:szCs w:val="24"/>
        </w:rPr>
        <w:t xml:space="preserve">, </w:t>
      </w:r>
      <w:r w:rsidR="00FF2492" w:rsidRPr="00FF2492">
        <w:rPr>
          <w:rFonts w:ascii="Times New Roman" w:hAnsi="Times New Roman" w:cs="Times New Roman"/>
          <w:sz w:val="24"/>
          <w:szCs w:val="24"/>
        </w:rPr>
        <w:t>2019).</w:t>
      </w:r>
      <w:r w:rsidR="00942739" w:rsidRPr="00FF2492">
        <w:rPr>
          <w:rFonts w:ascii="Times New Roman" w:hAnsi="Times New Roman" w:cs="Times New Roman"/>
          <w:sz w:val="24"/>
          <w:szCs w:val="24"/>
        </w:rPr>
        <w:t xml:space="preserve"> </w:t>
      </w:r>
    </w:p>
    <w:p w:rsidR="009E45EB" w:rsidRDefault="009E45EB" w:rsidP="009E45EB">
      <w:pPr>
        <w:rPr>
          <w:rFonts w:ascii="Times New Roman" w:hAnsi="Times New Roman" w:cs="Times New Roman"/>
          <w:sz w:val="24"/>
          <w:szCs w:val="24"/>
        </w:rPr>
      </w:pPr>
      <w:r w:rsidRPr="00FF2492">
        <w:rPr>
          <w:rFonts w:ascii="Times New Roman" w:hAnsi="Times New Roman" w:cs="Times New Roman"/>
          <w:sz w:val="24"/>
          <w:szCs w:val="24"/>
        </w:rPr>
        <w:t>Through thematic coding of qualitative data using the Nvivo software, the researcher will be able to ascertain the predetermined themes and establish new theme</w:t>
      </w:r>
      <w:r w:rsidR="00674471" w:rsidRPr="00FF2492">
        <w:rPr>
          <w:rFonts w:ascii="Times New Roman" w:hAnsi="Times New Roman" w:cs="Times New Roman"/>
          <w:sz w:val="24"/>
          <w:szCs w:val="24"/>
        </w:rPr>
        <w:t>s</w:t>
      </w:r>
      <w:r w:rsidRPr="00FF2492">
        <w:rPr>
          <w:rFonts w:ascii="Times New Roman" w:hAnsi="Times New Roman" w:cs="Times New Roman"/>
          <w:sz w:val="24"/>
          <w:szCs w:val="24"/>
        </w:rPr>
        <w:t xml:space="preserve"> that will be important in informing the research project. </w:t>
      </w:r>
      <w:r w:rsidR="00E563A7" w:rsidRPr="00FF2492">
        <w:rPr>
          <w:rFonts w:ascii="Times New Roman" w:hAnsi="Times New Roman" w:cs="Times New Roman"/>
          <w:sz w:val="24"/>
          <w:szCs w:val="24"/>
        </w:rPr>
        <w:t xml:space="preserve"> Thematic coding will be critical as it will provide high</w:t>
      </w:r>
      <w:r w:rsidR="00674471" w:rsidRPr="00FF2492">
        <w:rPr>
          <w:rFonts w:ascii="Times New Roman" w:hAnsi="Times New Roman" w:cs="Times New Roman"/>
          <w:sz w:val="24"/>
          <w:szCs w:val="24"/>
        </w:rPr>
        <w:t>-</w:t>
      </w:r>
      <w:r w:rsidR="00E563A7" w:rsidRPr="00FF2492">
        <w:rPr>
          <w:rFonts w:ascii="Times New Roman" w:hAnsi="Times New Roman" w:cs="Times New Roman"/>
          <w:sz w:val="24"/>
          <w:szCs w:val="24"/>
        </w:rPr>
        <w:t>level flexibility in data analysis besides allowing for rich and synthesized primary data reporting. More important</w:t>
      </w:r>
      <w:r w:rsidR="00674471" w:rsidRPr="00FF2492">
        <w:rPr>
          <w:rFonts w:ascii="Times New Roman" w:hAnsi="Times New Roman" w:cs="Times New Roman"/>
          <w:sz w:val="24"/>
          <w:szCs w:val="24"/>
        </w:rPr>
        <w:t>ly</w:t>
      </w:r>
      <w:r w:rsidR="00E563A7" w:rsidRPr="00FF2492">
        <w:rPr>
          <w:rFonts w:ascii="Times New Roman" w:hAnsi="Times New Roman" w:cs="Times New Roman"/>
          <w:sz w:val="24"/>
          <w:szCs w:val="24"/>
        </w:rPr>
        <w:t xml:space="preserve">, the procedure will inform the study pas researcher experience through deductive and inductive coding and themes establishment. </w:t>
      </w:r>
    </w:p>
    <w:p w:rsidR="00D35DC7" w:rsidRDefault="007F12F4">
      <w:pPr>
        <w:rPr>
          <w:rFonts w:ascii="Times New Roman" w:hAnsi="Times New Roman" w:cs="Times New Roman"/>
          <w:sz w:val="24"/>
          <w:szCs w:val="24"/>
        </w:rPr>
      </w:pPr>
      <w:r>
        <w:rPr>
          <w:rFonts w:ascii="Times New Roman" w:hAnsi="Times New Roman" w:cs="Times New Roman"/>
          <w:sz w:val="24"/>
          <w:szCs w:val="24"/>
        </w:rPr>
        <w:t>References</w:t>
      </w:r>
      <w:bookmarkStart w:id="0" w:name="_GoBack"/>
      <w:bookmarkEnd w:id="0"/>
    </w:p>
    <w:p w:rsidR="007F12F4" w:rsidRPr="0027471B" w:rsidRDefault="007F12F4" w:rsidP="007F12F4">
      <w:pPr>
        <w:spacing w:line="480" w:lineRule="auto"/>
        <w:ind w:left="720" w:hanging="720"/>
        <w:contextualSpacing/>
        <w:rPr>
          <w:rFonts w:ascii="Times New Roman" w:hAnsi="Times New Roman" w:cs="Times New Roman"/>
          <w:sz w:val="24"/>
          <w:szCs w:val="24"/>
          <w:shd w:val="clear" w:color="auto" w:fill="FFFFFF"/>
        </w:rPr>
      </w:pPr>
      <w:proofErr w:type="spellStart"/>
      <w:r w:rsidRPr="0027471B">
        <w:rPr>
          <w:rFonts w:ascii="Times New Roman" w:hAnsi="Times New Roman" w:cs="Times New Roman"/>
          <w:sz w:val="24"/>
          <w:szCs w:val="24"/>
          <w:shd w:val="clear" w:color="auto" w:fill="FFFFFF"/>
        </w:rPr>
        <w:t>Linneberg</w:t>
      </w:r>
      <w:proofErr w:type="spellEnd"/>
      <w:r w:rsidRPr="0027471B">
        <w:rPr>
          <w:rFonts w:ascii="Times New Roman" w:hAnsi="Times New Roman" w:cs="Times New Roman"/>
          <w:sz w:val="24"/>
          <w:szCs w:val="24"/>
          <w:shd w:val="clear" w:color="auto" w:fill="FFFFFF"/>
        </w:rPr>
        <w:t xml:space="preserve">, M. S., &amp; </w:t>
      </w:r>
      <w:proofErr w:type="spellStart"/>
      <w:r w:rsidRPr="0027471B">
        <w:rPr>
          <w:rFonts w:ascii="Times New Roman" w:hAnsi="Times New Roman" w:cs="Times New Roman"/>
          <w:sz w:val="24"/>
          <w:szCs w:val="24"/>
          <w:shd w:val="clear" w:color="auto" w:fill="FFFFFF"/>
        </w:rPr>
        <w:t>Korsgaard</w:t>
      </w:r>
      <w:proofErr w:type="spellEnd"/>
      <w:r w:rsidRPr="0027471B">
        <w:rPr>
          <w:rFonts w:ascii="Times New Roman" w:hAnsi="Times New Roman" w:cs="Times New Roman"/>
          <w:sz w:val="24"/>
          <w:szCs w:val="24"/>
          <w:shd w:val="clear" w:color="auto" w:fill="FFFFFF"/>
        </w:rPr>
        <w:t xml:space="preserve">, S. (2019). </w:t>
      </w:r>
      <w:proofErr w:type="gramStart"/>
      <w:r w:rsidRPr="0027471B">
        <w:rPr>
          <w:rFonts w:ascii="Times New Roman" w:hAnsi="Times New Roman" w:cs="Times New Roman"/>
          <w:sz w:val="24"/>
          <w:szCs w:val="24"/>
          <w:shd w:val="clear" w:color="auto" w:fill="FFFFFF"/>
        </w:rPr>
        <w:t>Coding qualitative data: A synthesis guiding the novice.</w:t>
      </w:r>
      <w:proofErr w:type="gramEnd"/>
      <w:r w:rsidRPr="0027471B">
        <w:rPr>
          <w:rFonts w:ascii="Times New Roman" w:hAnsi="Times New Roman" w:cs="Times New Roman"/>
          <w:sz w:val="24"/>
          <w:szCs w:val="24"/>
          <w:shd w:val="clear" w:color="auto" w:fill="FFFFFF"/>
        </w:rPr>
        <w:t> </w:t>
      </w:r>
      <w:proofErr w:type="gramStart"/>
      <w:r w:rsidRPr="0027471B">
        <w:rPr>
          <w:rFonts w:ascii="Times New Roman" w:hAnsi="Times New Roman" w:cs="Times New Roman"/>
          <w:i/>
          <w:iCs/>
          <w:sz w:val="24"/>
          <w:szCs w:val="24"/>
          <w:shd w:val="clear" w:color="auto" w:fill="FFFFFF"/>
        </w:rPr>
        <w:t>Qualitative Research Journal</w:t>
      </w:r>
      <w:r w:rsidRPr="0027471B">
        <w:rPr>
          <w:rFonts w:ascii="Times New Roman" w:hAnsi="Times New Roman" w:cs="Times New Roman"/>
          <w:sz w:val="24"/>
          <w:szCs w:val="24"/>
          <w:shd w:val="clear" w:color="auto" w:fill="FFFFFF"/>
        </w:rPr>
        <w:t>.</w:t>
      </w:r>
      <w:proofErr w:type="gramEnd"/>
    </w:p>
    <w:p w:rsidR="007F12F4" w:rsidRPr="00FF2492" w:rsidRDefault="007F12F4">
      <w:pPr>
        <w:rPr>
          <w:rFonts w:ascii="Times New Roman" w:hAnsi="Times New Roman" w:cs="Times New Roman"/>
          <w:sz w:val="24"/>
          <w:szCs w:val="24"/>
        </w:rPr>
      </w:pPr>
    </w:p>
    <w:sectPr w:rsidR="007F12F4" w:rsidRPr="00FF2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754"/>
    <w:multiLevelType w:val="hybridMultilevel"/>
    <w:tmpl w:val="74B26424"/>
    <w:lvl w:ilvl="0" w:tplc="EF9CD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32D17"/>
    <w:multiLevelType w:val="hybridMultilevel"/>
    <w:tmpl w:val="C4849496"/>
    <w:lvl w:ilvl="0" w:tplc="9F74B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0NDI0MrYwMDQ1NjNW0lEKTi0uzszPAykwrAUAiwtwuiwAAAA="/>
  </w:docVars>
  <w:rsids>
    <w:rsidRoot w:val="008B6771"/>
    <w:rsid w:val="000E56F1"/>
    <w:rsid w:val="001542B1"/>
    <w:rsid w:val="00251BA6"/>
    <w:rsid w:val="002C2AF3"/>
    <w:rsid w:val="003A4FE0"/>
    <w:rsid w:val="005662C7"/>
    <w:rsid w:val="005D18AB"/>
    <w:rsid w:val="00674471"/>
    <w:rsid w:val="006D34DC"/>
    <w:rsid w:val="007F12F4"/>
    <w:rsid w:val="008B6771"/>
    <w:rsid w:val="00902690"/>
    <w:rsid w:val="00942739"/>
    <w:rsid w:val="009E45EB"/>
    <w:rsid w:val="00A4028F"/>
    <w:rsid w:val="00B65341"/>
    <w:rsid w:val="00C7020A"/>
    <w:rsid w:val="00D35DC7"/>
    <w:rsid w:val="00E563A7"/>
    <w:rsid w:val="00FF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Unanymous</dc:creator>
  <cp:lastModifiedBy>Unanymous</cp:lastModifiedBy>
  <cp:revision>13</cp:revision>
  <dcterms:created xsi:type="dcterms:W3CDTF">2020-06-21T05:48:00Z</dcterms:created>
  <dcterms:modified xsi:type="dcterms:W3CDTF">2020-06-21T07:19:00Z</dcterms:modified>
</cp:coreProperties>
</file>