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70" w:rsidRPr="003B115D" w:rsidRDefault="00080370" w:rsidP="000262B7">
      <w:pPr>
        <w:jc w:val="center"/>
        <w:rPr>
          <w:rFonts w:ascii="Arial" w:hAnsi="Arial" w:cs="Arial"/>
          <w:b/>
          <w:color w:val="000000"/>
          <w:sz w:val="24"/>
          <w:szCs w:val="24"/>
          <w:lang w:eastAsia="en-IN"/>
        </w:rPr>
      </w:pPr>
      <w:r w:rsidRPr="003B115D">
        <w:rPr>
          <w:rFonts w:ascii="Arial" w:hAnsi="Arial" w:cs="Arial"/>
          <w:b/>
          <w:color w:val="000000"/>
          <w:sz w:val="24"/>
          <w:szCs w:val="24"/>
          <w:lang w:eastAsia="en-IN"/>
        </w:rPr>
        <w:t>Keywords: Libido, Low Testosterone, Erectile Dysfunction, Impotence</w:t>
      </w:r>
    </w:p>
    <w:p w:rsidR="00080370" w:rsidRPr="003B115D" w:rsidRDefault="00080370" w:rsidP="0078566D">
      <w:pPr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Low sexual libido in males? 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What?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Isn’t that on an all-time high, always?</w:t>
      </w:r>
    </w:p>
    <w:p w:rsidR="00080370" w:rsidRPr="00C84531" w:rsidRDefault="00080370" w:rsidP="0078566D">
      <w:pPr>
        <w:jc w:val="both"/>
        <w:rPr>
          <w:rFonts w:ascii="Raleway" w:hAnsi="Raleway" w:cs="Arial"/>
          <w:i/>
          <w:color w:val="000000"/>
          <w:sz w:val="24"/>
          <w:szCs w:val="24"/>
          <w:lang w:eastAsia="en-IN"/>
        </w:rPr>
      </w:pPr>
      <w:r w:rsidRPr="00C84531">
        <w:rPr>
          <w:rFonts w:ascii="Raleway" w:hAnsi="Raleway" w:cs="Arial"/>
          <w:i/>
          <w:color w:val="000000"/>
          <w:sz w:val="24"/>
          <w:szCs w:val="24"/>
          <w:lang w:eastAsia="en-IN"/>
        </w:rPr>
        <w:t xml:space="preserve">Well, that’s an excellent thought to keep yourself pleased! 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Yes! You read that right. There </w:t>
      </w:r>
      <w:r w:rsidR="00EB61F2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undoubtedly 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can be a low libido, in men. And it is one of the</w:t>
      </w:r>
      <w:r w:rsidR="00EB61F2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most common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sex </w:t>
      </w:r>
      <w:r w:rsidR="00AE74CA" w:rsidRPr="003B115D">
        <w:rPr>
          <w:rFonts w:ascii="Raleway" w:hAnsi="Raleway" w:cs="Arial"/>
          <w:color w:val="000000"/>
          <w:sz w:val="24"/>
          <w:szCs w:val="24"/>
          <w:lang w:eastAsia="en-IN"/>
        </w:rPr>
        <w:t>complications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men suffer from today.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This makes men go from demanding it </w:t>
      </w:r>
      <w:r w:rsidRPr="00A0014D">
        <w:rPr>
          <w:rFonts w:ascii="Raleway" w:hAnsi="Raleway" w:cs="Arial"/>
          <w:i/>
          <w:color w:val="000000"/>
          <w:sz w:val="24"/>
          <w:szCs w:val="24"/>
          <w:lang w:eastAsia="en-IN"/>
        </w:rPr>
        <w:t>‘right now’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to procrastinating it to </w:t>
      </w:r>
      <w:r w:rsidRPr="0027154E">
        <w:rPr>
          <w:rFonts w:ascii="Raleway" w:hAnsi="Raleway" w:cs="Arial"/>
          <w:i/>
          <w:color w:val="000000"/>
          <w:sz w:val="24"/>
          <w:szCs w:val="24"/>
          <w:lang w:eastAsia="en-IN"/>
        </w:rPr>
        <w:t>‘later’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or sometimes even not wanting it at all!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Irwin Goldstein, director of sexual medicine San Diego’s Alvarado Hospital and editor-in-chief of The Journal of Sexual Medicine mentioned that 1 out of every 5 men today would choose to do almost anything else than having sex.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Such is the enormity of this problem.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To add to the problem, the same is the instance for women. </w:t>
      </w:r>
      <w:r w:rsidR="00D94E10">
        <w:rPr>
          <w:rFonts w:ascii="Raleway" w:hAnsi="Raleway" w:cs="Arial"/>
          <w:i/>
          <w:color w:val="000000"/>
          <w:sz w:val="24"/>
          <w:szCs w:val="24"/>
          <w:lang w:eastAsia="en-IN"/>
        </w:rPr>
        <w:t>“I’m too exhauste</w:t>
      </w:r>
      <w:r w:rsidR="0094328E">
        <w:rPr>
          <w:rFonts w:ascii="Raleway" w:hAnsi="Raleway" w:cs="Arial"/>
          <w:i/>
          <w:color w:val="000000"/>
          <w:sz w:val="24"/>
          <w:szCs w:val="24"/>
          <w:lang w:eastAsia="en-IN"/>
        </w:rPr>
        <w:t>d.</w:t>
      </w:r>
      <w:r w:rsidRPr="00C91E2C">
        <w:rPr>
          <w:rFonts w:ascii="Raleway" w:hAnsi="Raleway" w:cs="Arial"/>
          <w:i/>
          <w:color w:val="000000"/>
          <w:sz w:val="24"/>
          <w:szCs w:val="24"/>
          <w:lang w:eastAsia="en-IN"/>
        </w:rPr>
        <w:t>”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or </w:t>
      </w:r>
      <w:r w:rsidRPr="00C91E2C">
        <w:rPr>
          <w:rFonts w:ascii="Raleway" w:hAnsi="Raleway" w:cs="Arial"/>
          <w:i/>
          <w:color w:val="000000"/>
          <w:sz w:val="24"/>
          <w:szCs w:val="24"/>
          <w:lang w:eastAsia="en-IN"/>
        </w:rPr>
        <w:t>“Not tonight</w:t>
      </w:r>
      <w:r w:rsidR="00C91E2C">
        <w:rPr>
          <w:rFonts w:ascii="Raleway" w:hAnsi="Raleway" w:cs="Arial"/>
          <w:i/>
          <w:color w:val="000000"/>
          <w:sz w:val="24"/>
          <w:szCs w:val="24"/>
          <w:lang w:eastAsia="en-IN"/>
        </w:rPr>
        <w:t>, h</w:t>
      </w:r>
      <w:r w:rsidRPr="00C91E2C">
        <w:rPr>
          <w:rFonts w:ascii="Raleway" w:hAnsi="Raleway" w:cs="Arial"/>
          <w:i/>
          <w:color w:val="000000"/>
          <w:sz w:val="24"/>
          <w:szCs w:val="24"/>
          <w:lang w:eastAsia="en-IN"/>
        </w:rPr>
        <w:t>oney”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can be a definite sign of curtailed sexual longing.</w:t>
      </w:r>
    </w:p>
    <w:p w:rsidR="00080370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Although we’ve landed on the moon, we are yet to know the exact cause of this problem. The complexities of the human body have perplexed many a great mind.</w:t>
      </w:r>
    </w:p>
    <w:p w:rsidR="006079F9" w:rsidRPr="003B115D" w:rsidRDefault="00751E17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>
        <w:rPr>
          <w:rFonts w:ascii="Raleway" w:hAnsi="Raleway" w:cs="Arial"/>
          <w:color w:val="000000"/>
          <w:sz w:val="24"/>
          <w:szCs w:val="24"/>
          <w:lang w:eastAsia="en-IN"/>
        </w:rPr>
        <w:t>N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>evertheless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 xml:space="preserve">, </w:t>
      </w:r>
      <w:r w:rsidR="006079F9">
        <w:rPr>
          <w:rFonts w:ascii="Raleway" w:hAnsi="Raleway" w:cs="Arial"/>
          <w:color w:val="000000"/>
          <w:sz w:val="24"/>
          <w:szCs w:val="24"/>
          <w:lang w:eastAsia="en-IN"/>
        </w:rPr>
        <w:t xml:space="preserve">we do have an idea about what may and what may not get you psyched about </w:t>
      </w:r>
      <w:r w:rsidR="004D09CC">
        <w:rPr>
          <w:rFonts w:ascii="Raleway" w:hAnsi="Raleway" w:cs="Arial"/>
          <w:color w:val="000000"/>
          <w:sz w:val="24"/>
          <w:szCs w:val="24"/>
          <w:lang w:eastAsia="en-IN"/>
        </w:rPr>
        <w:t xml:space="preserve">having </w:t>
      </w:r>
      <w:r w:rsidR="006079F9">
        <w:rPr>
          <w:rFonts w:ascii="Raleway" w:hAnsi="Raleway" w:cs="Arial"/>
          <w:color w:val="000000"/>
          <w:sz w:val="24"/>
          <w:szCs w:val="24"/>
          <w:lang w:eastAsia="en-IN"/>
        </w:rPr>
        <w:t>sex.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</w:p>
    <w:p w:rsidR="00080370" w:rsidRPr="003B115D" w:rsidRDefault="00080370" w:rsidP="0078566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</w:pPr>
      <w:r w:rsidRPr="003B115D"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  <w:t>So what results in Low Libido?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There are a decent number of things that result in libido eluding men. 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Habits such as drug abuse, lack of </w:t>
      </w:r>
      <w:r w:rsidR="00F957D4">
        <w:rPr>
          <w:rFonts w:ascii="Raleway" w:hAnsi="Raleway" w:cs="Arial"/>
          <w:color w:val="000000"/>
          <w:sz w:val="24"/>
          <w:szCs w:val="24"/>
          <w:lang w:eastAsia="en-IN"/>
        </w:rPr>
        <w:t>exercise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, excessive exercising, alcohol overconsumption, smoking, etc. are known to hamper a man’s sex drive. </w:t>
      </w:r>
    </w:p>
    <w:p w:rsidR="00080370" w:rsidRPr="003B115D" w:rsidRDefault="00FB2B7D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>
        <w:rPr>
          <w:rFonts w:ascii="Raleway" w:hAnsi="Raleway" w:cs="Arial"/>
          <w:color w:val="000000"/>
          <w:sz w:val="24"/>
          <w:szCs w:val="24"/>
          <w:lang w:eastAsia="en-IN"/>
        </w:rPr>
        <w:t>Then there are s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ome psychological things </w:t>
      </w:r>
      <w:r w:rsidR="001219CE">
        <w:rPr>
          <w:rFonts w:ascii="Raleway" w:hAnsi="Raleway" w:cs="Arial"/>
          <w:color w:val="000000"/>
          <w:sz w:val="24"/>
          <w:szCs w:val="24"/>
          <w:lang w:eastAsia="en-IN"/>
        </w:rPr>
        <w:t xml:space="preserve">as well that 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vastly </w:t>
      </w:r>
      <w:r w:rsidR="00D15671">
        <w:rPr>
          <w:rFonts w:ascii="Raleway" w:hAnsi="Raleway" w:cs="Arial"/>
          <w:color w:val="000000"/>
          <w:sz w:val="24"/>
          <w:szCs w:val="24"/>
          <w:lang w:eastAsia="en-IN"/>
        </w:rPr>
        <w:t>disrupt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libido such as stress, depression, heartbreak, hypertension, and so on.</w:t>
      </w:r>
    </w:p>
    <w:p w:rsidR="00080370" w:rsidRPr="003B115D" w:rsidRDefault="00A04DB5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>
        <w:rPr>
          <w:rFonts w:ascii="Raleway" w:hAnsi="Raleway" w:cs="Arial"/>
          <w:color w:val="000000"/>
          <w:sz w:val="24"/>
          <w:szCs w:val="24"/>
          <w:lang w:eastAsia="en-IN"/>
        </w:rPr>
        <w:t>There are also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few other biological causes result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>ing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in low libido</w:t>
      </w:r>
      <w:r w:rsidR="00057A59">
        <w:rPr>
          <w:rFonts w:ascii="Raleway" w:hAnsi="Raleway" w:cs="Arial"/>
          <w:color w:val="000000"/>
          <w:sz w:val="24"/>
          <w:szCs w:val="24"/>
          <w:lang w:eastAsia="en-IN"/>
        </w:rPr>
        <w:t xml:space="preserve"> – Low 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>Testosterone levels, Impotence, Erectile Dysfunction</w:t>
      </w:r>
      <w:r w:rsidR="005069C3">
        <w:rPr>
          <w:rFonts w:ascii="Raleway" w:hAnsi="Raleway" w:cs="Arial"/>
          <w:color w:val="000000"/>
          <w:sz w:val="24"/>
          <w:szCs w:val="24"/>
          <w:lang w:eastAsia="en-IN"/>
        </w:rPr>
        <w:t>, Aging</w:t>
      </w:r>
      <w:r w:rsidR="00FD58AA">
        <w:rPr>
          <w:rFonts w:ascii="Raleway" w:hAnsi="Raleway" w:cs="Arial"/>
          <w:color w:val="000000"/>
          <w:sz w:val="24"/>
          <w:szCs w:val="24"/>
          <w:lang w:eastAsia="en-IN"/>
        </w:rPr>
        <w:t>.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 </w:t>
      </w:r>
    </w:p>
    <w:p w:rsidR="00080370" w:rsidRPr="003B115D" w:rsidRDefault="009E2B4D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>
        <w:rPr>
          <w:rFonts w:ascii="Raleway" w:hAnsi="Raleway" w:cs="Arial"/>
          <w:color w:val="000000"/>
          <w:sz w:val="24"/>
          <w:szCs w:val="24"/>
          <w:lang w:eastAsia="en-IN"/>
        </w:rPr>
        <w:t>These biological imperfections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 xml:space="preserve">aren’t 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>due to any external factors; it’s just that their body is</w:t>
      </w:r>
      <w:r w:rsidR="005069C3">
        <w:rPr>
          <w:rFonts w:ascii="Raleway" w:hAnsi="Raleway" w:cs="Arial"/>
          <w:color w:val="000000"/>
          <w:sz w:val="24"/>
          <w:szCs w:val="24"/>
          <w:lang w:eastAsia="en-IN"/>
        </w:rPr>
        <w:t xml:space="preserve"> built in that way since birth.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</w:p>
    <w:p w:rsidR="00080370" w:rsidRPr="003B115D" w:rsidRDefault="00080370" w:rsidP="0078566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</w:pPr>
      <w:r w:rsidRPr="003B115D"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  <w:t>How do you make it right?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lastRenderedPageBreak/>
        <w:t xml:space="preserve">Treatments are numerous. You need to decide which one is right for you. 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If</w:t>
      </w:r>
      <w:r w:rsidR="00D15671">
        <w:rPr>
          <w:rFonts w:ascii="Raleway" w:hAnsi="Raleway" w:cs="Arial"/>
          <w:color w:val="000000"/>
          <w:sz w:val="24"/>
          <w:szCs w:val="24"/>
          <w:lang w:eastAsia="en-IN"/>
        </w:rPr>
        <w:t xml:space="preserve"> </w:t>
      </w:r>
      <w:r w:rsidR="009E0200">
        <w:rPr>
          <w:rFonts w:ascii="Raleway" w:hAnsi="Raleway" w:cs="Arial"/>
          <w:color w:val="000000"/>
          <w:sz w:val="24"/>
          <w:szCs w:val="24"/>
          <w:lang w:eastAsia="en-IN"/>
        </w:rPr>
        <w:t>it’s</w:t>
      </w:r>
      <w:bookmarkStart w:id="0" w:name="_GoBack"/>
      <w:bookmarkEnd w:id="0"/>
      <w:r w:rsidR="00D15671">
        <w:rPr>
          <w:rFonts w:ascii="Raleway" w:hAnsi="Raleway" w:cs="Arial"/>
          <w:color w:val="000000"/>
          <w:sz w:val="24"/>
          <w:szCs w:val="24"/>
          <w:lang w:eastAsia="en-IN"/>
        </w:rPr>
        <w:t xml:space="preserve"> the</w:t>
      </w:r>
      <w:r w:rsidR="00366F71">
        <w:rPr>
          <w:rFonts w:ascii="Raleway" w:hAnsi="Raleway" w:cs="Arial"/>
          <w:color w:val="000000"/>
          <w:sz w:val="24"/>
          <w:szCs w:val="24"/>
          <w:lang w:eastAsia="en-IN"/>
        </w:rPr>
        <w:t xml:space="preserve"> 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psychological problems, the chief thing you could do is literally ‘take it easy.’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Mental stuff that suppresses sexual desires can be conquered by merely reducing stress</w:t>
      </w:r>
      <w:r w:rsidR="0073571D">
        <w:rPr>
          <w:rFonts w:ascii="Raleway" w:hAnsi="Raleway" w:cs="Arial"/>
          <w:color w:val="000000"/>
          <w:sz w:val="24"/>
          <w:szCs w:val="24"/>
          <w:lang w:eastAsia="en-IN"/>
        </w:rPr>
        <w:t>,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staying </w:t>
      </w:r>
      <w:r w:rsidR="002A732B">
        <w:rPr>
          <w:rFonts w:ascii="Raleway" w:hAnsi="Raleway" w:cs="Arial"/>
          <w:color w:val="000000"/>
          <w:sz w:val="24"/>
          <w:szCs w:val="24"/>
          <w:lang w:eastAsia="en-IN"/>
        </w:rPr>
        <w:t>calm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and happy. 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Moreover, you could also take time out of your hectic day and do what you love and what relaxes you; like watching a movie, or going on a trip or whatever</w:t>
      </w:r>
      <w:r w:rsidR="005E586A">
        <w:rPr>
          <w:rFonts w:ascii="Raleway" w:hAnsi="Raleway" w:cs="Arial"/>
          <w:color w:val="000000"/>
          <w:sz w:val="24"/>
          <w:szCs w:val="24"/>
          <w:lang w:eastAsia="en-IN"/>
        </w:rPr>
        <w:t xml:space="preserve"> else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!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Physical barricades that keep you from 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wanting</w:t>
      </w:r>
      <w:r w:rsid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-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it</w:t>
      </w:r>
      <w:r w:rsid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-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right</w:t>
      </w:r>
      <w:r w:rsid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-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now</w:t>
      </w:r>
      <w:r w:rsid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-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right</w:t>
      </w:r>
      <w:r w:rsid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-</w:t>
      </w:r>
      <w:r w:rsidRPr="00FC50A4">
        <w:rPr>
          <w:rFonts w:ascii="Raleway" w:hAnsi="Raleway" w:cs="Arial"/>
          <w:i/>
          <w:color w:val="000000"/>
          <w:sz w:val="24"/>
          <w:szCs w:val="24"/>
          <w:lang w:eastAsia="en-IN"/>
        </w:rPr>
        <w:t>here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can be overpowered by getting adequate sleep, hitting the gym, cutting down on alcohol or smoking or any other addiction, eating a healthy diet and so on.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It ultimately boils down to making healthy life choices, nothing complex.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</w:p>
    <w:p w:rsidR="00080370" w:rsidRPr="003B115D" w:rsidRDefault="00080370" w:rsidP="0078566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</w:pPr>
      <w:r w:rsidRPr="003B115D"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  <w:t>Other treatment</w:t>
      </w:r>
    </w:p>
    <w:p w:rsidR="00080370" w:rsidRPr="003B115D" w:rsidRDefault="00C37EC9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>
        <w:rPr>
          <w:rFonts w:ascii="Raleway" w:hAnsi="Raleway" w:cs="Arial"/>
          <w:color w:val="000000"/>
          <w:sz w:val="24"/>
          <w:szCs w:val="24"/>
          <w:lang w:eastAsia="en-IN"/>
        </w:rPr>
        <w:t xml:space="preserve">For more </w:t>
      </w:r>
      <w:r w:rsidR="008F5E57">
        <w:rPr>
          <w:rFonts w:ascii="Raleway" w:hAnsi="Raleway" w:cs="Arial"/>
          <w:color w:val="000000"/>
          <w:sz w:val="24"/>
          <w:szCs w:val="24"/>
          <w:lang w:eastAsia="en-IN"/>
        </w:rPr>
        <w:t>convoluted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 xml:space="preserve"> </w:t>
      </w:r>
      <w:r w:rsidR="00DA0504">
        <w:rPr>
          <w:rFonts w:ascii="Raleway" w:hAnsi="Raleway" w:cs="Arial"/>
          <w:color w:val="000000"/>
          <w:sz w:val="24"/>
          <w:szCs w:val="24"/>
          <w:lang w:eastAsia="en-IN"/>
        </w:rPr>
        <w:t>problems</w:t>
      </w:r>
      <w:r>
        <w:rPr>
          <w:rFonts w:ascii="Raleway" w:hAnsi="Raleway" w:cs="Arial"/>
          <w:color w:val="000000"/>
          <w:sz w:val="24"/>
          <w:szCs w:val="24"/>
          <w:lang w:eastAsia="en-IN"/>
        </w:rPr>
        <w:t>, t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here are some other treatments that your doctor may recommend like therapy, medication, Testosterone replacement, </w:t>
      </w:r>
      <w:r w:rsidR="003B115D" w:rsidRPr="003B115D">
        <w:rPr>
          <w:rFonts w:ascii="Raleway" w:hAnsi="Raleway" w:cs="Arial"/>
          <w:color w:val="000000"/>
          <w:sz w:val="24"/>
          <w:szCs w:val="24"/>
          <w:lang w:eastAsia="en-IN"/>
        </w:rPr>
        <w:t>counselling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or something else</w:t>
      </w:r>
      <w:r w:rsidR="009226B3">
        <w:rPr>
          <w:rFonts w:ascii="Raleway" w:hAnsi="Raleway" w:cs="Arial"/>
          <w:color w:val="000000"/>
          <w:sz w:val="24"/>
          <w:szCs w:val="24"/>
          <w:lang w:eastAsia="en-IN"/>
        </w:rPr>
        <w:t xml:space="preserve">. It really 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>depend</w:t>
      </w:r>
      <w:r w:rsidR="009226B3">
        <w:rPr>
          <w:rFonts w:ascii="Raleway" w:hAnsi="Raleway" w:cs="Arial"/>
          <w:color w:val="000000"/>
          <w:sz w:val="24"/>
          <w:szCs w:val="24"/>
          <w:lang w:eastAsia="en-IN"/>
        </w:rPr>
        <w:t>s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upon the kind of problem</w:t>
      </w:r>
      <w:r w:rsidR="004F5FAD">
        <w:rPr>
          <w:rFonts w:ascii="Raleway" w:hAnsi="Raleway" w:cs="Arial"/>
          <w:color w:val="000000"/>
          <w:sz w:val="24"/>
          <w:szCs w:val="24"/>
          <w:lang w:eastAsia="en-IN"/>
        </w:rPr>
        <w:t xml:space="preserve"> you have</w:t>
      </w:r>
      <w:r w:rsidR="00080370" w:rsidRPr="003B115D">
        <w:rPr>
          <w:rFonts w:ascii="Raleway" w:hAnsi="Raleway" w:cs="Arial"/>
          <w:color w:val="000000"/>
          <w:sz w:val="24"/>
          <w:szCs w:val="24"/>
          <w:lang w:eastAsia="en-IN"/>
        </w:rPr>
        <w:t>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But hey, whatever gets you back and banging, right?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</w:p>
    <w:p w:rsidR="00080370" w:rsidRPr="003B115D" w:rsidRDefault="00080370" w:rsidP="0078566D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</w:pPr>
      <w:r w:rsidRPr="003B115D">
        <w:rPr>
          <w:rFonts w:ascii="Times New Roman" w:hAnsi="Times New Roman" w:cs="Times New Roman"/>
          <w:b/>
          <w:i/>
          <w:color w:val="000000"/>
          <w:sz w:val="32"/>
          <w:szCs w:val="32"/>
          <w:lang w:eastAsia="en-IN"/>
        </w:rPr>
        <w:t>The bottom line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The bottom line is to know when your body is </w:t>
      </w:r>
      <w:r w:rsidR="00FF631F" w:rsidRPr="003B115D">
        <w:rPr>
          <w:rFonts w:ascii="Raleway" w:hAnsi="Raleway" w:cs="Arial"/>
          <w:color w:val="000000"/>
          <w:sz w:val="24"/>
          <w:szCs w:val="24"/>
          <w:lang w:eastAsia="en-IN"/>
        </w:rPr>
        <w:t>evading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sex, accepting it, and visiting a doctor at soonest.</w:t>
      </w:r>
    </w:p>
    <w:p w:rsidR="00080370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Opt for a suitable treatment and get back to being yourself.</w:t>
      </w:r>
    </w:p>
    <w:p w:rsidR="00A7110C" w:rsidRPr="003B115D" w:rsidRDefault="00080370" w:rsidP="0078566D">
      <w:pPr>
        <w:jc w:val="both"/>
        <w:rPr>
          <w:rFonts w:ascii="Raleway" w:hAnsi="Raleway" w:cs="Arial"/>
          <w:color w:val="000000"/>
          <w:sz w:val="24"/>
          <w:szCs w:val="24"/>
          <w:lang w:eastAsia="en-IN"/>
        </w:rPr>
      </w:pP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>The sooner you visit,</w:t>
      </w:r>
      <w:r w:rsidRPr="003B115D">
        <w:rPr>
          <w:rFonts w:ascii="Raleway" w:hAnsi="Raleway" w:cs="Arial"/>
          <w:color w:val="000000"/>
          <w:sz w:val="24"/>
          <w:szCs w:val="24"/>
          <w:lang w:eastAsia="en-IN"/>
        </w:rPr>
        <w:t xml:space="preserve"> the better it will be for you.</w:t>
      </w:r>
    </w:p>
    <w:sectPr w:rsidR="00A7110C" w:rsidRPr="003B11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39" w:rsidRDefault="00B60B39" w:rsidP="00760BFA">
      <w:pPr>
        <w:spacing w:after="0" w:line="240" w:lineRule="auto"/>
      </w:pPr>
      <w:r>
        <w:separator/>
      </w:r>
    </w:p>
  </w:endnote>
  <w:endnote w:type="continuationSeparator" w:id="0">
    <w:p w:rsidR="00B60B39" w:rsidRDefault="00B60B39" w:rsidP="0076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39" w:rsidRDefault="00B60B39" w:rsidP="00760BFA">
      <w:pPr>
        <w:spacing w:after="0" w:line="240" w:lineRule="auto"/>
      </w:pPr>
      <w:r>
        <w:separator/>
      </w:r>
    </w:p>
  </w:footnote>
  <w:footnote w:type="continuationSeparator" w:id="0">
    <w:p w:rsidR="00B60B39" w:rsidRDefault="00B60B39" w:rsidP="0076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FA" w:rsidRPr="00760BFA" w:rsidRDefault="00760BFA" w:rsidP="00760BF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24"/>
        <w:lang w:eastAsia="en-IN"/>
      </w:rPr>
    </w:pPr>
    <w:r w:rsidRPr="00760BFA">
      <w:rPr>
        <w:rFonts w:ascii="Arial" w:eastAsia="Times New Roman" w:hAnsi="Arial" w:cs="Arial"/>
        <w:color w:val="000000"/>
        <w:sz w:val="32"/>
        <w:lang w:eastAsia="en-IN"/>
      </w:rPr>
      <w:t>Treatment of Low Sexual Desire</w:t>
    </w:r>
  </w:p>
  <w:p w:rsidR="00760BFA" w:rsidRPr="00760BFA" w:rsidRDefault="00760BFA" w:rsidP="00760BFA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3E9"/>
    <w:multiLevelType w:val="multilevel"/>
    <w:tmpl w:val="862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2"/>
    <w:rsid w:val="0000239E"/>
    <w:rsid w:val="000262B7"/>
    <w:rsid w:val="00030CF3"/>
    <w:rsid w:val="00037C6F"/>
    <w:rsid w:val="0004252B"/>
    <w:rsid w:val="00045EEA"/>
    <w:rsid w:val="00057A59"/>
    <w:rsid w:val="00071E3A"/>
    <w:rsid w:val="000759C9"/>
    <w:rsid w:val="00080370"/>
    <w:rsid w:val="000A06FD"/>
    <w:rsid w:val="000A3970"/>
    <w:rsid w:val="000A3DA8"/>
    <w:rsid w:val="000B04FF"/>
    <w:rsid w:val="000C272D"/>
    <w:rsid w:val="000D2107"/>
    <w:rsid w:val="000D6938"/>
    <w:rsid w:val="000E6F4E"/>
    <w:rsid w:val="0011097A"/>
    <w:rsid w:val="00114C8B"/>
    <w:rsid w:val="001152E4"/>
    <w:rsid w:val="00117757"/>
    <w:rsid w:val="001219CE"/>
    <w:rsid w:val="00123D53"/>
    <w:rsid w:val="00137F3F"/>
    <w:rsid w:val="00163068"/>
    <w:rsid w:val="00166FBE"/>
    <w:rsid w:val="00184915"/>
    <w:rsid w:val="00194F58"/>
    <w:rsid w:val="00194FE1"/>
    <w:rsid w:val="001A291D"/>
    <w:rsid w:val="001F4DA6"/>
    <w:rsid w:val="0021348D"/>
    <w:rsid w:val="00242E0E"/>
    <w:rsid w:val="002457D7"/>
    <w:rsid w:val="002472D0"/>
    <w:rsid w:val="00261E29"/>
    <w:rsid w:val="0027154E"/>
    <w:rsid w:val="0027296A"/>
    <w:rsid w:val="00272AFF"/>
    <w:rsid w:val="002968F0"/>
    <w:rsid w:val="002A0CA6"/>
    <w:rsid w:val="002A732B"/>
    <w:rsid w:val="002B211D"/>
    <w:rsid w:val="002B741A"/>
    <w:rsid w:val="002C3AE0"/>
    <w:rsid w:val="002D14C5"/>
    <w:rsid w:val="002D30E1"/>
    <w:rsid w:val="002E0C21"/>
    <w:rsid w:val="002E79F1"/>
    <w:rsid w:val="002F26D6"/>
    <w:rsid w:val="00326B5A"/>
    <w:rsid w:val="00330A43"/>
    <w:rsid w:val="00331531"/>
    <w:rsid w:val="003341EE"/>
    <w:rsid w:val="00342444"/>
    <w:rsid w:val="0034658C"/>
    <w:rsid w:val="00366F71"/>
    <w:rsid w:val="00375A25"/>
    <w:rsid w:val="003978BE"/>
    <w:rsid w:val="003A0BEF"/>
    <w:rsid w:val="003A42EB"/>
    <w:rsid w:val="003A56C6"/>
    <w:rsid w:val="003B115D"/>
    <w:rsid w:val="003C0450"/>
    <w:rsid w:val="003C4739"/>
    <w:rsid w:val="003C7074"/>
    <w:rsid w:val="003C7205"/>
    <w:rsid w:val="003D471A"/>
    <w:rsid w:val="00402A1A"/>
    <w:rsid w:val="00410B8D"/>
    <w:rsid w:val="00411539"/>
    <w:rsid w:val="004150B2"/>
    <w:rsid w:val="00420F79"/>
    <w:rsid w:val="00443DF6"/>
    <w:rsid w:val="00450E2C"/>
    <w:rsid w:val="004534F0"/>
    <w:rsid w:val="00462334"/>
    <w:rsid w:val="00485C20"/>
    <w:rsid w:val="00493428"/>
    <w:rsid w:val="00495550"/>
    <w:rsid w:val="004A3740"/>
    <w:rsid w:val="004B37A9"/>
    <w:rsid w:val="004C18B6"/>
    <w:rsid w:val="004D09CC"/>
    <w:rsid w:val="004E6C9A"/>
    <w:rsid w:val="004F5FAD"/>
    <w:rsid w:val="0050288F"/>
    <w:rsid w:val="005069C3"/>
    <w:rsid w:val="00510142"/>
    <w:rsid w:val="005201B2"/>
    <w:rsid w:val="00521AF9"/>
    <w:rsid w:val="0052283F"/>
    <w:rsid w:val="00526295"/>
    <w:rsid w:val="0053704D"/>
    <w:rsid w:val="00544B2F"/>
    <w:rsid w:val="00545962"/>
    <w:rsid w:val="00562EF1"/>
    <w:rsid w:val="005905C9"/>
    <w:rsid w:val="005979B7"/>
    <w:rsid w:val="005A56BA"/>
    <w:rsid w:val="005B51A5"/>
    <w:rsid w:val="005D0423"/>
    <w:rsid w:val="005D088E"/>
    <w:rsid w:val="005E586A"/>
    <w:rsid w:val="005F0BDE"/>
    <w:rsid w:val="006079F9"/>
    <w:rsid w:val="00654C03"/>
    <w:rsid w:val="00687CC1"/>
    <w:rsid w:val="00695189"/>
    <w:rsid w:val="006A6148"/>
    <w:rsid w:val="006B3B3F"/>
    <w:rsid w:val="006C1C49"/>
    <w:rsid w:val="006C3AAB"/>
    <w:rsid w:val="006E058D"/>
    <w:rsid w:val="006E2E29"/>
    <w:rsid w:val="006E4AC1"/>
    <w:rsid w:val="006F09B3"/>
    <w:rsid w:val="007108E8"/>
    <w:rsid w:val="0071270A"/>
    <w:rsid w:val="007230FA"/>
    <w:rsid w:val="0073571D"/>
    <w:rsid w:val="00740F5F"/>
    <w:rsid w:val="00743982"/>
    <w:rsid w:val="0075017F"/>
    <w:rsid w:val="00751E17"/>
    <w:rsid w:val="00760BFA"/>
    <w:rsid w:val="00775161"/>
    <w:rsid w:val="0078566D"/>
    <w:rsid w:val="00791CAA"/>
    <w:rsid w:val="007A127E"/>
    <w:rsid w:val="007B06F8"/>
    <w:rsid w:val="007B1C1C"/>
    <w:rsid w:val="007B635A"/>
    <w:rsid w:val="007D09E6"/>
    <w:rsid w:val="007D5948"/>
    <w:rsid w:val="007E7D6A"/>
    <w:rsid w:val="007F58BB"/>
    <w:rsid w:val="00800B74"/>
    <w:rsid w:val="00855F47"/>
    <w:rsid w:val="00862699"/>
    <w:rsid w:val="008727BA"/>
    <w:rsid w:val="0087495D"/>
    <w:rsid w:val="0087656F"/>
    <w:rsid w:val="00876ED3"/>
    <w:rsid w:val="0089117B"/>
    <w:rsid w:val="008B5886"/>
    <w:rsid w:val="008C220D"/>
    <w:rsid w:val="008F5E57"/>
    <w:rsid w:val="0090073D"/>
    <w:rsid w:val="00912BBC"/>
    <w:rsid w:val="0092011A"/>
    <w:rsid w:val="009226B3"/>
    <w:rsid w:val="00927E02"/>
    <w:rsid w:val="00931725"/>
    <w:rsid w:val="0094328E"/>
    <w:rsid w:val="0095592F"/>
    <w:rsid w:val="009617B4"/>
    <w:rsid w:val="009729C6"/>
    <w:rsid w:val="00973C94"/>
    <w:rsid w:val="009B6A0F"/>
    <w:rsid w:val="009C4B70"/>
    <w:rsid w:val="009D6278"/>
    <w:rsid w:val="009D6C68"/>
    <w:rsid w:val="009E0200"/>
    <w:rsid w:val="009E2B4D"/>
    <w:rsid w:val="009F25C4"/>
    <w:rsid w:val="00A0014D"/>
    <w:rsid w:val="00A04DB5"/>
    <w:rsid w:val="00A25FDC"/>
    <w:rsid w:val="00A27287"/>
    <w:rsid w:val="00A53F14"/>
    <w:rsid w:val="00A64973"/>
    <w:rsid w:val="00A7110C"/>
    <w:rsid w:val="00A747F3"/>
    <w:rsid w:val="00A82BF9"/>
    <w:rsid w:val="00A9046D"/>
    <w:rsid w:val="00A95B18"/>
    <w:rsid w:val="00AA3A1E"/>
    <w:rsid w:val="00AB636B"/>
    <w:rsid w:val="00AE1922"/>
    <w:rsid w:val="00AE74CA"/>
    <w:rsid w:val="00B01572"/>
    <w:rsid w:val="00B03B44"/>
    <w:rsid w:val="00B0412D"/>
    <w:rsid w:val="00B4382C"/>
    <w:rsid w:val="00B50131"/>
    <w:rsid w:val="00B60B39"/>
    <w:rsid w:val="00B651FA"/>
    <w:rsid w:val="00B67FF9"/>
    <w:rsid w:val="00B92FE2"/>
    <w:rsid w:val="00B93AC8"/>
    <w:rsid w:val="00B965A4"/>
    <w:rsid w:val="00BA6EBB"/>
    <w:rsid w:val="00BB5123"/>
    <w:rsid w:val="00BE16A7"/>
    <w:rsid w:val="00BF13D0"/>
    <w:rsid w:val="00BF1BAD"/>
    <w:rsid w:val="00BF242F"/>
    <w:rsid w:val="00C162C1"/>
    <w:rsid w:val="00C324D4"/>
    <w:rsid w:val="00C35F58"/>
    <w:rsid w:val="00C37EC9"/>
    <w:rsid w:val="00C64531"/>
    <w:rsid w:val="00C674B0"/>
    <w:rsid w:val="00C704EE"/>
    <w:rsid w:val="00C84531"/>
    <w:rsid w:val="00C91E2C"/>
    <w:rsid w:val="00CC2B62"/>
    <w:rsid w:val="00CF1B1A"/>
    <w:rsid w:val="00CF33ED"/>
    <w:rsid w:val="00D0600A"/>
    <w:rsid w:val="00D15671"/>
    <w:rsid w:val="00D26EFA"/>
    <w:rsid w:val="00D34C7D"/>
    <w:rsid w:val="00D42441"/>
    <w:rsid w:val="00D914C8"/>
    <w:rsid w:val="00D94E10"/>
    <w:rsid w:val="00D975DD"/>
    <w:rsid w:val="00DA0504"/>
    <w:rsid w:val="00DF3A2D"/>
    <w:rsid w:val="00E03444"/>
    <w:rsid w:val="00E64B6D"/>
    <w:rsid w:val="00E77D1C"/>
    <w:rsid w:val="00E84114"/>
    <w:rsid w:val="00E86013"/>
    <w:rsid w:val="00EA0BDD"/>
    <w:rsid w:val="00EA4B65"/>
    <w:rsid w:val="00EB61F2"/>
    <w:rsid w:val="00ED6E42"/>
    <w:rsid w:val="00F35B9A"/>
    <w:rsid w:val="00F54E9A"/>
    <w:rsid w:val="00F5524C"/>
    <w:rsid w:val="00F61F1A"/>
    <w:rsid w:val="00F67262"/>
    <w:rsid w:val="00F71FF7"/>
    <w:rsid w:val="00F72A07"/>
    <w:rsid w:val="00F74585"/>
    <w:rsid w:val="00F83D75"/>
    <w:rsid w:val="00F957D4"/>
    <w:rsid w:val="00F962D1"/>
    <w:rsid w:val="00FA526B"/>
    <w:rsid w:val="00FB2B7D"/>
    <w:rsid w:val="00FC50A4"/>
    <w:rsid w:val="00FD58AA"/>
    <w:rsid w:val="00FE30E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816A"/>
  <w15:chartTrackingRefBased/>
  <w15:docId w15:val="{B90334E5-D9A5-499F-BD50-65A29BA5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6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FA"/>
  </w:style>
  <w:style w:type="paragraph" w:styleId="Footer">
    <w:name w:val="footer"/>
    <w:basedOn w:val="Normal"/>
    <w:link w:val="FooterChar"/>
    <w:uiPriority w:val="99"/>
    <w:unhideWhenUsed/>
    <w:rsid w:val="0076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FA"/>
  </w:style>
  <w:style w:type="paragraph" w:styleId="NoSpacing">
    <w:name w:val="No Spacing"/>
    <w:uiPriority w:val="1"/>
    <w:qFormat/>
    <w:rsid w:val="00900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Dumasia</dc:creator>
  <cp:keywords/>
  <dc:description/>
  <cp:lastModifiedBy>Naveed Dumasia</cp:lastModifiedBy>
  <cp:revision>242</cp:revision>
  <dcterms:created xsi:type="dcterms:W3CDTF">2019-01-07T06:31:00Z</dcterms:created>
  <dcterms:modified xsi:type="dcterms:W3CDTF">2019-01-07T14:43:00Z</dcterms:modified>
</cp:coreProperties>
</file>