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7F" w:rsidRPr="00C44D7F" w:rsidRDefault="00C44D7F" w:rsidP="00C44D7F">
      <w:pPr>
        <w:spacing w:after="0" w:line="240" w:lineRule="auto"/>
        <w:rPr>
          <w:rFonts w:ascii="Times New Roman" w:eastAsia="Times New Roman" w:hAnsi="Times New Roman" w:cs="Times New Roman"/>
          <w:sz w:val="40"/>
          <w:szCs w:val="40"/>
          <w:lang w:val="en-US"/>
        </w:rPr>
      </w:pPr>
      <w:r w:rsidRPr="00C44D7F">
        <w:rPr>
          <w:rFonts w:ascii="Times New Roman" w:eastAsia="Times New Roman" w:hAnsi="Times New Roman" w:cs="Times New Roman"/>
          <w:sz w:val="40"/>
          <w:szCs w:val="40"/>
          <w:lang w:val="en-US"/>
        </w:rPr>
        <w:t>Topic:</w:t>
      </w:r>
    </w:p>
    <w:p w:rsidR="00C44D7F" w:rsidRPr="00C44D7F" w:rsidRDefault="00C44D7F" w:rsidP="00C44D7F">
      <w:pPr>
        <w:spacing w:after="0" w:line="240" w:lineRule="auto"/>
        <w:rPr>
          <w:rFonts w:ascii="Times New Roman" w:eastAsia="Times New Roman" w:hAnsi="Times New Roman" w:cs="Times New Roman"/>
          <w:sz w:val="40"/>
          <w:szCs w:val="40"/>
          <w:lang w:val="en-US"/>
        </w:rPr>
      </w:pPr>
      <w:r>
        <w:rPr>
          <w:rFonts w:ascii="Times New Roman" w:eastAsia="Times New Roman" w:hAnsi="Times New Roman" w:cs="Times New Roman"/>
          <w:b/>
          <w:bCs/>
          <w:sz w:val="40"/>
          <w:szCs w:val="40"/>
          <w:lang w:val="en-US"/>
        </w:rPr>
        <w:t>Population growth in P</w:t>
      </w:r>
      <w:r w:rsidRPr="00C44D7F">
        <w:rPr>
          <w:rFonts w:ascii="Times New Roman" w:eastAsia="Times New Roman" w:hAnsi="Times New Roman" w:cs="Times New Roman"/>
          <w:b/>
          <w:bCs/>
          <w:sz w:val="40"/>
          <w:szCs w:val="40"/>
          <w:lang w:val="en-US"/>
        </w:rPr>
        <w:t>akistan</w:t>
      </w:r>
      <w:r>
        <w:rPr>
          <w:rFonts w:ascii="Times New Roman" w:eastAsia="Times New Roman" w:hAnsi="Times New Roman" w:cs="Times New Roman"/>
          <w:sz w:val="40"/>
          <w:szCs w:val="40"/>
          <w:lang w:val="en-US"/>
        </w:rPr>
        <w:t> (</w:t>
      </w:r>
      <w:r w:rsidRPr="00C44D7F">
        <w:rPr>
          <w:rFonts w:ascii="Times New Roman" w:eastAsia="Times New Roman" w:hAnsi="Times New Roman" w:cs="Times New Roman"/>
          <w:sz w:val="40"/>
          <w:szCs w:val="40"/>
          <w:lang w:val="en-US"/>
        </w:rPr>
        <w:t>a social issue)</w:t>
      </w:r>
    </w:p>
    <w:p w:rsidR="00C44D7F" w:rsidRPr="00C44D7F" w:rsidRDefault="00C44D7F" w:rsidP="00C44D7F">
      <w:pPr>
        <w:ind w:firstLine="720"/>
        <w:rPr>
          <w:rFonts w:ascii="Times New Roman" w:hAnsi="Times New Roman" w:cs="Times New Roman"/>
          <w:sz w:val="40"/>
          <w:szCs w:val="40"/>
        </w:rPr>
      </w:pPr>
    </w:p>
    <w:p w:rsidR="00C44D7F" w:rsidRPr="00C44D7F" w:rsidRDefault="00C44D7F" w:rsidP="00C44D7F">
      <w:pPr>
        <w:ind w:firstLine="720"/>
        <w:rPr>
          <w:rFonts w:ascii="Times New Roman" w:hAnsi="Times New Roman" w:cs="Times New Roman"/>
          <w:b/>
          <w:bCs/>
          <w:sz w:val="24"/>
          <w:szCs w:val="24"/>
        </w:rPr>
      </w:pPr>
      <w:r w:rsidRPr="00C44D7F">
        <w:rPr>
          <w:rFonts w:ascii="Times New Roman" w:hAnsi="Times New Roman" w:cs="Times New Roman"/>
          <w:b/>
          <w:bCs/>
          <w:sz w:val="24"/>
          <w:szCs w:val="24"/>
        </w:rPr>
        <w:t>Population Growth Rate:</w:t>
      </w:r>
    </w:p>
    <w:p w:rsidR="0042348F" w:rsidRDefault="0042348F" w:rsidP="00C44D7F">
      <w:pPr>
        <w:ind w:firstLine="720"/>
        <w:rPr>
          <w:rFonts w:ascii="Times New Roman" w:hAnsi="Times New Roman" w:cs="Times New Roman"/>
          <w:sz w:val="24"/>
          <w:szCs w:val="24"/>
        </w:rPr>
      </w:pPr>
      <w:r w:rsidRPr="0042348F">
        <w:rPr>
          <w:rFonts w:ascii="Times New Roman" w:hAnsi="Times New Roman" w:cs="Times New Roman"/>
          <w:sz w:val="24"/>
          <w:szCs w:val="24"/>
        </w:rPr>
        <w:t>Readiness in Pakistan has exhibited a by and large perceived security from change. Because of sharp abatements in mortality in the post-World War II period, the quantity of occupants in Pakistan was creating at the movement of 2.7 percent per annum around 1960. Considering stress over snappy turn of events, a public system of moving back people improvement was expressed during the 1960s, with a program of family orchestrating organizations as the standard instrument. During its underlying twenty years, in any case, the program appeared to have had barely any impact on readiness: the total lavishness rate (TFR) continued floating some place in the scope of six and seven births for each woman all through the 1970s and 1980s, and the general population advancement rate moved nearer and possibly outperformed 3 percent for every annum. Finally when the new century turned over, there is away from of readiness decline in Pakistan. Basically, all appraisals for the 1990s suddenly fall underneath 6.0 births per woman to fairly under 5. This is rather than different audits that indicated that the TFR remained more than six births for every woman during the 1980s. Other than the latest Census held finally in1998, whose brief results were conveyed in July 1998, exhibits that the typical people advancement rate for the period 1981−98 was 2.6 percent per annum, a rot from past inter</w:t>
      </w:r>
      <w:r>
        <w:rPr>
          <w:rFonts w:ascii="Times New Roman" w:hAnsi="Times New Roman" w:cs="Times New Roman"/>
          <w:sz w:val="24"/>
          <w:szCs w:val="24"/>
        </w:rPr>
        <w:t xml:space="preserve"> </w:t>
      </w:r>
      <w:r w:rsidRPr="0042348F">
        <w:rPr>
          <w:rFonts w:ascii="Times New Roman" w:hAnsi="Times New Roman" w:cs="Times New Roman"/>
          <w:sz w:val="24"/>
          <w:szCs w:val="24"/>
        </w:rPr>
        <w:t>censual rates and consistent with a decline in productivity during the 1990s. An Inter-Ministerial Committee on the Population advancement rate showed up at an understanding that the general population improvement rate for 1998 was 2.4, putting the current improvement rate in 2001 at 2.2 or even less. This paper intends to highlight the huge examples in productivity and its proximate determinants and to review the piece of supporting components, for instance, public methodology and social and financial determinants and eventually to assess opportunities for extra readiness change With a general population of 130.5 million in the 1998 Population Census, Pakistan is the world's seventh most jam-packed country. As shown by UN projections, it will wind up being the third for the most part swarmed continually 2050. It is one of only ten countries as of the 1998 with a general population in excess of 100 million in blend in with a TFR in excess of five births for each woman (United Nations 1999). Pakistan stands isolated from its jam-packed neighbours in South Asia, the sum of which (aside from Nepal) experienced liberal abatements in readiness before 1990 and in this way shows outstandingly lower productivity in 2001. Inter</w:t>
      </w:r>
      <w:r>
        <w:rPr>
          <w:rFonts w:ascii="Times New Roman" w:hAnsi="Times New Roman" w:cs="Times New Roman"/>
          <w:sz w:val="24"/>
          <w:szCs w:val="24"/>
        </w:rPr>
        <w:t xml:space="preserve"> </w:t>
      </w:r>
      <w:r w:rsidRPr="0042348F">
        <w:rPr>
          <w:rFonts w:ascii="Times New Roman" w:hAnsi="Times New Roman" w:cs="Times New Roman"/>
          <w:sz w:val="24"/>
          <w:szCs w:val="24"/>
        </w:rPr>
        <w:t>censual improvement rates some place in the scope of 1951 and 1981 demonstrated a rising in the general population advancement rate in the 60's and 70's by and large credited to the sharp reductions in mortality found in the 50's and 60's, which were not followed by any diminishing in lavishness in those numerous years. Inter</w:t>
      </w:r>
      <w:r>
        <w:rPr>
          <w:rFonts w:ascii="Times New Roman" w:hAnsi="Times New Roman" w:cs="Times New Roman"/>
          <w:sz w:val="24"/>
          <w:szCs w:val="24"/>
        </w:rPr>
        <w:t xml:space="preserve"> </w:t>
      </w:r>
      <w:r w:rsidRPr="0042348F">
        <w:rPr>
          <w:rFonts w:ascii="Times New Roman" w:hAnsi="Times New Roman" w:cs="Times New Roman"/>
          <w:sz w:val="24"/>
          <w:szCs w:val="24"/>
        </w:rPr>
        <w:t>censual advancement rates truly beat in the 1961-72 period and continued at truly raised levels in 1972-81 after which they began to rot. The 1981-98 period records a rot to 2.6 exhibiting that improvement rates over the latest couple of extended lengths of the 17 years inter</w:t>
      </w:r>
      <w:r>
        <w:rPr>
          <w:rFonts w:ascii="Times New Roman" w:hAnsi="Times New Roman" w:cs="Times New Roman"/>
          <w:sz w:val="24"/>
          <w:szCs w:val="24"/>
        </w:rPr>
        <w:t xml:space="preserve"> </w:t>
      </w:r>
      <w:r w:rsidRPr="0042348F">
        <w:rPr>
          <w:rFonts w:ascii="Times New Roman" w:hAnsi="Times New Roman" w:cs="Times New Roman"/>
          <w:sz w:val="24"/>
          <w:szCs w:val="24"/>
        </w:rPr>
        <w:t xml:space="preserve">censual period are most likely going to have been lower. While the authenticity of the 1998 Census has usually been grasped, a post check outline was not finished. An adjusted figure gave by the Census Organization places Pakistan's general population in 1998 at 131.6 million and in 2001 this is presumably going to be more similar to 140 million. Fragment surveys from the </w:t>
      </w:r>
      <w:r w:rsidRPr="0042348F">
        <w:rPr>
          <w:rFonts w:ascii="Times New Roman" w:hAnsi="Times New Roman" w:cs="Times New Roman"/>
          <w:sz w:val="24"/>
          <w:szCs w:val="24"/>
        </w:rPr>
        <w:lastRenderedPageBreak/>
        <w:t>60's until the 90's also concur that advancement rates bested in the 70 and 80's and have slipped powerfully startlingly starting now and into the foreseeable future. The PDS 1998 shows a movement of typical augmentation of 2.4, which is maybe the most insignificant figure recorded since the 60's.</w:t>
      </w:r>
    </w:p>
    <w:p w:rsidR="00C44D7F" w:rsidRPr="00C44D7F" w:rsidRDefault="00C44D7F" w:rsidP="00C44D7F">
      <w:pPr>
        <w:ind w:firstLine="720"/>
        <w:rPr>
          <w:rFonts w:ascii="Times New Roman" w:hAnsi="Times New Roman" w:cs="Times New Roman"/>
          <w:b/>
          <w:bCs/>
          <w:sz w:val="24"/>
          <w:szCs w:val="24"/>
        </w:rPr>
      </w:pPr>
      <w:r w:rsidRPr="00C44D7F">
        <w:rPr>
          <w:rFonts w:ascii="Times New Roman" w:hAnsi="Times New Roman" w:cs="Times New Roman"/>
          <w:b/>
          <w:bCs/>
          <w:sz w:val="24"/>
          <w:szCs w:val="24"/>
        </w:rPr>
        <w:t>Role of Public policy:</w:t>
      </w:r>
    </w:p>
    <w:p w:rsidR="00F139EC" w:rsidRDefault="00F139EC" w:rsidP="00F139EC">
      <w:r w:rsidRPr="00AF2FBF">
        <w:t xml:space="preserve">The key obligation to quick people improvement in the progressing past is without a doubt high lavishness. Notwithstanding the way that recognized as high by any standards, all around the world and inside the country, demographers continue </w:t>
      </w:r>
      <w:proofErr w:type="spellStart"/>
      <w:r w:rsidRPr="00AF2FBF">
        <w:t>endeavoring</w:t>
      </w:r>
      <w:proofErr w:type="spellEnd"/>
      <w:r w:rsidRPr="00AF2FBF">
        <w:t xml:space="preserve"> to set up the particular level of productivity in Pakistan. While in the 1960's the PGE data set up wealth levels of some place in the scope of 6 and 7 births for each woman, the Pakistan Fertility Survey of 1975 with its full regenerative records and by and large better data grouping procedure set readiness at 6.3 births per woman for the mid-seventies. For the 70's and 80's we relied upon four critical investigations to develop the most recent examples in productivity. These were the Population </w:t>
      </w:r>
      <w:proofErr w:type="spellStart"/>
      <w:r w:rsidRPr="00AF2FBF">
        <w:t>Labor</w:t>
      </w:r>
      <w:proofErr w:type="spellEnd"/>
      <w:r w:rsidRPr="00AF2FBF">
        <w:t xml:space="preserve"> Force and Migration Survey of 1979, the Pakistan Contraceptive Prevalence Survey of 1984-85, the Pakistan Demographic and Health Survey of 1990-91 and the Pakistan Demographic outlines of 1984-90. As can be found in Table 2, there is broad uniqueness in the wealth rates presented by these various audits: checks for the last piece of the eighties move from 5.4 reported by the PDHS and 6.8 </w:t>
      </w:r>
      <w:proofErr w:type="spellStart"/>
      <w:r w:rsidRPr="00AF2FBF">
        <w:t>nitty</w:t>
      </w:r>
      <w:proofErr w:type="spellEnd"/>
      <w:r w:rsidRPr="00AF2FBF">
        <w:t xml:space="preserve"> gritty by the PDS 1988. A more careful assessment of the latest PDHS data with examination of its regenerative annals and changes for data botches gives a readiness movement of 6.1 for the period 1986-91 (Juarez and </w:t>
      </w:r>
      <w:proofErr w:type="spellStart"/>
      <w:r w:rsidRPr="00AF2FBF">
        <w:t>Sathar</w:t>
      </w:r>
      <w:proofErr w:type="spellEnd"/>
      <w:r w:rsidRPr="00AF2FBF">
        <w:t xml:space="preserve">, approaching). Data from the 90's shows an obvious reduction in wealth levels. In general, progressing assessments recommend a subtle abatement of around one birth between the 80's and 90's. The Pakistan Contraceptive Prevalence Survey, which didn't assemble birth narratives, yielded a variant check of supreme readiness movement of 5.6 for 1994-95 subject to information about last birth. The Pakistan Fertility and Family Planning Survey (PFFPS) of 1996−97 (NIPS 1998) gives a quick measure of 5.4 for the period 1992−96, which suggests a hardly more quick reduction during the 1990s than deduced by the past diagrams. The extrapolated total readiness rate in 2000 is around 4.8 births per woman or less. Finally the PIHS of 1998 suggests that wealth in Pakistan may have tumbled to levels under a TFR of 5. Protection use rates had hardly expanded in the period 1975-91 (Table 3) and maintained the dispute that intimate wealth couldn't have declined by especially until the last piece of the eighties when the examination data show an inconspicuous abatement. A climb in the precaution regularity rate from 5 percent in 1975 to 9 percent in 1985, to 12 percent in 1991 was not generally maintain for any readiness control inside marriage. In any case, the 1990's were a period of specific departure from this example with a sharp climb in prophylactic inescapability rates. Transcendence among at present married women rose from 12 to 18 percent as demonstrated by the Pakistan Contraceptive Prevalence Survey of 1994-95 and to 24 percent in the Pakistan Fertility and Family Planning audit of 1996-97. It is at present reached out to be 30%, rising at around 2 percent a year. Likewise while earlier, any change in readiness was credited to factors other than prophylactic use, it is at present a critical ally of the lower levels of productivity found in the 1990's. As high as pretty much 38 percent of starting at now married women in 1997 had ever used a prophylactic methodology. As adequately brought, starting not very far in the past any hints of a readiness change emitted an impression of being commonly a result of the rising age at marriage of females from 1961 until 1991 (Table 4) and simply a moderate climb in deterrent regularity. Some place in the scope of 1981 and 1998, the degree of women developed 15-19 who were never hitched extended from 70.6 to 79.4 percent, while the </w:t>
      </w:r>
      <w:proofErr w:type="spellStart"/>
      <w:r w:rsidRPr="00AF2FBF">
        <w:t>singulate</w:t>
      </w:r>
      <w:proofErr w:type="spellEnd"/>
      <w:r w:rsidRPr="00AF2FBF">
        <w:t xml:space="preserve"> mean age at marriage extended from 20.2 to 21.7 years. While there was less significantly a change in marriage instances of folks their </w:t>
      </w:r>
      <w:proofErr w:type="spellStart"/>
      <w:r w:rsidRPr="00AF2FBF">
        <w:t>singulate</w:t>
      </w:r>
      <w:proofErr w:type="spellEnd"/>
      <w:r w:rsidRPr="00AF2FBF">
        <w:t xml:space="preserve"> mean age at marriage has similarly climbed to 25.8 from 25.1 thusly reducing </w:t>
      </w:r>
      <w:r w:rsidRPr="00AF2FBF">
        <w:lastRenderedPageBreak/>
        <w:t xml:space="preserve">the spousal age opening to 4.1 years. These changes in marriage plans are really enthusiastic. Extraordinarily, the higher mean age at marriage in Pakistan (inferable essentially to the "marriage press" and openness of accessories) when diverged from India and Bangladesh is unintelligible with its later readiness rot. Another intriguing component of Pakistan's fragment situation is the fundamentally speedier movement of urbanization than in India. In the 1981 Census 28 percent of the general population lived in metropolitan domains. This degree had rose to 32 percent in the 1998 Census. This growing segment of metropolitan people is generally a result of development from common to metropolitan zones. However, to a tremendous degree metropolitan wealth has in like manner continued being high with hardly any differential among metropolitan and commonplace locales. (Yusuf and </w:t>
      </w:r>
      <w:proofErr w:type="spellStart"/>
      <w:r w:rsidRPr="00AF2FBF">
        <w:t>Retherford</w:t>
      </w:r>
      <w:proofErr w:type="spellEnd"/>
      <w:r w:rsidRPr="00AF2FBF">
        <w:t xml:space="preserve"> 1981, </w:t>
      </w:r>
      <w:proofErr w:type="spellStart"/>
      <w:r w:rsidRPr="00AF2FBF">
        <w:t>Sathar</w:t>
      </w:r>
      <w:proofErr w:type="spellEnd"/>
      <w:r w:rsidRPr="00AF2FBF">
        <w:t xml:space="preserve"> 1979). The case of metropolitan commonplace productivity differentials has been changing since 1985 when in the PCPS 1984-85 found widely lower lavishness rates in the significant metropolitan districts of Karachi, Lahore, </w:t>
      </w:r>
      <w:proofErr w:type="spellStart"/>
      <w:r w:rsidRPr="00AF2FBF">
        <w:t>etc</w:t>
      </w:r>
      <w:proofErr w:type="spellEnd"/>
      <w:r w:rsidRPr="00AF2FBF">
        <w:t xml:space="preserve"> (Populace Welfare Division 1986) (Table 5). Data from the 1980's exhibited metropolitan full scale lavishness rates to be some place in the scope of 0.7 and 1.2 concentrations underneath nation levels (Juarez and </w:t>
      </w:r>
      <w:proofErr w:type="spellStart"/>
      <w:r w:rsidRPr="00AF2FBF">
        <w:t>Sathar</w:t>
      </w:r>
      <w:proofErr w:type="spellEnd"/>
      <w:r w:rsidRPr="00AF2FBF">
        <w:t xml:space="preserve">, Forthcoming). The rural – metropolitan productivity differential seems to have stretched out since the 80's. While extravagance has begun to diminish in rural domains, the change has all the reserves of being steadier than in metropolitan areas. For instance the total readiness rate in critical metropolitan networks as shown by the PFFPS is 3.9 diverged from 5.9 in commonplace zones. Inquisitively, ordinary readiness differentials have been small, despite broad differentiations in levels of headway over the regions. Sindh emerged as having the most insignificant readiness, yet this is basically a result of the gigantic people of Karachi. Three of the four lavishness audits similarly accumulated data on child and child mortality. Similarly with extravagance, the rates from different sources present a conflicting story with altogether higher child mortality from the PDS than from the PDHS. Not solely are the levels interesting, yet also the sliding example clear in the PDHS data isn't found in the PDS data. A re-talk with round of a segment of the PDHS respondents exhibited broad oversight of infant </w:t>
      </w:r>
      <w:proofErr w:type="gramStart"/>
      <w:r w:rsidRPr="00AF2FBF">
        <w:t>passing's</w:t>
      </w:r>
      <w:proofErr w:type="gramEnd"/>
      <w:r w:rsidRPr="00AF2FBF">
        <w:t xml:space="preserve"> and cast question on the PDHS checks (IRD 1994). Taking into account the re-meets, the PDHS check of the IMR for an extremely lengthy timespan before the audit is 107.Along these lines even with a slipping example in mortality, the IMR is likely going to have been at any rate 100 of each 1990. Infant and under five mortality of folks outperforms female mortality by around 15 percent and 10%, independently. Late outlines show a lessening in new-conceived kid mortality to fairly under 90 for each 1000 live births when the new century turned over. Regardless, these rates address also high and solid levels of new-conceived kid mortality Since death rates at other than young ages are commonly dark, mortality pointers, for instance, future after entering the world are regularly gotten from model life tables: such model life tables show that future after entering the world was around 59 years for the two individuals in 1990 and had climbed to 63 years by the last piece of the 90's. This equilibrium of future by sex is a progressing wonder. So far female future in Pakistan was lower than male future. This was by and large a direct result of higher female youth mortality previously and high mortality in conceptive times of women. Appraisals of the maternal mortality extent cover a wide reach from 227 to 756 maternal </w:t>
      </w:r>
      <w:proofErr w:type="gramStart"/>
      <w:r w:rsidRPr="00AF2FBF">
        <w:t>passing's</w:t>
      </w:r>
      <w:proofErr w:type="gramEnd"/>
      <w:r w:rsidRPr="00AF2FBF">
        <w:t xml:space="preserve"> for each 100,000 live births, which is one of the most essential surveyed on earth (</w:t>
      </w:r>
      <w:proofErr w:type="spellStart"/>
      <w:r w:rsidRPr="00AF2FBF">
        <w:t>Fikree</w:t>
      </w:r>
      <w:proofErr w:type="spellEnd"/>
      <w:r w:rsidRPr="00AF2FBF">
        <w:t xml:space="preserve"> et al. 1994).</w:t>
      </w:r>
    </w:p>
    <w:p w:rsidR="00F139EC" w:rsidRPr="00F139EC" w:rsidRDefault="00F139EC" w:rsidP="00F139EC">
      <w:pPr>
        <w:ind w:firstLine="720"/>
        <w:rPr>
          <w:rFonts w:ascii="Times New Roman" w:eastAsia="Times New Roman" w:hAnsi="Times New Roman" w:cs="Times New Roman"/>
          <w:sz w:val="24"/>
          <w:szCs w:val="24"/>
          <w:lang w:eastAsia="en-GB"/>
        </w:rPr>
      </w:pPr>
      <w:r w:rsidRPr="00F139EC">
        <w:rPr>
          <w:rFonts w:ascii="Times New Roman" w:hAnsi="Times New Roman" w:cs="Times New Roman"/>
          <w:sz w:val="24"/>
          <w:szCs w:val="24"/>
        </w:rPr>
        <w:t>Pakistan saw an extremely extended period of time back that its general population advancement was incredibly quick and that it would after a short time be stood up to with an increasing and trebling of its general population. It has had an official foe of naturist people m</w:t>
      </w:r>
      <w:bookmarkStart w:id="0" w:name="_GoBack"/>
      <w:bookmarkEnd w:id="0"/>
      <w:r w:rsidRPr="00F139EC">
        <w:rPr>
          <w:rFonts w:ascii="Times New Roman" w:hAnsi="Times New Roman" w:cs="Times New Roman"/>
          <w:sz w:val="24"/>
          <w:szCs w:val="24"/>
        </w:rPr>
        <w:t xml:space="preserve">ethodology since 1965. In any case, official undertakings at lessening people advancement have met with little accomplishment. Again this is curiously with Bangladesh, which was in all honesty a bit of Pakistan until 1971 and has starting now and into the foreseeable future </w:t>
      </w:r>
      <w:r w:rsidRPr="00F139EC">
        <w:rPr>
          <w:rFonts w:ascii="Times New Roman" w:hAnsi="Times New Roman" w:cs="Times New Roman"/>
          <w:sz w:val="24"/>
          <w:szCs w:val="24"/>
        </w:rPr>
        <w:lastRenderedPageBreak/>
        <w:t xml:space="preserve">sorted out some way to control its speedy people improvement rate considerably more enough disregarding its basic monetary conditions. India, likewise has gained commonly more ground starting late. Notwithstanding the way that not all accomplishment in accomplishing extravagance rot is a result of public undertakings, without a doubt aside from four huge states in Northern India, readiness rates have experienced sharp declines. Pakistan has had an official way to deal with control people advancement from 1965 until the current day. The substance of the Population Program, which is almost the sole organ through which people procedure is imparted and executed, has taken various turns in this period. A couple of approaches have been utilized towards expanding organization transport. All around the general population program has recently changed in the focal points about how it ought to pass on advantages yet has remained jogged towards women and has been established on the model where women themselves are needed to search for organizations. The Program has required firm political obligation, and at various centres it has required resources and was even resigned under the Zia framework for a couple of years. Its chickened history and rather sensitive base have conveyed it a fundamentally non-amazing status. There has been an indisputable recuperation of premium in people methodology starting during the nineties. The last two Prime Ministers have both kept an eye on the issue of people advancement as a public need in critical public stages. Benazir Bhutto in like manner went to the ICPD Conference paying little heed to fear of exacting payoff. However, more basically financing for the Program has been rising, however insignificantly. In the 1980's the point of convergence of the Program was on giving a multispectral approach to manage family organizing by merging it with various kinds of information and urging through the 1250 Family Welfare Centres set up by the Government. In spite of the way that these were to be improved by NGO attempts, by clinical centres and office based organizations, through subject matter experts and Hakeem's, the incorporation remained confined especially in nation regions. In preparing for the Eighth Five Year Development plan another arrangement was proposed of organization based transport of family orchestrating organizations and urging under the aegis of the Village Based Family Planning Worker Scheme. A couple of enormous number of these workers are to be enrolled, arranged and set up to offer kinds of help with their own towns before the completion of the Plan time span in 1998. Prosperity sources have also been drawn closer to give family orchestrating organizations and the Ministry of Health has dispatched an arrangement to give 40,000 Lady Health Workers. If the organizations are satisfactorily passed on to the doorsteps of women under these exercises and are honestly of commendable quality, presumably a tremendous degree of them will begin to get contraception. This speculation that relies upon the huge figure of dismissed interest as conveyed by women themselves. Pretty much 40% of at present married women developed 15-49 required no more adolescents and the surveyed figure for the people who experienced an ignored necessity for family orchestrating organizations to space or diminish their families were 28 percent (NIPS 1992). Family orchestrating care has extended impressively starting late and the vast majority of individuals of conceptive age think about some methodology for controlling readiness. Less of them think about a wellspring of getting family orchestrating organizations. Moreover consoling is the value of family organizing in Pakistan: among by and by married women who were non-purified and who knew a precaution methodology, 61.6% underwrite of family orchestrating (NIPS 1992). Nevertheless, dismissed need remains high even in the 90's at around 38 percent, showing a procedure with climb in the degree of women who need to space or limit births anyway </w:t>
      </w:r>
      <w:r w:rsidRPr="00F139EC">
        <w:rPr>
          <w:rFonts w:ascii="Times New Roman" w:hAnsi="Times New Roman" w:cs="Times New Roman"/>
          <w:sz w:val="24"/>
          <w:szCs w:val="24"/>
        </w:rPr>
        <w:lastRenderedPageBreak/>
        <w:t xml:space="preserve">continue defying obstructions to accepting prophylactic use (NIPS 1998). While the move in focus has been made to try to outfit women who are especially separated with family orchestrating organizations through organization based transport, up to now the vast majority of women who are using or have ever used contraception are arranged in metropolitan domains, especially gigantic metropolitan networks. They are similarly subject to be told and working in the correct zone. Thusly the impact of people procedure or related undertakings to check readiness, which have met with any accomplishment, are extraordinarily affected by where shown women live and their individual characteristics. The post-ICPD period signifies a significantly more essential unique interest in people plans and issues of regenerative prosperity. While lessening people advancement rates remains the fundamental concern of the Legislature of Pakistan, there is more noticeable highlight on giving open and better quality organizations to address the issues of individuals. Other than the need to cooperate with other public establishments concerning the Ministry of Population Welfare, and with the private region and NGO's as of now appears in all records, for instance, the Ninth Five Year Plan (1998-2003) and the Population and Reproductive Health procedures characterized in 2000. In an air where huge givers, for instance, USAID are not working in Pakistan, the Government is so far submitting meagre resources for family orchestrating and regenerative prosperity. The administrations of Population Welfare and Health have commonly progressed a Reproductive Health Package to be controlled in open workplaces. Before the current years over the Ministry of Health will be assuming control over by far most of the organization transport works here. Dynamically the private territory through social advancing is accepting on risk of allotting, publicizing and getting ready in conceptive wellbeing The a ton of reasons with respect to why productivity change has not occurred in Pakistan probably lies in the ineptitude of people technique and the failure of the state or the private zone to hold the interest for good quality family organizing organizations. Regardless, a strong counter conflict can be made that the socio-social and financial conditions of Pakistan are unquestionably remarkable according to its neighbours and have hindered readiness decline. Despite the way that the economy has prevailing in the 80's with acceptable movements of improvement, climbs in per capita pay and even a slight recorded lessening in desperation rate, it ended up being logically evident that social change has not been proportionate with money related headway in those years. In the 90's Pakistan has experienced a sharp deterioration in its improvement rates and a rising in poverty levels. This has negative repercussions for any undertakings being made to fix the past record in social new development. The nonappearance of progress in guidance and prosperity has clear direct consequences for readiness. A large portion of the general population (over 70%) continues being uninformed and lives in nation districts where absence of training is essentially more genuine. Tutoring has been a by and large dismissed territory in past numerous years and few resources have been relegated to it starting quite recently. Similarly the interest for mentoring has also been weak in this by and large ignorant, commonplace people associated commonly in cultivating. Female tutoring continues being a more conspicuous flaw with a lot higher obliviousness and barely 10% of females has past basic guidance. While the condition is improving and the Government through the Social Action Program is giving extraordinary complement to basic coaching for youngsters, it will be a serious extended period of time before this impacts accomplices of married women who continue being commonly clueless. Simply some slight change in such way has been recorded: however only 10% of married women developed 15-49 had any preparation in 1975 this degree had extended to 22 percent </w:t>
      </w:r>
      <w:r w:rsidRPr="00F139EC">
        <w:rPr>
          <w:rFonts w:ascii="Times New Roman" w:hAnsi="Times New Roman" w:cs="Times New Roman"/>
          <w:sz w:val="24"/>
          <w:szCs w:val="24"/>
        </w:rPr>
        <w:lastRenderedPageBreak/>
        <w:t>in 1992 (NIPS). The continuous 1998 Census records a rising in capability levels to 45 percent as a rule and around 33 percent for women However, there continues being outrageous under interest in the prosperity zone and related zones, for instance, game plan of purification and consumable water. The social milieu has changed recently possibly over the latest twenty years. In numerous respects, Pakistan remains a crude and rustic culture with strong commitments of position and family. In particular, the circumstance of women has barely changed with respect to both their informative possibilities and redesign of remunerated work outside of the family residence or adventure. In explicit respects, particularly genuine rights, their position may have even disintegrated. In this manner, the blend of low informative turn of events, lingeringly high child mortality, and weak women's ability inside families and society are for the most part factors which would impede snappy changes in readiness needs and in women's motivation to control their extravagance. The speedy movement of urbanization in late numerous years should be singled out as an instance of social contrast in any certified degree. As a consistently expanding number of Pakistanis move from nation bases to the metropolitan domains, in spite of the way that many may move to transient settlements and ghettos in tremendous metropolitan zones, they are introduced to the 'metropolitan effect'.</w:t>
      </w:r>
      <w:r w:rsidRPr="00F139EC">
        <w:t xml:space="preserve"> </w:t>
      </w:r>
      <w:r w:rsidRPr="00F139EC">
        <w:rPr>
          <w:rFonts w:ascii="Times New Roman" w:eastAsia="Times New Roman" w:hAnsi="Times New Roman" w:cs="Times New Roman"/>
          <w:sz w:val="24"/>
          <w:szCs w:val="24"/>
          <w:lang w:eastAsia="en-GB"/>
        </w:rPr>
        <w:t xml:space="preserve">This generally includes more important prologue to the media and a forefront way of life, more noticeable non-agrarian work openings, crippling of ties with natural roots. The degree of Pakistanis living in metropolitan areas has rose from 18% in 1951 to 28% in 1981 and to 32% in 1998. </w:t>
      </w:r>
    </w:p>
    <w:p w:rsidR="00F139EC" w:rsidRPr="00F139EC" w:rsidRDefault="00F139EC" w:rsidP="00F139EC">
      <w:pPr>
        <w:ind w:firstLine="720"/>
        <w:rPr>
          <w:rFonts w:ascii="Times New Roman" w:eastAsia="Times New Roman" w:hAnsi="Times New Roman" w:cs="Times New Roman"/>
          <w:sz w:val="24"/>
          <w:szCs w:val="24"/>
          <w:lang w:eastAsia="en-GB"/>
        </w:rPr>
      </w:pPr>
    </w:p>
    <w:p w:rsidR="00F139EC" w:rsidRDefault="00F139EC" w:rsidP="00F139EC">
      <w:pPr>
        <w:ind w:firstLine="720"/>
        <w:rPr>
          <w:rFonts w:ascii="Times New Roman" w:eastAsia="Times New Roman" w:hAnsi="Times New Roman" w:cs="Times New Roman"/>
          <w:sz w:val="24"/>
          <w:szCs w:val="24"/>
          <w:lang w:eastAsia="en-GB"/>
        </w:rPr>
      </w:pPr>
      <w:r w:rsidRPr="00F139EC">
        <w:rPr>
          <w:rFonts w:ascii="Times New Roman" w:eastAsia="Times New Roman" w:hAnsi="Times New Roman" w:cs="Times New Roman"/>
          <w:sz w:val="24"/>
          <w:szCs w:val="24"/>
          <w:lang w:eastAsia="en-GB"/>
        </w:rPr>
        <w:t xml:space="preserve">Unlike the example of other non-modern countries metropolitan readiness has essentially starting late recorded to be lower than rural productivity. Honestly the change in the 90's is because metropolitan lavishness has left from public examples and demonstrated that metropolitan characteristics are smart of more significant prophylactic gathering and for more unobtrusive families. While clearly social change has reliably gone before in metropolitan domains, what makes a difference was not as phenomenal as found in various African social requests. This is because regardless, when nation Pakistanis move to metropolitan zones and towns they may do as such without their comprehensive and even a portion of the time their nuclear families. Ties with natal family and crude linkages continue extending their effect paying little mind to changes in living course of action. Totally social help and control continues affecting characteristics and family size norms anyway to significantly lesser degree. Regardless, this may be beginning to change in the 90's with a rising in the degrees of nuclear families abiding in for all intents and purposes half, everything being equal. The position and status of women has scarcely changed as successfully imparted through low female informative satisfaction, yet moreover in their being kept to the hover of the home. Right when women do participate in financial work, they do this significantly less so than men, and are even less slanted to be made up for it. Women's monetary work isn't generally perceived in legitimate estimations. Notwithstanding the way that a growing degree of women are entering the </w:t>
      </w:r>
      <w:r w:rsidRPr="00F139EC">
        <w:rPr>
          <w:rFonts w:ascii="Times New Roman" w:eastAsia="Times New Roman" w:hAnsi="Times New Roman" w:cs="Times New Roman"/>
          <w:sz w:val="24"/>
          <w:szCs w:val="24"/>
          <w:lang w:eastAsia="en-GB"/>
        </w:rPr>
        <w:t>labour</w:t>
      </w:r>
      <w:r w:rsidRPr="00F139EC">
        <w:rPr>
          <w:rFonts w:ascii="Times New Roman" w:eastAsia="Times New Roman" w:hAnsi="Times New Roman" w:cs="Times New Roman"/>
          <w:sz w:val="24"/>
          <w:szCs w:val="24"/>
          <w:lang w:eastAsia="en-GB"/>
        </w:rPr>
        <w:t xml:space="preserve"> force especially in the </w:t>
      </w:r>
      <w:r w:rsidRPr="00F139EC">
        <w:rPr>
          <w:rFonts w:ascii="Times New Roman" w:eastAsia="Times New Roman" w:hAnsi="Times New Roman" w:cs="Times New Roman"/>
          <w:sz w:val="24"/>
          <w:szCs w:val="24"/>
          <w:lang w:eastAsia="en-GB"/>
        </w:rPr>
        <w:t>easy-going</w:t>
      </w:r>
      <w:r w:rsidRPr="00F139EC">
        <w:rPr>
          <w:rFonts w:ascii="Times New Roman" w:eastAsia="Times New Roman" w:hAnsi="Times New Roman" w:cs="Times New Roman"/>
          <w:sz w:val="24"/>
          <w:szCs w:val="24"/>
          <w:lang w:eastAsia="en-GB"/>
        </w:rPr>
        <w:t xml:space="preserve"> zone, it is imperfect whether this is most likely going to incite a development in their status inside the nuclear family and inside society. Investigation has shown strong linkages between lower readiness and post-basic tutoring and formal territory business (</w:t>
      </w:r>
      <w:proofErr w:type="spellStart"/>
      <w:r w:rsidRPr="00F139EC">
        <w:rPr>
          <w:rFonts w:ascii="Times New Roman" w:eastAsia="Times New Roman" w:hAnsi="Times New Roman" w:cs="Times New Roman"/>
          <w:sz w:val="24"/>
          <w:szCs w:val="24"/>
          <w:lang w:eastAsia="en-GB"/>
        </w:rPr>
        <w:t>Sathar</w:t>
      </w:r>
      <w:proofErr w:type="spellEnd"/>
      <w:r w:rsidRPr="00F139EC">
        <w:rPr>
          <w:rFonts w:ascii="Times New Roman" w:eastAsia="Times New Roman" w:hAnsi="Times New Roman" w:cs="Times New Roman"/>
          <w:sz w:val="24"/>
          <w:szCs w:val="24"/>
          <w:lang w:eastAsia="en-GB"/>
        </w:rPr>
        <w:t xml:space="preserve"> and </w:t>
      </w:r>
      <w:proofErr w:type="spellStart"/>
      <w:r w:rsidRPr="00F139EC">
        <w:rPr>
          <w:rFonts w:ascii="Times New Roman" w:eastAsia="Times New Roman" w:hAnsi="Times New Roman" w:cs="Times New Roman"/>
          <w:sz w:val="24"/>
          <w:szCs w:val="24"/>
          <w:lang w:eastAsia="en-GB"/>
        </w:rPr>
        <w:t>Kazi</w:t>
      </w:r>
      <w:proofErr w:type="spellEnd"/>
      <w:r w:rsidRPr="00F139EC">
        <w:rPr>
          <w:rFonts w:ascii="Times New Roman" w:eastAsia="Times New Roman" w:hAnsi="Times New Roman" w:cs="Times New Roman"/>
          <w:sz w:val="24"/>
          <w:szCs w:val="24"/>
          <w:lang w:eastAsia="en-GB"/>
        </w:rPr>
        <w:t xml:space="preserve">, 1989). In commonplace districts the association is more grounded between women's self-rule and paid work outside the home than that with informative accomplishment (Sather and </w:t>
      </w:r>
      <w:proofErr w:type="spellStart"/>
      <w:r w:rsidRPr="00F139EC">
        <w:rPr>
          <w:rFonts w:ascii="Times New Roman" w:eastAsia="Times New Roman" w:hAnsi="Times New Roman" w:cs="Times New Roman"/>
          <w:sz w:val="24"/>
          <w:szCs w:val="24"/>
          <w:lang w:eastAsia="en-GB"/>
        </w:rPr>
        <w:t>Kazi</w:t>
      </w:r>
      <w:proofErr w:type="spellEnd"/>
      <w:r w:rsidRPr="00F139EC">
        <w:rPr>
          <w:rFonts w:ascii="Times New Roman" w:eastAsia="Times New Roman" w:hAnsi="Times New Roman" w:cs="Times New Roman"/>
          <w:sz w:val="24"/>
          <w:szCs w:val="24"/>
          <w:lang w:eastAsia="en-GB"/>
        </w:rPr>
        <w:t xml:space="preserve"> </w:t>
      </w:r>
      <w:r w:rsidRPr="00F139EC">
        <w:rPr>
          <w:rFonts w:ascii="Times New Roman" w:eastAsia="Times New Roman" w:hAnsi="Times New Roman" w:cs="Times New Roman"/>
          <w:sz w:val="24"/>
          <w:szCs w:val="24"/>
          <w:lang w:eastAsia="en-GB"/>
        </w:rPr>
        <w:lastRenderedPageBreak/>
        <w:t>1997). In any case, the degrees of women who are told and busy with financial development remains nearly nothing and as needs be this isn't presumably going to be a critical effect on readiness change. Another way the low status of women in Pakistan impacts direct on extravagance is through the strong tendency for male posterity. It might be battled that in a low prophylactic use society, watchmen are not generally making choices about the amount of adolescents they need to have and in this manner are presumably not going to be tremendously influenced by the sexual direction of children in creation decisions about wealth control. In any case, a large portion of current prophylactic customers do have two living kids, and the amount of living kids is unequivocally distinctly associated with the hankering not to have extra adolescents (Ali 1989). In this manner the strong tendency for male children is most likely going to affect the allocation of productivity control and may transform into a more hostile factor as readiness rots even more remarkably and watchmen make more limited choices about amounts of youths. This is the circumstance in other Asian social requests with strong youngster tendency like India, Korea, and Taiwan and clearly China. We by and by go to the last zone about opportunities for readiness rot post the change. There is broad conflict among various data sources and subsequently in the projections subject to moving wellsprings of information. Differences in people projections for the year 2020 vary from 244 (medium variety) and 232 million (low variety) as shown by the United Nations to somewhat more than 200 million according to the Pakistan Government (Ministry of Population Welfare 1999, United Nations 1999). Fairly the qualification in the projections relies upon when all of the associations dates the beginning of productivity change in Pakistan and subsequently the levels of lavishness used for the projections. Unmistakably, the fundamental factor in sorting out which bearing of projections emerges as sensible for Pakistan will depend upon the genuine speed of readiness decline in the accompanying twenty years. In particular, for productivity to rot from its current levels of 4.8 to around 4 in the accompanying couple of years will be possible exactly when the readiness progress diffuses to the commonplace domains. At the present time readiness has scarcely begun its encouraging in nation locales, which isn't surprising given the colossal differences in assistance movement and in social improvement among metropolitan and common zones. The productivity progress is battled to have happened for the most part as a result of "crystallization of existing yearnings for more unobtrusive families close by a reduction in family size needs and a lessening in the social, social and visionary costs of contraception' (</w:t>
      </w:r>
      <w:proofErr w:type="spellStart"/>
      <w:r w:rsidRPr="00F139EC">
        <w:rPr>
          <w:rFonts w:ascii="Times New Roman" w:eastAsia="Times New Roman" w:hAnsi="Times New Roman" w:cs="Times New Roman"/>
          <w:sz w:val="24"/>
          <w:szCs w:val="24"/>
          <w:lang w:eastAsia="en-GB"/>
        </w:rPr>
        <w:t>Sathar</w:t>
      </w:r>
      <w:proofErr w:type="spellEnd"/>
      <w:r w:rsidRPr="00F139EC">
        <w:rPr>
          <w:rFonts w:ascii="Times New Roman" w:eastAsia="Times New Roman" w:hAnsi="Times New Roman" w:cs="Times New Roman"/>
          <w:sz w:val="24"/>
          <w:szCs w:val="24"/>
          <w:lang w:eastAsia="en-GB"/>
        </w:rPr>
        <w:t xml:space="preserve"> and </w:t>
      </w:r>
      <w:proofErr w:type="spellStart"/>
      <w:r w:rsidRPr="00F139EC">
        <w:rPr>
          <w:rFonts w:ascii="Times New Roman" w:eastAsia="Times New Roman" w:hAnsi="Times New Roman" w:cs="Times New Roman"/>
          <w:sz w:val="24"/>
          <w:szCs w:val="24"/>
          <w:lang w:eastAsia="en-GB"/>
        </w:rPr>
        <w:t>Casterline</w:t>
      </w:r>
      <w:proofErr w:type="spellEnd"/>
      <w:r w:rsidRPr="00F139EC">
        <w:rPr>
          <w:rFonts w:ascii="Times New Roman" w:eastAsia="Times New Roman" w:hAnsi="Times New Roman" w:cs="Times New Roman"/>
          <w:sz w:val="24"/>
          <w:szCs w:val="24"/>
          <w:lang w:eastAsia="en-GB"/>
        </w:rPr>
        <w:t xml:space="preserve"> 1998). Regardless, a gigantic degree of readiness is unfortunate in any event, during the 90's. On a basic level decreasing readiness in the present moment depends especially after existing dismissed should be satisfied because of the gigantic degree of by and by married women who have disregarded prerequisite for contraception, These levels are unmistakably high in both metropolitan and provincial zones i.e.38 percent in 1996-7 as uncovered by the PFFPS. Prophylactic take-up could be truly quick if the organization transport atmosphere were to improve. This would require a spread of organization movement associations, for instance, the organization based experts to be upheld and stretched out as is correct now masterminded. It would similarly require the private territory, which is before long moved in metropolitan Pakistan to go into commonplace regions. Regardless, one of the critical clarifications for ignored prerequisite for family orchestrating organizations goes past the openness and nature of organizations to the issue of </w:t>
      </w:r>
      <w:r w:rsidRPr="00F139EC">
        <w:rPr>
          <w:rFonts w:ascii="Times New Roman" w:eastAsia="Times New Roman" w:hAnsi="Times New Roman" w:cs="Times New Roman"/>
          <w:sz w:val="24"/>
          <w:szCs w:val="24"/>
          <w:lang w:eastAsia="en-GB"/>
        </w:rPr>
        <w:t>individual’s</w:t>
      </w:r>
      <w:r w:rsidRPr="00F139EC">
        <w:rPr>
          <w:rFonts w:ascii="Times New Roman" w:eastAsia="Times New Roman" w:hAnsi="Times New Roman" w:cs="Times New Roman"/>
          <w:sz w:val="24"/>
          <w:szCs w:val="24"/>
          <w:lang w:eastAsia="en-GB"/>
        </w:rPr>
        <w:t xml:space="preserve"> subordinate status which are a huge deterrent to family masterminding gathering (Caster line et al 2001). For crushing this obstacle and others, for instance, social complaint, it is </w:t>
      </w:r>
      <w:r w:rsidRPr="00F139EC">
        <w:rPr>
          <w:rFonts w:ascii="Times New Roman" w:eastAsia="Times New Roman" w:hAnsi="Times New Roman" w:cs="Times New Roman"/>
          <w:sz w:val="24"/>
          <w:szCs w:val="24"/>
          <w:lang w:eastAsia="en-GB"/>
        </w:rPr>
        <w:lastRenderedPageBreak/>
        <w:t>recommended and the Government of Pakistan is proposing watching out for men, exacting pioneers and political specialists through advancement to enable women to beat strong hindrance at the family and organization levels which as of now thwarts their determination of contraception. The Government's own objectives are for the total readiness rate to be about 4.0 in five years and to show up at replacement levels continually 2020 as proposed.</w:t>
      </w:r>
    </w:p>
    <w:p w:rsidR="00C44D7F" w:rsidRPr="00C44D7F" w:rsidRDefault="00C44D7F" w:rsidP="00F139EC">
      <w:pPr>
        <w:ind w:firstLine="720"/>
        <w:rPr>
          <w:rFonts w:ascii="Times New Roman" w:eastAsia="Times New Roman" w:hAnsi="Times New Roman" w:cs="Times New Roman"/>
          <w:b/>
          <w:bCs/>
          <w:sz w:val="24"/>
          <w:szCs w:val="24"/>
          <w:lang w:eastAsia="en-GB"/>
        </w:rPr>
      </w:pPr>
      <w:r w:rsidRPr="00C44D7F">
        <w:rPr>
          <w:rFonts w:ascii="Times New Roman" w:eastAsia="Times New Roman" w:hAnsi="Times New Roman" w:cs="Times New Roman"/>
          <w:b/>
          <w:bCs/>
          <w:sz w:val="24"/>
          <w:szCs w:val="24"/>
          <w:lang w:eastAsia="en-GB"/>
        </w:rPr>
        <w:t>Conclusion:</w:t>
      </w:r>
    </w:p>
    <w:p w:rsidR="006225BA" w:rsidRPr="002357F4" w:rsidRDefault="00F139EC" w:rsidP="00C44D7F">
      <w:pPr>
        <w:rPr>
          <w:rFonts w:ascii="Times New Roman" w:hAnsi="Times New Roman" w:cs="Times New Roman"/>
          <w:sz w:val="24"/>
          <w:szCs w:val="24"/>
        </w:rPr>
      </w:pPr>
      <w:r w:rsidRPr="00F139EC">
        <w:rPr>
          <w:rFonts w:ascii="Times New Roman" w:eastAsia="Times New Roman" w:hAnsi="Times New Roman" w:cs="Times New Roman"/>
          <w:sz w:val="24"/>
          <w:szCs w:val="24"/>
          <w:lang w:eastAsia="en-GB"/>
        </w:rPr>
        <w:t>While these levels of readiness are irrefutably possible, the ordinary rot of two births in a period of fifteen years (2005-2020) relies upon the hankering of most women lessen family size much underneath the current communicated ideal of around 4 or even 3 children. It is moreover established on the longing that dismissed interest for family masterminding will be spread over by the united undertakings of the private and public zones exercises to give family organizing organizations. Regardless, if regenerative points remain lifeless, by then, family masterminding activities can simply diminish readiness to its present required levels of around four children. To envision that productivity should rot much underneath around four children would similarly require the interest for youngsters to change from its really reliable levels of around four. This change would not occur without more huge and fast changes in Pakistani society, which unquestionably don't ascend out of this assessment of the current condition. It is significant for any nation to control its populace.</w:t>
      </w:r>
    </w:p>
    <w:sectPr w:rsidR="006225BA" w:rsidRPr="00235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sbAwNbA0MzcwNbZU0lEKTi0uzszPAykwqgUAnG9dcCwAAAA="/>
  </w:docVars>
  <w:rsids>
    <w:rsidRoot w:val="000B1201"/>
    <w:rsid w:val="000B1201"/>
    <w:rsid w:val="002357F4"/>
    <w:rsid w:val="004226A1"/>
    <w:rsid w:val="0042348F"/>
    <w:rsid w:val="006225BA"/>
    <w:rsid w:val="00C44D7F"/>
    <w:rsid w:val="00F13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0BDD-9C40-4DAF-A8A0-F033D8B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896">
      <w:bodyDiv w:val="1"/>
      <w:marLeft w:val="0"/>
      <w:marRight w:val="0"/>
      <w:marTop w:val="0"/>
      <w:marBottom w:val="0"/>
      <w:divBdr>
        <w:top w:val="none" w:sz="0" w:space="0" w:color="auto"/>
        <w:left w:val="none" w:sz="0" w:space="0" w:color="auto"/>
        <w:bottom w:val="none" w:sz="0" w:space="0" w:color="auto"/>
        <w:right w:val="none" w:sz="0" w:space="0" w:color="auto"/>
      </w:divBdr>
    </w:div>
    <w:div w:id="651372378">
      <w:bodyDiv w:val="1"/>
      <w:marLeft w:val="0"/>
      <w:marRight w:val="0"/>
      <w:marTop w:val="0"/>
      <w:marBottom w:val="0"/>
      <w:divBdr>
        <w:top w:val="none" w:sz="0" w:space="0" w:color="auto"/>
        <w:left w:val="none" w:sz="0" w:space="0" w:color="auto"/>
        <w:bottom w:val="none" w:sz="0" w:space="0" w:color="auto"/>
        <w:right w:val="none" w:sz="0" w:space="0" w:color="auto"/>
      </w:divBdr>
    </w:div>
    <w:div w:id="806971006">
      <w:bodyDiv w:val="1"/>
      <w:marLeft w:val="0"/>
      <w:marRight w:val="0"/>
      <w:marTop w:val="0"/>
      <w:marBottom w:val="0"/>
      <w:divBdr>
        <w:top w:val="none" w:sz="0" w:space="0" w:color="auto"/>
        <w:left w:val="none" w:sz="0" w:space="0" w:color="auto"/>
        <w:bottom w:val="none" w:sz="0" w:space="0" w:color="auto"/>
        <w:right w:val="none" w:sz="0" w:space="0" w:color="auto"/>
      </w:divBdr>
    </w:div>
    <w:div w:id="1149831909">
      <w:bodyDiv w:val="1"/>
      <w:marLeft w:val="0"/>
      <w:marRight w:val="0"/>
      <w:marTop w:val="0"/>
      <w:marBottom w:val="0"/>
      <w:divBdr>
        <w:top w:val="none" w:sz="0" w:space="0" w:color="auto"/>
        <w:left w:val="none" w:sz="0" w:space="0" w:color="auto"/>
        <w:bottom w:val="none" w:sz="0" w:space="0" w:color="auto"/>
        <w:right w:val="none" w:sz="0" w:space="0" w:color="auto"/>
      </w:divBdr>
    </w:div>
    <w:div w:id="1559366217">
      <w:bodyDiv w:val="1"/>
      <w:marLeft w:val="0"/>
      <w:marRight w:val="0"/>
      <w:marTop w:val="0"/>
      <w:marBottom w:val="0"/>
      <w:divBdr>
        <w:top w:val="none" w:sz="0" w:space="0" w:color="auto"/>
        <w:left w:val="none" w:sz="0" w:space="0" w:color="auto"/>
        <w:bottom w:val="none" w:sz="0" w:space="0" w:color="auto"/>
        <w:right w:val="none" w:sz="0" w:space="0" w:color="auto"/>
      </w:divBdr>
    </w:div>
    <w:div w:id="1757970188">
      <w:bodyDiv w:val="1"/>
      <w:marLeft w:val="0"/>
      <w:marRight w:val="0"/>
      <w:marTop w:val="0"/>
      <w:marBottom w:val="0"/>
      <w:divBdr>
        <w:top w:val="none" w:sz="0" w:space="0" w:color="auto"/>
        <w:left w:val="none" w:sz="0" w:space="0" w:color="auto"/>
        <w:bottom w:val="none" w:sz="0" w:space="0" w:color="auto"/>
        <w:right w:val="none" w:sz="0" w:space="0" w:color="auto"/>
      </w:divBdr>
      <w:divsChild>
        <w:div w:id="1097141922">
          <w:marLeft w:val="0"/>
          <w:marRight w:val="0"/>
          <w:marTop w:val="0"/>
          <w:marBottom w:val="0"/>
          <w:divBdr>
            <w:top w:val="none" w:sz="0" w:space="0" w:color="auto"/>
            <w:left w:val="none" w:sz="0" w:space="0" w:color="auto"/>
            <w:bottom w:val="none" w:sz="0" w:space="0" w:color="auto"/>
            <w:right w:val="none" w:sz="0" w:space="0" w:color="auto"/>
          </w:divBdr>
        </w:div>
      </w:divsChild>
    </w:div>
    <w:div w:id="1877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2020-12-10T18:44:00Z</dcterms:created>
  <dcterms:modified xsi:type="dcterms:W3CDTF">2020-12-10T18:44:00Z</dcterms:modified>
</cp:coreProperties>
</file>