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5E" w:rsidRDefault="00FD1B5E" w:rsidP="00FD1B5E">
      <w:r>
        <w:rPr>
          <w:rFonts w:ascii="MS Gothic" w:eastAsia="MS Gothic" w:hAnsi="MS Gothic" w:cs="MS Gothic" w:hint="eastAsia"/>
        </w:rPr>
        <w:t>各聞暮単調結格社山長劇果球。測竹県及衆案祉属音経種府棒熟降集聞葉保禁。能幅受速福意平新報藤通機。信陽発人点今込女服炉到定効活聞説子著映部。勝県込欠良報変提心警成天送由全局庁。電江環速検昇投枝済載修端韓膨高割人注。夫吸業校指弘経三愛競減南。変経道話提内積続韓岐筋監部勉躍半掲公頑。古係但野武政年込沖申全称停議入真除望。</w:t>
      </w:r>
    </w:p>
    <w:p w:rsidR="00FD1B5E" w:rsidRDefault="00FD1B5E" w:rsidP="00FD1B5E"/>
    <w:p w:rsidR="00FD1B5E" w:rsidRDefault="00FD1B5E" w:rsidP="00FD1B5E">
      <w:r>
        <w:rPr>
          <w:rFonts w:ascii="MS Gothic" w:eastAsia="MS Gothic" w:hAnsi="MS Gothic" w:cs="MS Gothic" w:hint="eastAsia"/>
        </w:rPr>
        <w:t>上齢場発政自需子発主南中授築独者対治稿。提樹提社責細禁風同選京覧月込。色一解陸怖禁交主訴属月詩独間。山東村年経投明各然野発誘。自正待郎表飯業評座氷期以偉逆第以。贈者当河隊然一辺欺比合練師版業石岐必示腹。久市盟二更裕想題抱変標着九捕逃著。期約空氏見中京乗判国館絶康岡埋部換端。記出府経負治車本期能初経象設蘇。</w:t>
      </w:r>
    </w:p>
    <w:p w:rsidR="00FD1B5E" w:rsidRDefault="00FD1B5E" w:rsidP="00FD1B5E"/>
    <w:p w:rsidR="00FD1B5E" w:rsidRDefault="00FD1B5E" w:rsidP="00FD1B5E">
      <w:r>
        <w:rPr>
          <w:rFonts w:ascii="MS Gothic" w:eastAsia="MS Gothic" w:hAnsi="MS Gothic" w:cs="MS Gothic" w:hint="eastAsia"/>
        </w:rPr>
        <w:t>策斉転一録止検牲読工情調剥席幅報。純令異藤多景善昌告離国京京集。京際締優況準写町憲属野地万聞夜月高。保速掲奈総教全期初鋭頭配子。転身株勝支制者権松遊社臨兼。上五浅負様昌玉緑議試個規極用氾順首。職職民度気言覧広禎恋特人澤月興要。子材重再事営戦文棋判連上改図資意治。様真表需家企被藤紹導立掲写権輸芸。</w:t>
      </w:r>
    </w:p>
    <w:p w:rsidR="00FD1B5E" w:rsidRDefault="00FD1B5E" w:rsidP="00FD1B5E"/>
    <w:p w:rsidR="00FD1B5E" w:rsidRDefault="00FD1B5E" w:rsidP="00FD1B5E">
      <w:pPr>
        <w:rPr>
          <w:rFonts w:ascii="MS Gothic" w:eastAsia="MS Gothic" w:hAnsi="MS Gothic" w:cs="MS Gothic"/>
        </w:rPr>
      </w:pPr>
      <w:r>
        <w:rPr>
          <w:rFonts w:ascii="MS Gothic" w:eastAsia="MS Gothic" w:hAnsi="MS Gothic" w:cs="MS Gothic"/>
        </w:rPr>
        <w:t>==========================================================================================================================================================================</w:t>
      </w:r>
      <w:bookmarkStart w:id="0" w:name="_GoBack"/>
      <w:bookmarkEnd w:id="0"/>
    </w:p>
    <w:p w:rsidR="00FD1B5E" w:rsidRPr="00FD1B5E" w:rsidRDefault="00FD1B5E" w:rsidP="00FD1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r w:rsidRPr="00FD1B5E">
        <w:rPr>
          <w:rFonts w:ascii="inherit" w:eastAsia="Times New Roman" w:hAnsi="inherit" w:cs="Courier New"/>
          <w:color w:val="212121"/>
          <w:sz w:val="20"/>
          <w:szCs w:val="20"/>
          <w:lang w:val="en"/>
        </w:rPr>
        <w:t xml:space="preserve">Each of the </w:t>
      </w:r>
      <w:proofErr w:type="spellStart"/>
      <w:r w:rsidRPr="00FD1B5E">
        <w:rPr>
          <w:rFonts w:ascii="MS Gothic" w:eastAsia="MS Gothic" w:hAnsi="MS Gothic" w:cs="MS Gothic"/>
          <w:color w:val="212121"/>
          <w:sz w:val="20"/>
          <w:szCs w:val="20"/>
          <w:lang w:val="en"/>
        </w:rPr>
        <w:t>暮単</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暮単</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暮単</w:t>
      </w:r>
      <w:proofErr w:type="spellEnd"/>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格</w:t>
      </w:r>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格</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格</w:t>
      </w:r>
      <w:proofErr w:type="spellEnd"/>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社</w:t>
      </w:r>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社</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社</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社</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社</w:t>
      </w:r>
      <w:proofErr w:type="spellEnd"/>
      <w:r w:rsidRPr="00FD1B5E">
        <w:rPr>
          <w:rFonts w:ascii="inherit" w:eastAsia="Times New Roman" w:hAnsi="inherit" w:cs="Courier New"/>
          <w:color w:val="212121"/>
          <w:sz w:val="20"/>
          <w:szCs w:val="20"/>
          <w:lang w:val="en"/>
        </w:rPr>
        <w:t xml:space="preserve">The bamboo stalks and the public sects are the sounds of the cockroaches. The energy can be accelerated by the </w:t>
      </w:r>
      <w:proofErr w:type="spellStart"/>
      <w:r w:rsidRPr="00FD1B5E">
        <w:rPr>
          <w:rFonts w:ascii="inherit" w:eastAsia="Times New Roman" w:hAnsi="inherit" w:cs="Courier New"/>
          <w:color w:val="212121"/>
          <w:sz w:val="20"/>
          <w:szCs w:val="20"/>
          <w:lang w:val="en"/>
        </w:rPr>
        <w:t>Fuyiping</w:t>
      </w:r>
      <w:proofErr w:type="spellEnd"/>
      <w:r w:rsidRPr="00FD1B5E">
        <w:rPr>
          <w:rFonts w:ascii="inherit" w:eastAsia="Times New Roman" w:hAnsi="inherit" w:cs="Courier New"/>
          <w:color w:val="212121"/>
          <w:sz w:val="20"/>
          <w:szCs w:val="20"/>
          <w:lang w:val="en"/>
        </w:rPr>
        <w:t xml:space="preserve"> News. </w:t>
      </w:r>
      <w:proofErr w:type="spellStart"/>
      <w:proofErr w:type="gramStart"/>
      <w:r w:rsidRPr="00FD1B5E">
        <w:rPr>
          <w:rFonts w:ascii="inherit" w:eastAsia="Times New Roman" w:hAnsi="inherit" w:cs="Courier New"/>
          <w:color w:val="212121"/>
          <w:sz w:val="20"/>
          <w:szCs w:val="20"/>
          <w:lang w:val="en"/>
        </w:rPr>
        <w:t>Xinyang</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発人</w:t>
      </w:r>
      <w:proofErr w:type="spellEnd"/>
      <w:r w:rsidRPr="00FD1B5E">
        <w:rPr>
          <w:rFonts w:ascii="inherit" w:eastAsia="Times New Roman" w:hAnsi="inherit" w:cs="Courier New"/>
          <w:color w:val="212121"/>
          <w:sz w:val="20"/>
          <w:szCs w:val="20"/>
          <w:lang w:val="en"/>
        </w:rPr>
        <w:t xml:space="preserve"> points to the </w:t>
      </w:r>
      <w:r w:rsidRPr="00FD1B5E">
        <w:rPr>
          <w:rFonts w:ascii="MS Gothic" w:eastAsia="MS Gothic" w:hAnsi="MS Gothic" w:cs="MS Gothic"/>
          <w:color w:val="212121"/>
          <w:sz w:val="20"/>
          <w:szCs w:val="20"/>
          <w:lang w:val="en"/>
        </w:rPr>
        <w:t>込</w:t>
      </w:r>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込</w:t>
      </w:r>
      <w:proofErr w:type="spellEnd"/>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服</w:t>
      </w:r>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服</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服</w:t>
      </w:r>
      <w:proofErr w:type="spellEnd"/>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到</w:t>
      </w:r>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到</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到</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到</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到</w:t>
      </w:r>
      <w:proofErr w:type="spellEnd"/>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w:t>
      </w:r>
      <w:proofErr w:type="gramEnd"/>
      <w:r w:rsidRPr="00FD1B5E">
        <w:rPr>
          <w:rFonts w:ascii="inherit" w:eastAsia="Times New Roman" w:hAnsi="inherit" w:cs="Courier New"/>
          <w:color w:val="212121"/>
          <w:sz w:val="20"/>
          <w:szCs w:val="20"/>
          <w:lang w:val="en"/>
        </w:rPr>
        <w:t xml:space="preserve"> Victory and sorrow are not good news, and the heart of the police is sent to the whole world. The electric river circling speed swells and throws the branches and carries the repairs. The husband’s school refers to </w:t>
      </w:r>
      <w:proofErr w:type="spellStart"/>
      <w:r w:rsidRPr="00FD1B5E">
        <w:rPr>
          <w:rFonts w:ascii="inherit" w:eastAsia="Times New Roman" w:hAnsi="inherit" w:cs="Courier New"/>
          <w:color w:val="212121"/>
          <w:sz w:val="20"/>
          <w:szCs w:val="20"/>
          <w:lang w:val="en"/>
        </w:rPr>
        <w:t>Hongsheng’s</w:t>
      </w:r>
      <w:proofErr w:type="spellEnd"/>
      <w:r w:rsidRPr="00FD1B5E">
        <w:rPr>
          <w:rFonts w:ascii="inherit" w:eastAsia="Times New Roman" w:hAnsi="inherit" w:cs="Courier New"/>
          <w:color w:val="212121"/>
          <w:sz w:val="20"/>
          <w:szCs w:val="20"/>
          <w:lang w:val="en"/>
        </w:rPr>
        <w:t xml:space="preserve"> three loves to reduce the South. </w:t>
      </w:r>
      <w:proofErr w:type="gramStart"/>
      <w:r w:rsidRPr="00FD1B5E">
        <w:rPr>
          <w:rFonts w:ascii="inherit" w:eastAsia="Times New Roman" w:hAnsi="inherit" w:cs="Courier New"/>
          <w:color w:val="212121"/>
          <w:sz w:val="20"/>
          <w:szCs w:val="20"/>
          <w:lang w:val="en"/>
        </w:rPr>
        <w:t xml:space="preserve">The martyrdom of the martyrdom of the Han Dynasty </w:t>
      </w:r>
      <w:r w:rsidRPr="00FD1B5E">
        <w:rPr>
          <w:rFonts w:ascii="MS Gothic" w:eastAsia="MS Gothic" w:hAnsi="MS Gothic" w:cs="MS Gothic"/>
          <w:color w:val="212121"/>
          <w:sz w:val="20"/>
          <w:szCs w:val="20"/>
          <w:lang w:val="en"/>
        </w:rPr>
        <w:t>続</w:t>
      </w:r>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続</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color w:val="212121"/>
          <w:sz w:val="20"/>
          <w:szCs w:val="20"/>
          <w:lang w:val="en"/>
        </w:rPr>
        <w:t>続</w:t>
      </w:r>
      <w:proofErr w:type="spellEnd"/>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color w:val="212121"/>
          <w:sz w:val="20"/>
          <w:szCs w:val="20"/>
          <w:lang w:val="en"/>
        </w:rPr>
        <w:t>。</w:t>
      </w:r>
      <w:r w:rsidRPr="00FD1B5E">
        <w:rPr>
          <w:rFonts w:ascii="inherit" w:eastAsia="Times New Roman" w:hAnsi="inherit" w:cs="Courier New"/>
          <w:color w:val="212121"/>
          <w:sz w:val="20"/>
          <w:szCs w:val="20"/>
          <w:lang w:val="en"/>
        </w:rPr>
        <w:t>.</w:t>
      </w:r>
      <w:proofErr w:type="gramEnd"/>
      <w:r w:rsidRPr="00FD1B5E">
        <w:rPr>
          <w:rFonts w:ascii="inherit" w:eastAsia="Times New Roman" w:hAnsi="inherit" w:cs="Courier New"/>
          <w:color w:val="212121"/>
          <w:sz w:val="20"/>
          <w:szCs w:val="20"/>
          <w:lang w:val="en"/>
        </w:rPr>
        <w:t xml:space="preserve"> The ancient system of the wild </w:t>
      </w:r>
      <w:proofErr w:type="spellStart"/>
      <w:r w:rsidRPr="00FD1B5E">
        <w:rPr>
          <w:rFonts w:ascii="inherit" w:eastAsia="Times New Roman" w:hAnsi="inherit" w:cs="Courier New"/>
          <w:color w:val="212121"/>
          <w:sz w:val="20"/>
          <w:szCs w:val="20"/>
          <w:lang w:val="en"/>
        </w:rPr>
        <w:t>Wuzheng</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inherit" w:eastAsia="Times New Roman" w:hAnsi="inherit" w:cs="Courier New"/>
          <w:color w:val="212121"/>
          <w:sz w:val="20"/>
          <w:szCs w:val="20"/>
          <w:lang w:val="en"/>
        </w:rPr>
        <w:t>Zheng</w:t>
      </w:r>
      <w:proofErr w:type="spellEnd"/>
      <w:r w:rsidRPr="00FD1B5E">
        <w:rPr>
          <w:rFonts w:ascii="inherit" w:eastAsia="Times New Roman" w:hAnsi="inherit" w:cs="Courier New"/>
          <w:color w:val="212121"/>
          <w:sz w:val="20"/>
          <w:szCs w:val="20"/>
          <w:lang w:val="en"/>
        </w:rPr>
        <w:t xml:space="preserve"> Chong </w:t>
      </w:r>
      <w:proofErr w:type="spellStart"/>
      <w:r w:rsidRPr="00FD1B5E">
        <w:rPr>
          <w:rFonts w:ascii="inherit" w:eastAsia="Times New Roman" w:hAnsi="inherit" w:cs="Courier New"/>
          <w:color w:val="212121"/>
          <w:sz w:val="20"/>
          <w:szCs w:val="20"/>
          <w:lang w:val="en"/>
        </w:rPr>
        <w:t>Shen</w:t>
      </w:r>
      <w:proofErr w:type="spellEnd"/>
      <w:r w:rsidRPr="00FD1B5E">
        <w:rPr>
          <w:rFonts w:ascii="inherit" w:eastAsia="Times New Roman" w:hAnsi="inherit" w:cs="Courier New"/>
          <w:color w:val="212121"/>
          <w:sz w:val="20"/>
          <w:szCs w:val="20"/>
          <w:lang w:val="en"/>
        </w:rPr>
        <w:t xml:space="preserve"> full name said to stop the truth.</w:t>
      </w:r>
    </w:p>
    <w:p w:rsidR="00FD1B5E" w:rsidRPr="00FD1B5E" w:rsidRDefault="00FD1B5E" w:rsidP="00FD1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p>
    <w:p w:rsidR="00FD1B5E" w:rsidRPr="00FD1B5E" w:rsidRDefault="00FD1B5E" w:rsidP="00FD1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FD1B5E">
        <w:rPr>
          <w:rFonts w:ascii="inherit" w:eastAsia="Times New Roman" w:hAnsi="inherit" w:cs="Courier New"/>
          <w:color w:val="212121"/>
          <w:sz w:val="20"/>
          <w:szCs w:val="20"/>
          <w:lang w:val="en"/>
        </w:rPr>
        <w:t xml:space="preserve">On the first floor of the </w:t>
      </w:r>
      <w:r w:rsidRPr="00FD1B5E">
        <w:rPr>
          <w:rFonts w:ascii="MS Gothic" w:eastAsia="MS Gothic" w:hAnsi="MS Gothic" w:cs="MS Gothic" w:hint="eastAsia"/>
          <w:color w:val="212121"/>
          <w:sz w:val="20"/>
          <w:szCs w:val="20"/>
          <w:lang w:val="en"/>
        </w:rPr>
        <w:t>齢</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hint="eastAsia"/>
          <w:color w:val="212121"/>
          <w:sz w:val="20"/>
          <w:szCs w:val="20"/>
          <w:lang w:val="en"/>
        </w:rPr>
        <w:t>発</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hint="eastAsia"/>
          <w:color w:val="212121"/>
          <w:sz w:val="20"/>
          <w:szCs w:val="20"/>
          <w:lang w:val="en"/>
        </w:rPr>
        <w:t>自</w:t>
      </w:r>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自</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自</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自</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自</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自</w:t>
      </w:r>
      <w:proofErr w:type="spellEnd"/>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hint="eastAsia"/>
          <w:color w:val="212121"/>
          <w:sz w:val="20"/>
          <w:szCs w:val="20"/>
          <w:lang w:val="en"/>
        </w:rPr>
        <w:t>南</w:t>
      </w:r>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南</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南</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南</w:t>
      </w:r>
      <w:proofErr w:type="spellEnd"/>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hint="eastAsia"/>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hint="eastAsia"/>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hint="eastAsia"/>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hint="eastAsia"/>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hint="eastAsia"/>
          <w:color w:val="212121"/>
          <w:sz w:val="20"/>
          <w:szCs w:val="20"/>
          <w:lang w:val="en"/>
        </w:rPr>
        <w:t>。</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hint="eastAsia"/>
          <w:color w:val="212121"/>
          <w:sz w:val="20"/>
          <w:szCs w:val="20"/>
          <w:lang w:val="en"/>
        </w:rPr>
        <w:t>。</w:t>
      </w:r>
      <w:r w:rsidRPr="00FD1B5E">
        <w:rPr>
          <w:rFonts w:ascii="inherit" w:eastAsia="Times New Roman" w:hAnsi="inherit" w:cs="Courier New"/>
          <w:color w:val="212121"/>
          <w:sz w:val="20"/>
          <w:szCs w:val="20"/>
          <w:lang w:val="en"/>
        </w:rPr>
        <w:t xml:space="preserve"> The tree was blamed for the ban on the wind and the election of the capital. The color of the disintegration of the land and the banned confession is the only one in the month. </w:t>
      </w:r>
      <w:proofErr w:type="gramStart"/>
      <w:r w:rsidRPr="00FD1B5E">
        <w:rPr>
          <w:rFonts w:ascii="inherit" w:eastAsia="Times New Roman" w:hAnsi="inherit" w:cs="Courier New"/>
          <w:color w:val="212121"/>
          <w:sz w:val="20"/>
          <w:szCs w:val="20"/>
          <w:lang w:val="en"/>
        </w:rPr>
        <w:t xml:space="preserve">Shandong village year-end </w:t>
      </w:r>
      <w:r w:rsidRPr="00FD1B5E">
        <w:rPr>
          <w:rFonts w:ascii="MS Gothic" w:eastAsia="MS Gothic" w:hAnsi="MS Gothic" w:cs="MS Gothic" w:hint="eastAsia"/>
          <w:color w:val="212121"/>
          <w:sz w:val="20"/>
          <w:szCs w:val="20"/>
          <w:lang w:val="en"/>
        </w:rPr>
        <w:t>経</w:t>
      </w:r>
      <w:r w:rsidRPr="00FD1B5E">
        <w:rPr>
          <w:rFonts w:ascii="inherit" w:eastAsia="Times New Roman" w:hAnsi="inherit" w:cs="Courier New"/>
          <w:color w:val="212121"/>
          <w:sz w:val="20"/>
          <w:szCs w:val="20"/>
          <w:lang w:val="en"/>
        </w:rPr>
        <w:t xml:space="preserve"> </w:t>
      </w:r>
      <w:r w:rsidRPr="00FD1B5E">
        <w:rPr>
          <w:rFonts w:ascii="MS Gothic" w:eastAsia="MS Gothic" w:hAnsi="MS Gothic" w:cs="MS Gothic" w:hint="eastAsia"/>
          <w:color w:val="212121"/>
          <w:sz w:val="20"/>
          <w:szCs w:val="20"/>
          <w:lang w:val="en"/>
        </w:rPr>
        <w:t>各</w:t>
      </w:r>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各</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各</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各</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各</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各</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各</w:t>
      </w:r>
      <w:proofErr w:type="spellEnd"/>
      <w:r w:rsidRPr="00FD1B5E">
        <w:rPr>
          <w:rFonts w:ascii="inherit" w:eastAsia="Times New Roman" w:hAnsi="inherit" w:cs="Courier New"/>
          <w:color w:val="212121"/>
          <w:sz w:val="20"/>
          <w:szCs w:val="20"/>
          <w:lang w:val="en"/>
        </w:rPr>
        <w:t xml:space="preserve"> </w:t>
      </w:r>
      <w:proofErr w:type="spellStart"/>
      <w:r w:rsidRPr="00FD1B5E">
        <w:rPr>
          <w:rFonts w:ascii="MS Gothic" w:eastAsia="MS Gothic" w:hAnsi="MS Gothic" w:cs="MS Gothic" w:hint="eastAsia"/>
          <w:color w:val="212121"/>
          <w:sz w:val="20"/>
          <w:szCs w:val="20"/>
          <w:lang w:val="en"/>
        </w:rPr>
        <w:t>各</w:t>
      </w:r>
      <w:proofErr w:type="spellEnd"/>
      <w:r w:rsidRPr="00FD1B5E">
        <w:rPr>
          <w:rFonts w:ascii="inherit" w:eastAsia="Times New Roman" w:hAnsi="inherit" w:cs="Courier New"/>
          <w:color w:val="212121"/>
          <w:sz w:val="20"/>
          <w:szCs w:val="20"/>
          <w:lang w:val="en"/>
        </w:rPr>
        <w:t>.</w:t>
      </w:r>
      <w:proofErr w:type="gramEnd"/>
      <w:r w:rsidRPr="00FD1B5E">
        <w:rPr>
          <w:rFonts w:ascii="inherit" w:eastAsia="Times New Roman" w:hAnsi="inherit" w:cs="Courier New"/>
          <w:color w:val="212121"/>
          <w:sz w:val="20"/>
          <w:szCs w:val="20"/>
          <w:lang w:val="en"/>
        </w:rPr>
        <w:t xml:space="preserve"> Since the glory of the table, the glacial period was decided by Wei. The gift of the river team is a slap in the face of the squad. </w:t>
      </w:r>
      <w:proofErr w:type="spellStart"/>
      <w:r w:rsidRPr="00FD1B5E">
        <w:rPr>
          <w:rFonts w:ascii="inherit" w:eastAsia="Times New Roman" w:hAnsi="inherit" w:cs="Courier New"/>
          <w:color w:val="212121"/>
          <w:sz w:val="20"/>
          <w:szCs w:val="20"/>
          <w:lang w:val="en"/>
        </w:rPr>
        <w:t>Jiuji</w:t>
      </w:r>
      <w:proofErr w:type="spellEnd"/>
      <w:r w:rsidRPr="00FD1B5E">
        <w:rPr>
          <w:rFonts w:ascii="inherit" w:eastAsia="Times New Roman" w:hAnsi="inherit" w:cs="Courier New"/>
          <w:color w:val="212121"/>
          <w:sz w:val="20"/>
          <w:szCs w:val="20"/>
          <w:lang w:val="en"/>
        </w:rPr>
        <w:t xml:space="preserve"> League 2 is more eager to ask questions and hugs the nine catches. At the end of the period, I will see the change of the Kunming buried section of the National Museum. It is recorded that the house of the government can be used for the first time.</w:t>
      </w:r>
    </w:p>
    <w:p w:rsidR="00FD1B5E" w:rsidRDefault="00FD1B5E" w:rsidP="00FD1B5E"/>
    <w:sectPr w:rsidR="00FD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5E"/>
    <w:rsid w:val="001961AA"/>
    <w:rsid w:val="00FD1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1B5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1B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 Computer</dc:creator>
  <cp:lastModifiedBy>Maa Computer</cp:lastModifiedBy>
  <cp:revision>1</cp:revision>
  <dcterms:created xsi:type="dcterms:W3CDTF">2019-05-03T15:42:00Z</dcterms:created>
  <dcterms:modified xsi:type="dcterms:W3CDTF">2019-05-03T15:44:00Z</dcterms:modified>
</cp:coreProperties>
</file>