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6A8" w:rsidRPr="00FD564C" w:rsidRDefault="00BC3A52">
      <w:pPr>
        <w:rPr>
          <w:b/>
          <w:bCs/>
          <w:sz w:val="28"/>
          <w:szCs w:val="28"/>
          <w:lang w:val="en-US"/>
        </w:rPr>
      </w:pPr>
      <w:r w:rsidRPr="00FD564C">
        <w:rPr>
          <w:b/>
          <w:bCs/>
          <w:sz w:val="28"/>
          <w:szCs w:val="28"/>
          <w:lang w:val="en-US"/>
        </w:rPr>
        <w:t>Permaculture</w:t>
      </w:r>
      <w:r w:rsidR="00321B47" w:rsidRPr="00FD564C">
        <w:rPr>
          <w:b/>
          <w:bCs/>
          <w:sz w:val="28"/>
          <w:szCs w:val="28"/>
          <w:lang w:val="en-US"/>
        </w:rPr>
        <w:t xml:space="preserve"> </w:t>
      </w:r>
      <w:r w:rsidR="00EC66F6" w:rsidRPr="00FD564C">
        <w:rPr>
          <w:b/>
          <w:bCs/>
          <w:sz w:val="28"/>
          <w:szCs w:val="28"/>
          <w:lang w:val="en-US"/>
        </w:rPr>
        <w:t>–</w:t>
      </w:r>
      <w:r w:rsidR="00321B47" w:rsidRPr="00FD564C">
        <w:rPr>
          <w:b/>
          <w:bCs/>
          <w:sz w:val="28"/>
          <w:szCs w:val="28"/>
          <w:lang w:val="en-US"/>
        </w:rPr>
        <w:t xml:space="preserve"> </w:t>
      </w:r>
      <w:r w:rsidR="00EC66F6" w:rsidRPr="00FD564C">
        <w:rPr>
          <w:b/>
          <w:bCs/>
          <w:sz w:val="28"/>
          <w:szCs w:val="28"/>
          <w:lang w:val="en-US"/>
        </w:rPr>
        <w:t xml:space="preserve">A </w:t>
      </w:r>
      <w:r w:rsidR="000C2DD0" w:rsidRPr="00FD564C">
        <w:rPr>
          <w:b/>
          <w:bCs/>
          <w:sz w:val="28"/>
          <w:szCs w:val="28"/>
          <w:lang w:val="en-US"/>
        </w:rPr>
        <w:t xml:space="preserve">Strategic </w:t>
      </w:r>
      <w:r w:rsidR="000547D5" w:rsidRPr="00FD564C">
        <w:rPr>
          <w:b/>
          <w:bCs/>
          <w:sz w:val="28"/>
          <w:szCs w:val="28"/>
          <w:lang w:val="en-US"/>
        </w:rPr>
        <w:t>Method to Help the Earth and</w:t>
      </w:r>
      <w:r w:rsidR="0029339A" w:rsidRPr="00FD564C">
        <w:rPr>
          <w:b/>
          <w:bCs/>
          <w:sz w:val="28"/>
          <w:szCs w:val="28"/>
          <w:lang w:val="en-US"/>
        </w:rPr>
        <w:t xml:space="preserve"> G</w:t>
      </w:r>
      <w:r w:rsidR="006B7215" w:rsidRPr="00FD564C">
        <w:rPr>
          <w:b/>
          <w:bCs/>
          <w:sz w:val="28"/>
          <w:szCs w:val="28"/>
          <w:lang w:val="en-US"/>
        </w:rPr>
        <w:t xml:space="preserve">ateway to </w:t>
      </w:r>
      <w:r w:rsidR="004733B8" w:rsidRPr="00FD564C">
        <w:rPr>
          <w:b/>
          <w:bCs/>
          <w:sz w:val="28"/>
          <w:szCs w:val="28"/>
          <w:lang w:val="en-US"/>
        </w:rPr>
        <w:t>Fr</w:t>
      </w:r>
      <w:r w:rsidR="006B7215" w:rsidRPr="00FD564C">
        <w:rPr>
          <w:b/>
          <w:bCs/>
          <w:sz w:val="28"/>
          <w:szCs w:val="28"/>
          <w:lang w:val="en-US"/>
        </w:rPr>
        <w:t xml:space="preserve">eedom </w:t>
      </w:r>
      <w:r w:rsidR="007E5507" w:rsidRPr="00FD564C">
        <w:rPr>
          <w:b/>
          <w:bCs/>
          <w:sz w:val="28"/>
          <w:szCs w:val="28"/>
          <w:lang w:val="en-US"/>
        </w:rPr>
        <w:t xml:space="preserve">of </w:t>
      </w:r>
      <w:r w:rsidR="00902F3B" w:rsidRPr="00FD564C">
        <w:rPr>
          <w:b/>
          <w:bCs/>
          <w:sz w:val="28"/>
          <w:szCs w:val="28"/>
          <w:lang w:val="en-US"/>
        </w:rPr>
        <w:t>P</w:t>
      </w:r>
      <w:r w:rsidR="007E5507" w:rsidRPr="00FD564C">
        <w:rPr>
          <w:b/>
          <w:bCs/>
          <w:sz w:val="28"/>
          <w:szCs w:val="28"/>
          <w:lang w:val="en-US"/>
        </w:rPr>
        <w:t>overt</w:t>
      </w:r>
      <w:r w:rsidR="003B02B4" w:rsidRPr="00FD564C">
        <w:rPr>
          <w:b/>
          <w:bCs/>
          <w:sz w:val="28"/>
          <w:szCs w:val="28"/>
          <w:lang w:val="en-US"/>
        </w:rPr>
        <w:t>y</w:t>
      </w:r>
    </w:p>
    <w:p w:rsidR="007E5507" w:rsidRPr="00FD564C" w:rsidRDefault="007E5507">
      <w:pPr>
        <w:rPr>
          <w:b/>
          <w:bCs/>
          <w:sz w:val="28"/>
          <w:szCs w:val="28"/>
          <w:lang w:val="en-US"/>
        </w:rPr>
      </w:pPr>
    </w:p>
    <w:p w:rsidR="0012696C" w:rsidRDefault="00757BD7">
      <w:pPr>
        <w:rPr>
          <w:lang w:val="en-US"/>
        </w:rPr>
      </w:pPr>
      <w:r>
        <w:rPr>
          <w:lang w:val="en-US"/>
        </w:rPr>
        <w:t>Green warriors</w:t>
      </w:r>
      <w:r w:rsidR="00453C47">
        <w:rPr>
          <w:lang w:val="en-US"/>
        </w:rPr>
        <w:t xml:space="preserve"> set</w:t>
      </w:r>
      <w:r>
        <w:rPr>
          <w:lang w:val="en-US"/>
        </w:rPr>
        <w:t xml:space="preserve"> </w:t>
      </w:r>
      <w:r w:rsidR="00D575C6">
        <w:rPr>
          <w:lang w:val="en-US"/>
        </w:rPr>
        <w:t xml:space="preserve">to undergo </w:t>
      </w:r>
      <w:r w:rsidR="00453C47">
        <w:rPr>
          <w:lang w:val="en-US"/>
        </w:rPr>
        <w:t>permaculture</w:t>
      </w:r>
      <w:r w:rsidR="003A66CB">
        <w:rPr>
          <w:lang w:val="en-US"/>
        </w:rPr>
        <w:t xml:space="preserve"> in </w:t>
      </w:r>
      <w:proofErr w:type="spellStart"/>
      <w:r w:rsidR="003A66CB">
        <w:rPr>
          <w:lang w:val="en-US"/>
        </w:rPr>
        <w:t>Konso</w:t>
      </w:r>
      <w:proofErr w:type="spellEnd"/>
      <w:r w:rsidR="00D44336">
        <w:rPr>
          <w:lang w:val="en-US"/>
        </w:rPr>
        <w:t xml:space="preserve">, </w:t>
      </w:r>
      <w:r w:rsidR="003A66CB">
        <w:rPr>
          <w:lang w:val="en-US"/>
        </w:rPr>
        <w:t>a village in Ethiopia</w:t>
      </w:r>
      <w:r w:rsidR="00CE2E31">
        <w:rPr>
          <w:lang w:val="en-US"/>
        </w:rPr>
        <w:t xml:space="preserve"> </w:t>
      </w:r>
      <w:r w:rsidR="003A66CB">
        <w:rPr>
          <w:lang w:val="en-US"/>
        </w:rPr>
        <w:t>Africa</w:t>
      </w:r>
      <w:r w:rsidR="000D5360">
        <w:rPr>
          <w:lang w:val="en-US"/>
        </w:rPr>
        <w:t xml:space="preserve">, to </w:t>
      </w:r>
      <w:r w:rsidR="0051655A">
        <w:rPr>
          <w:lang w:val="en-US"/>
        </w:rPr>
        <w:t xml:space="preserve">create a sustainable source of living. </w:t>
      </w:r>
    </w:p>
    <w:p w:rsidR="00D01700" w:rsidRDefault="00D01700">
      <w:pPr>
        <w:rPr>
          <w:lang w:val="en-US"/>
        </w:rPr>
      </w:pPr>
    </w:p>
    <w:p w:rsidR="00CC5397" w:rsidRDefault="00A46C4B">
      <w:pPr>
        <w:rPr>
          <w:lang w:val="en-US"/>
        </w:rPr>
      </w:pPr>
      <w:r>
        <w:rPr>
          <w:lang w:val="en-US"/>
        </w:rPr>
        <w:t>To know about this kindly visit</w:t>
      </w:r>
      <w:r w:rsidR="00DF3545">
        <w:rPr>
          <w:lang w:val="en-US"/>
        </w:rPr>
        <w:t>;</w:t>
      </w:r>
      <w:r w:rsidR="00222E7B">
        <w:rPr>
          <w:lang w:val="en-US"/>
        </w:rPr>
        <w:t xml:space="preserve"> </w:t>
      </w:r>
      <w:hyperlink r:id="rId4" w:history="1">
        <w:r w:rsidR="00222E7B" w:rsidRPr="00222E7B">
          <w:rPr>
            <w:rStyle w:val="Hyperlink"/>
            <w:lang w:val="en-US"/>
          </w:rPr>
          <w:t>https:greenwarriorpermaculture.wordpress.com</w:t>
        </w:r>
      </w:hyperlink>
    </w:p>
    <w:p w:rsidR="009D51CB" w:rsidRDefault="009D51CB" w:rsidP="00A10490">
      <w:pPr>
        <w:rPr>
          <w:lang w:val="en-US"/>
        </w:rPr>
      </w:pPr>
    </w:p>
    <w:p w:rsidR="008914A3" w:rsidRDefault="005039B6" w:rsidP="004F2397">
      <w:pPr>
        <w:divId w:val="1209995698"/>
        <w:rPr>
          <w:lang w:val="en-US"/>
        </w:rPr>
      </w:pPr>
      <w:r>
        <w:rPr>
          <w:lang w:val="en-US"/>
        </w:rPr>
        <w:t xml:space="preserve">Permaculture </w:t>
      </w:r>
      <w:r w:rsidR="00762D22">
        <w:rPr>
          <w:lang w:val="en-US"/>
        </w:rPr>
        <w:t xml:space="preserve">is an approach </w:t>
      </w:r>
      <w:r w:rsidR="00CE380D">
        <w:rPr>
          <w:lang w:val="en-US"/>
        </w:rPr>
        <w:t xml:space="preserve">to </w:t>
      </w:r>
      <w:r w:rsidR="00762D22">
        <w:rPr>
          <w:lang w:val="en-US"/>
        </w:rPr>
        <w:t xml:space="preserve">land </w:t>
      </w:r>
      <w:r w:rsidR="00886C87">
        <w:rPr>
          <w:lang w:val="en-US"/>
        </w:rPr>
        <w:t>management</w:t>
      </w:r>
      <w:r w:rsidR="00BA1ADA">
        <w:rPr>
          <w:lang w:val="en-US"/>
        </w:rPr>
        <w:t xml:space="preserve">, </w:t>
      </w:r>
      <w:r w:rsidR="009F2175">
        <w:rPr>
          <w:lang w:val="en-US"/>
        </w:rPr>
        <w:t xml:space="preserve">this form of agriculture draws </w:t>
      </w:r>
      <w:r w:rsidR="00BE3D00">
        <w:rPr>
          <w:lang w:val="en-US"/>
        </w:rPr>
        <w:t xml:space="preserve">inspiration from nature to develop synergetic farming systems based on </w:t>
      </w:r>
      <w:r w:rsidR="004F2397">
        <w:rPr>
          <w:lang w:val="en-US"/>
        </w:rPr>
        <w:t>crop diversity, resilience, natural productivity and sustainability</w:t>
      </w:r>
      <w:r w:rsidR="00113D8C">
        <w:rPr>
          <w:lang w:val="en-US"/>
        </w:rPr>
        <w:t>.</w:t>
      </w:r>
      <w:r w:rsidR="001674C2">
        <w:rPr>
          <w:lang w:val="en-US"/>
        </w:rPr>
        <w:t xml:space="preserve"> Permaculture aims to</w:t>
      </w:r>
      <w:r w:rsidR="00A700E7">
        <w:rPr>
          <w:lang w:val="en-US"/>
        </w:rPr>
        <w:t xml:space="preserve"> make people and local communities self-reliant from industrialized political economy that is </w:t>
      </w:r>
      <w:r w:rsidR="00B835B0">
        <w:rPr>
          <w:lang w:val="en-US"/>
        </w:rPr>
        <w:t xml:space="preserve">responsible </w:t>
      </w:r>
      <w:r w:rsidR="00A700E7">
        <w:rPr>
          <w:lang w:val="en-US"/>
        </w:rPr>
        <w:t xml:space="preserve">for much of the ecological damage on </w:t>
      </w:r>
      <w:r w:rsidR="000E3EE0">
        <w:rPr>
          <w:lang w:val="en-US"/>
        </w:rPr>
        <w:t>earth</w:t>
      </w:r>
      <w:r w:rsidR="00A700E7">
        <w:rPr>
          <w:lang w:val="en-US"/>
        </w:rPr>
        <w:t>.</w:t>
      </w:r>
    </w:p>
    <w:p w:rsidR="008914A3" w:rsidRDefault="008914A3" w:rsidP="004F2397">
      <w:pPr>
        <w:divId w:val="1209995698"/>
        <w:rPr>
          <w:lang w:val="en-US"/>
        </w:rPr>
      </w:pPr>
    </w:p>
    <w:p w:rsidR="00532195" w:rsidRDefault="008914A3" w:rsidP="004F2397">
      <w:pPr>
        <w:divId w:val="1209995698"/>
        <w:rPr>
          <w:lang w:val="en-US"/>
        </w:rPr>
      </w:pPr>
      <w:r>
        <w:rPr>
          <w:lang w:val="en-US"/>
        </w:rPr>
        <w:t xml:space="preserve">Green warriors aid </w:t>
      </w:r>
      <w:r w:rsidR="00245ADB">
        <w:rPr>
          <w:lang w:val="en-US"/>
        </w:rPr>
        <w:t xml:space="preserve">developing </w:t>
      </w:r>
      <w:r w:rsidR="00045405">
        <w:rPr>
          <w:lang w:val="en-US"/>
        </w:rPr>
        <w:t>communities</w:t>
      </w:r>
      <w:r w:rsidR="00704678">
        <w:rPr>
          <w:lang w:val="en-US"/>
        </w:rPr>
        <w:t xml:space="preserve"> to</w:t>
      </w:r>
      <w:r w:rsidR="00045405">
        <w:rPr>
          <w:lang w:val="en-US"/>
        </w:rPr>
        <w:t xml:space="preserve"> learn and know about permacultur</w:t>
      </w:r>
      <w:r w:rsidR="00F81E54">
        <w:rPr>
          <w:lang w:val="en-US"/>
        </w:rPr>
        <w:t>e. The s</w:t>
      </w:r>
      <w:r w:rsidR="00402E3B">
        <w:rPr>
          <w:lang w:val="en-US"/>
        </w:rPr>
        <w:t xml:space="preserve">taff and volunteers are </w:t>
      </w:r>
      <w:r w:rsidR="003F4EBE">
        <w:rPr>
          <w:lang w:val="en-US"/>
        </w:rPr>
        <w:t>e</w:t>
      </w:r>
      <w:r w:rsidR="000D34F8">
        <w:rPr>
          <w:lang w:val="en-US"/>
        </w:rPr>
        <w:t xml:space="preserve">xperts in identifying and resolving problems </w:t>
      </w:r>
      <w:r w:rsidR="001D05FF">
        <w:rPr>
          <w:lang w:val="en-US"/>
        </w:rPr>
        <w:t>pertaining</w:t>
      </w:r>
      <w:r w:rsidR="00DF3458">
        <w:rPr>
          <w:lang w:val="en-US"/>
        </w:rPr>
        <w:t xml:space="preserve"> to permaculture. </w:t>
      </w:r>
      <w:r w:rsidR="00C31A84">
        <w:rPr>
          <w:lang w:val="en-US"/>
        </w:rPr>
        <w:t>They educate the people in that area and also train them in</w:t>
      </w:r>
      <w:r w:rsidR="00DB7631">
        <w:rPr>
          <w:lang w:val="en-US"/>
        </w:rPr>
        <w:t xml:space="preserve"> growing their way out of poverty using their local resources.</w:t>
      </w:r>
    </w:p>
    <w:p w:rsidR="00532195" w:rsidRDefault="00532195" w:rsidP="004F2397">
      <w:pPr>
        <w:divId w:val="1209995698"/>
        <w:rPr>
          <w:lang w:val="en-US"/>
        </w:rPr>
      </w:pPr>
    </w:p>
    <w:p w:rsidR="001674C2" w:rsidRPr="001674C2" w:rsidRDefault="004536E1">
      <w:pPr>
        <w:divId w:val="3603213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n-US"/>
        </w:rPr>
        <w:t>The permaculture</w:t>
      </w:r>
      <w:r w:rsidR="00532195">
        <w:rPr>
          <w:lang w:val="en-US"/>
        </w:rPr>
        <w:t xml:space="preserve"> experts identify issues with land</w:t>
      </w:r>
      <w:r w:rsidR="00945816">
        <w:rPr>
          <w:lang w:val="en-US"/>
        </w:rPr>
        <w:t xml:space="preserve"> management and adopts arrangements observed in </w:t>
      </w:r>
      <w:r w:rsidR="00BB4743">
        <w:rPr>
          <w:lang w:val="en-US"/>
        </w:rPr>
        <w:t xml:space="preserve">thriving </w:t>
      </w:r>
      <w:r w:rsidR="00764F3E">
        <w:t>natural ecosystems</w:t>
      </w:r>
      <w:r w:rsidR="006F4DE0">
        <w:rPr>
          <w:lang w:val="en-US"/>
        </w:rPr>
        <w:t xml:space="preserve">. </w:t>
      </w:r>
      <w:r w:rsidR="00A277A3">
        <w:rPr>
          <w:lang w:val="en-US"/>
        </w:rPr>
        <w:t xml:space="preserve">Permaculture </w:t>
      </w:r>
      <w:r w:rsidR="00F332DF">
        <w:rPr>
          <w:lang w:val="en-US"/>
        </w:rPr>
        <w:t>ha</w:t>
      </w:r>
      <w:r w:rsidR="0076570F">
        <w:rPr>
          <w:lang w:val="en-US"/>
        </w:rPr>
        <w:t>s</w:t>
      </w:r>
      <w:r w:rsidR="00F332DF">
        <w:rPr>
          <w:lang w:val="en-US"/>
        </w:rPr>
        <w:t xml:space="preserve"> been implemented and gained widespread visibility throughout the world as a</w:t>
      </w:r>
      <w:r w:rsidR="00AA3759">
        <w:rPr>
          <w:lang w:val="en-US"/>
        </w:rPr>
        <w:t xml:space="preserve">n </w:t>
      </w:r>
      <w:r w:rsidR="00F332DF">
        <w:rPr>
          <w:lang w:val="en-US"/>
        </w:rPr>
        <w:t xml:space="preserve">agricultural and </w:t>
      </w:r>
      <w:r w:rsidR="00AA3759">
        <w:rPr>
          <w:lang w:val="en-US"/>
        </w:rPr>
        <w:t>architectural design sy</w:t>
      </w:r>
      <w:r w:rsidR="00C82784">
        <w:rPr>
          <w:lang w:val="en-US"/>
        </w:rPr>
        <w:t>stem</w:t>
      </w:r>
      <w:r w:rsidR="0078780F">
        <w:rPr>
          <w:lang w:val="en-US"/>
        </w:rPr>
        <w:t>, also</w:t>
      </w:r>
      <w:r w:rsidR="00C82784">
        <w:rPr>
          <w:lang w:val="en-US"/>
        </w:rPr>
        <w:t xml:space="preserve"> as a guiding life principle or philosophy. Much of its success has been </w:t>
      </w:r>
      <w:r w:rsidR="002944A8">
        <w:rPr>
          <w:lang w:val="en-US"/>
        </w:rPr>
        <w:t>attributed to the role of indigenous knowledge and traditions, in which the practice itself is rooted. In turn</w:t>
      </w:r>
      <w:r w:rsidR="00066F76">
        <w:rPr>
          <w:lang w:val="en-US"/>
        </w:rPr>
        <w:t xml:space="preserve">, </w:t>
      </w:r>
      <w:r w:rsidR="002944A8">
        <w:rPr>
          <w:lang w:val="en-US"/>
        </w:rPr>
        <w:t xml:space="preserve">the rise of permaculture </w:t>
      </w:r>
      <w:r w:rsidR="006D51A9">
        <w:rPr>
          <w:lang w:val="en-US"/>
        </w:rPr>
        <w:t>has revalidated indigenous knowledge in circles where it was previously devalued.</w:t>
      </w:r>
    </w:p>
    <w:p w:rsidR="00EC0430" w:rsidRDefault="00EC0430" w:rsidP="006D51A9">
      <w:pPr>
        <w:divId w:val="1209995698"/>
        <w:rPr>
          <w:lang w:val="en-US"/>
        </w:rPr>
      </w:pPr>
    </w:p>
    <w:p w:rsidR="00AA3940" w:rsidRDefault="00EC0430" w:rsidP="00377C10">
      <w:pPr>
        <w:divId w:val="1209995698"/>
        <w:rPr>
          <w:lang w:val="en-US"/>
        </w:rPr>
      </w:pPr>
      <w:r>
        <w:rPr>
          <w:lang w:val="en-US"/>
        </w:rPr>
        <w:t xml:space="preserve">Green warriors also train individuals to be aid workers </w:t>
      </w:r>
      <w:r w:rsidR="008D1880">
        <w:rPr>
          <w:lang w:val="en-US"/>
        </w:rPr>
        <w:t>or field trainers who in turn</w:t>
      </w:r>
      <w:r w:rsidR="005D340C">
        <w:rPr>
          <w:lang w:val="en-US"/>
        </w:rPr>
        <w:t xml:space="preserve"> </w:t>
      </w:r>
      <w:r w:rsidR="008D1880">
        <w:rPr>
          <w:lang w:val="en-US"/>
        </w:rPr>
        <w:t>deliver in the field</w:t>
      </w:r>
      <w:r w:rsidR="00A34D14">
        <w:rPr>
          <w:lang w:val="en-US"/>
        </w:rPr>
        <w:t xml:space="preserve"> </w:t>
      </w:r>
      <w:r w:rsidR="00B12BE9">
        <w:rPr>
          <w:lang w:val="en-US"/>
        </w:rPr>
        <w:t xml:space="preserve">rendering </w:t>
      </w:r>
      <w:r w:rsidR="008D1880">
        <w:rPr>
          <w:lang w:val="en-US"/>
        </w:rPr>
        <w:t xml:space="preserve">tremendous </w:t>
      </w:r>
      <w:r w:rsidR="00934D5F">
        <w:rPr>
          <w:lang w:val="en-US"/>
        </w:rPr>
        <w:t>services</w:t>
      </w:r>
      <w:r w:rsidR="00A34D14">
        <w:rPr>
          <w:lang w:val="en-US"/>
        </w:rPr>
        <w:t xml:space="preserve">, </w:t>
      </w:r>
      <w:r w:rsidR="00075F87">
        <w:rPr>
          <w:lang w:val="en-US"/>
        </w:rPr>
        <w:t xml:space="preserve"> impacting and educating </w:t>
      </w:r>
      <w:r w:rsidR="007F06A8">
        <w:rPr>
          <w:lang w:val="en-US"/>
        </w:rPr>
        <w:t xml:space="preserve">several </w:t>
      </w:r>
      <w:r w:rsidR="00934D5F">
        <w:rPr>
          <w:lang w:val="en-US"/>
        </w:rPr>
        <w:t>communities</w:t>
      </w:r>
      <w:r w:rsidR="007D3009">
        <w:rPr>
          <w:lang w:val="en-US"/>
        </w:rPr>
        <w:t xml:space="preserve"> in</w:t>
      </w:r>
      <w:r w:rsidR="00934D5F">
        <w:rPr>
          <w:lang w:val="en-US"/>
        </w:rPr>
        <w:t xml:space="preserve"> Africa especially</w:t>
      </w:r>
      <w:r w:rsidR="00AA3940">
        <w:rPr>
          <w:lang w:val="en-US"/>
        </w:rPr>
        <w:t xml:space="preserve">. </w:t>
      </w:r>
    </w:p>
    <w:p w:rsidR="00AA3940" w:rsidRDefault="00AA3940" w:rsidP="00377C10">
      <w:pPr>
        <w:divId w:val="1209995698"/>
        <w:rPr>
          <w:lang w:val="en-US"/>
        </w:rPr>
      </w:pPr>
    </w:p>
    <w:p w:rsidR="00026872" w:rsidRDefault="00300E33" w:rsidP="00377C10">
      <w:pPr>
        <w:divId w:val="1209995698"/>
        <w:rPr>
          <w:lang w:val="en-US"/>
        </w:rPr>
      </w:pPr>
      <w:r>
        <w:rPr>
          <w:lang w:val="en-US"/>
        </w:rPr>
        <w:t xml:space="preserve">Green warriors </w:t>
      </w:r>
      <w:r w:rsidR="00AA3940">
        <w:rPr>
          <w:lang w:val="en-US"/>
        </w:rPr>
        <w:t>h</w:t>
      </w:r>
      <w:r>
        <w:rPr>
          <w:lang w:val="en-US"/>
        </w:rPr>
        <w:t>ave</w:t>
      </w:r>
      <w:r w:rsidR="00AA3940">
        <w:rPr>
          <w:lang w:val="en-US"/>
        </w:rPr>
        <w:t xml:space="preserve"> </w:t>
      </w:r>
      <w:r w:rsidR="005F2D24">
        <w:rPr>
          <w:lang w:val="en-US"/>
        </w:rPr>
        <w:t>commendable experience</w:t>
      </w:r>
      <w:r w:rsidR="00E039A7">
        <w:rPr>
          <w:lang w:val="en-US"/>
        </w:rPr>
        <w:t xml:space="preserve">, having worked in </w:t>
      </w:r>
      <w:proofErr w:type="spellStart"/>
      <w:r w:rsidR="00E039A7">
        <w:rPr>
          <w:lang w:val="en-US"/>
        </w:rPr>
        <w:t>Konso</w:t>
      </w:r>
      <w:proofErr w:type="spellEnd"/>
      <w:r w:rsidR="00E039A7">
        <w:rPr>
          <w:lang w:val="en-US"/>
        </w:rPr>
        <w:t xml:space="preserve"> Ethiopia amongst other communities</w:t>
      </w:r>
      <w:r w:rsidR="00A455AA">
        <w:rPr>
          <w:lang w:val="en-US"/>
        </w:rPr>
        <w:t>,</w:t>
      </w:r>
      <w:r w:rsidR="006B42E7">
        <w:rPr>
          <w:lang w:val="en-US"/>
        </w:rPr>
        <w:t xml:space="preserve"> and has </w:t>
      </w:r>
      <w:r w:rsidR="00E258DF">
        <w:rPr>
          <w:lang w:val="en-US"/>
        </w:rPr>
        <w:t>good reputation for quality</w:t>
      </w:r>
      <w:r w:rsidR="00DD0068">
        <w:rPr>
          <w:lang w:val="en-US"/>
        </w:rPr>
        <w:t xml:space="preserve"> service and </w:t>
      </w:r>
      <w:r w:rsidR="00091842">
        <w:rPr>
          <w:lang w:val="en-US"/>
        </w:rPr>
        <w:t>relationship building with people of the community.</w:t>
      </w:r>
    </w:p>
    <w:p w:rsidR="00026872" w:rsidRDefault="00026872" w:rsidP="00377C10">
      <w:pPr>
        <w:divId w:val="1209995698"/>
        <w:rPr>
          <w:lang w:val="en-US"/>
        </w:rPr>
      </w:pPr>
    </w:p>
    <w:p w:rsidR="00026872" w:rsidRDefault="00E77BC6" w:rsidP="00377C10">
      <w:pPr>
        <w:divId w:val="1209995698"/>
        <w:rPr>
          <w:lang w:val="en-US"/>
        </w:rPr>
      </w:pPr>
      <w:r>
        <w:rPr>
          <w:lang w:val="en-US"/>
        </w:rPr>
        <w:t xml:space="preserve">The people In the community are </w:t>
      </w:r>
      <w:r w:rsidR="003753EF">
        <w:rPr>
          <w:lang w:val="en-US"/>
        </w:rPr>
        <w:t>often satisfied with the outcome of the works done</w:t>
      </w:r>
      <w:r w:rsidR="001B5F26">
        <w:rPr>
          <w:lang w:val="en-US"/>
        </w:rPr>
        <w:t xml:space="preserve">, and are </w:t>
      </w:r>
      <w:r w:rsidR="009623FE">
        <w:rPr>
          <w:lang w:val="en-US"/>
        </w:rPr>
        <w:t xml:space="preserve">more educated and interested in permaculture and </w:t>
      </w:r>
      <w:r w:rsidR="001674C2">
        <w:rPr>
          <w:lang w:val="en-US"/>
        </w:rPr>
        <w:t xml:space="preserve">the benefits on the community. </w:t>
      </w:r>
    </w:p>
    <w:p w:rsidR="006B04CF" w:rsidRDefault="006B04CF" w:rsidP="00377C10">
      <w:pPr>
        <w:divId w:val="1209995698"/>
        <w:rPr>
          <w:lang w:val="en-US"/>
        </w:rPr>
      </w:pPr>
    </w:p>
    <w:p w:rsidR="0067103F" w:rsidRDefault="0067103F" w:rsidP="00377C10">
      <w:pPr>
        <w:divId w:val="1209995698"/>
        <w:rPr>
          <w:lang w:val="en-US"/>
        </w:rPr>
      </w:pPr>
      <w:r>
        <w:rPr>
          <w:lang w:val="en-US"/>
        </w:rPr>
        <w:t>The above mentioned website can be visited for in-depth information.</w:t>
      </w:r>
    </w:p>
    <w:p w:rsidR="009229C2" w:rsidRDefault="009229C2" w:rsidP="00377C10">
      <w:pPr>
        <w:divId w:val="1209995698"/>
        <w:rPr>
          <w:lang w:val="en-US"/>
        </w:rPr>
      </w:pPr>
    </w:p>
    <w:p w:rsidR="00091842" w:rsidRPr="004851FB" w:rsidRDefault="001516C0" w:rsidP="00377C10">
      <w:pPr>
        <w:divId w:val="1209995698"/>
        <w:rPr>
          <w:rFonts w:ascii=".SFUI-Regular" w:hAnsi=".SFUI-Regular"/>
          <w:sz w:val="26"/>
          <w:szCs w:val="26"/>
          <w:lang w:val="en-US"/>
        </w:rPr>
      </w:pPr>
      <w:r>
        <w:rPr>
          <w:lang w:val="en-US"/>
        </w:rPr>
        <w:t xml:space="preserve">Summary: </w:t>
      </w:r>
      <w:r w:rsidR="009229C2">
        <w:rPr>
          <w:lang w:val="en-US"/>
        </w:rPr>
        <w:t xml:space="preserve">Green warriors </w:t>
      </w:r>
      <w:r w:rsidR="00D800A4">
        <w:rPr>
          <w:lang w:val="en-US"/>
        </w:rPr>
        <w:t xml:space="preserve">launch permaculture </w:t>
      </w:r>
      <w:r w:rsidR="008530C6">
        <w:rPr>
          <w:lang w:val="en-US"/>
        </w:rPr>
        <w:t xml:space="preserve">in </w:t>
      </w:r>
      <w:proofErr w:type="spellStart"/>
      <w:r w:rsidR="008530C6">
        <w:rPr>
          <w:lang w:val="en-US"/>
        </w:rPr>
        <w:t>Konso</w:t>
      </w:r>
      <w:proofErr w:type="spellEnd"/>
      <w:r w:rsidR="00507509">
        <w:rPr>
          <w:lang w:val="en-US"/>
        </w:rPr>
        <w:t xml:space="preserve"> </w:t>
      </w:r>
      <w:r w:rsidR="00E45C57">
        <w:rPr>
          <w:lang w:val="en-US"/>
        </w:rPr>
        <w:t>Ethiopia</w:t>
      </w:r>
      <w:r w:rsidR="00507509">
        <w:rPr>
          <w:lang w:val="en-US"/>
        </w:rPr>
        <w:t xml:space="preserve">, </w:t>
      </w:r>
      <w:r w:rsidR="00A32BF1">
        <w:rPr>
          <w:lang w:val="en-US"/>
        </w:rPr>
        <w:t xml:space="preserve">to </w:t>
      </w:r>
      <w:r w:rsidR="003854EF">
        <w:rPr>
          <w:lang w:val="en-US"/>
        </w:rPr>
        <w:t>reduce the risk of f</w:t>
      </w:r>
      <w:r w:rsidR="00A42387">
        <w:rPr>
          <w:lang w:val="en-US"/>
        </w:rPr>
        <w:t xml:space="preserve">lood, drought </w:t>
      </w:r>
      <w:r w:rsidR="002A4DB8">
        <w:rPr>
          <w:lang w:val="en-US"/>
        </w:rPr>
        <w:t>and loss of soil</w:t>
      </w:r>
      <w:r w:rsidR="006B3647">
        <w:rPr>
          <w:lang w:val="en-US"/>
        </w:rPr>
        <w:t xml:space="preserve"> while building sustainable methods </w:t>
      </w:r>
      <w:r w:rsidR="00DE5EE4">
        <w:rPr>
          <w:lang w:val="en-US"/>
        </w:rPr>
        <w:t xml:space="preserve">to </w:t>
      </w:r>
      <w:r w:rsidR="001B5F26">
        <w:rPr>
          <w:lang w:val="en-US"/>
        </w:rPr>
        <w:t xml:space="preserve">suppress poverty and create meaningful livelihood for the people in the long run. </w:t>
      </w:r>
    </w:p>
    <w:sectPr w:rsidR="00091842" w:rsidRPr="00485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6C"/>
    <w:rsid w:val="00026872"/>
    <w:rsid w:val="0003638C"/>
    <w:rsid w:val="00045405"/>
    <w:rsid w:val="000547D5"/>
    <w:rsid w:val="00066F76"/>
    <w:rsid w:val="000676D9"/>
    <w:rsid w:val="00075F87"/>
    <w:rsid w:val="00091842"/>
    <w:rsid w:val="000C1221"/>
    <w:rsid w:val="000C2DD0"/>
    <w:rsid w:val="000D34F8"/>
    <w:rsid w:val="000D5360"/>
    <w:rsid w:val="000E0B23"/>
    <w:rsid w:val="000E3EE0"/>
    <w:rsid w:val="000E49F0"/>
    <w:rsid w:val="00113D8C"/>
    <w:rsid w:val="0012696C"/>
    <w:rsid w:val="001516C0"/>
    <w:rsid w:val="001674C2"/>
    <w:rsid w:val="00170CAB"/>
    <w:rsid w:val="00181C0F"/>
    <w:rsid w:val="001B4E5C"/>
    <w:rsid w:val="001B5F26"/>
    <w:rsid w:val="001D05FF"/>
    <w:rsid w:val="00222E7B"/>
    <w:rsid w:val="002419EE"/>
    <w:rsid w:val="00245ADB"/>
    <w:rsid w:val="002769A2"/>
    <w:rsid w:val="0029339A"/>
    <w:rsid w:val="002944A8"/>
    <w:rsid w:val="002A4DB8"/>
    <w:rsid w:val="002D3604"/>
    <w:rsid w:val="00300E33"/>
    <w:rsid w:val="00321B47"/>
    <w:rsid w:val="003753EF"/>
    <w:rsid w:val="00376822"/>
    <w:rsid w:val="00377C10"/>
    <w:rsid w:val="003854EF"/>
    <w:rsid w:val="0039685A"/>
    <w:rsid w:val="003A66CB"/>
    <w:rsid w:val="003B02B4"/>
    <w:rsid w:val="003F4EBE"/>
    <w:rsid w:val="00402E3B"/>
    <w:rsid w:val="004115B3"/>
    <w:rsid w:val="004536E1"/>
    <w:rsid w:val="00453C47"/>
    <w:rsid w:val="004733B8"/>
    <w:rsid w:val="004851FB"/>
    <w:rsid w:val="004E5581"/>
    <w:rsid w:val="004F0DB4"/>
    <w:rsid w:val="004F2397"/>
    <w:rsid w:val="005039B6"/>
    <w:rsid w:val="00507509"/>
    <w:rsid w:val="0051655A"/>
    <w:rsid w:val="00532195"/>
    <w:rsid w:val="005D340C"/>
    <w:rsid w:val="005F2D24"/>
    <w:rsid w:val="006433CE"/>
    <w:rsid w:val="00643A5C"/>
    <w:rsid w:val="0067103F"/>
    <w:rsid w:val="00694620"/>
    <w:rsid w:val="006B04CF"/>
    <w:rsid w:val="006B3647"/>
    <w:rsid w:val="006B42E7"/>
    <w:rsid w:val="006B7215"/>
    <w:rsid w:val="006D51A9"/>
    <w:rsid w:val="006F4DE0"/>
    <w:rsid w:val="00700A6B"/>
    <w:rsid w:val="00704678"/>
    <w:rsid w:val="00757BD7"/>
    <w:rsid w:val="00762D22"/>
    <w:rsid w:val="00764F3E"/>
    <w:rsid w:val="0076570F"/>
    <w:rsid w:val="007870D5"/>
    <w:rsid w:val="0078780F"/>
    <w:rsid w:val="007D3009"/>
    <w:rsid w:val="007E5507"/>
    <w:rsid w:val="007F06A8"/>
    <w:rsid w:val="007F1630"/>
    <w:rsid w:val="008132CD"/>
    <w:rsid w:val="008530C6"/>
    <w:rsid w:val="00854DFC"/>
    <w:rsid w:val="00867743"/>
    <w:rsid w:val="00886C87"/>
    <w:rsid w:val="008914A3"/>
    <w:rsid w:val="008D1880"/>
    <w:rsid w:val="009013A5"/>
    <w:rsid w:val="00902F3B"/>
    <w:rsid w:val="009215CC"/>
    <w:rsid w:val="009229C2"/>
    <w:rsid w:val="00934D5F"/>
    <w:rsid w:val="00945816"/>
    <w:rsid w:val="009511DC"/>
    <w:rsid w:val="009623FE"/>
    <w:rsid w:val="009A1D95"/>
    <w:rsid w:val="009C015B"/>
    <w:rsid w:val="009D2361"/>
    <w:rsid w:val="009D51CB"/>
    <w:rsid w:val="009F2175"/>
    <w:rsid w:val="00A0217C"/>
    <w:rsid w:val="00A277A3"/>
    <w:rsid w:val="00A32BF1"/>
    <w:rsid w:val="00A34D14"/>
    <w:rsid w:val="00A42387"/>
    <w:rsid w:val="00A455AA"/>
    <w:rsid w:val="00A46C4B"/>
    <w:rsid w:val="00A56CD1"/>
    <w:rsid w:val="00A700E7"/>
    <w:rsid w:val="00AA3759"/>
    <w:rsid w:val="00AA3940"/>
    <w:rsid w:val="00AF66A8"/>
    <w:rsid w:val="00B12BE9"/>
    <w:rsid w:val="00B342E1"/>
    <w:rsid w:val="00B616D2"/>
    <w:rsid w:val="00B61851"/>
    <w:rsid w:val="00B8295F"/>
    <w:rsid w:val="00B835B0"/>
    <w:rsid w:val="00BA1ADA"/>
    <w:rsid w:val="00BB4743"/>
    <w:rsid w:val="00BB76F1"/>
    <w:rsid w:val="00BC3A52"/>
    <w:rsid w:val="00BD5DEF"/>
    <w:rsid w:val="00BE3D00"/>
    <w:rsid w:val="00C267F1"/>
    <w:rsid w:val="00C31A84"/>
    <w:rsid w:val="00C62157"/>
    <w:rsid w:val="00C82784"/>
    <w:rsid w:val="00CC5397"/>
    <w:rsid w:val="00CE2E31"/>
    <w:rsid w:val="00CE380D"/>
    <w:rsid w:val="00D01700"/>
    <w:rsid w:val="00D15A42"/>
    <w:rsid w:val="00D17365"/>
    <w:rsid w:val="00D23B9A"/>
    <w:rsid w:val="00D44336"/>
    <w:rsid w:val="00D570A5"/>
    <w:rsid w:val="00D575C6"/>
    <w:rsid w:val="00D800A4"/>
    <w:rsid w:val="00DB7631"/>
    <w:rsid w:val="00DD0068"/>
    <w:rsid w:val="00DE5EE4"/>
    <w:rsid w:val="00DF3458"/>
    <w:rsid w:val="00DF3545"/>
    <w:rsid w:val="00E039A7"/>
    <w:rsid w:val="00E258DF"/>
    <w:rsid w:val="00E25FB8"/>
    <w:rsid w:val="00E45C57"/>
    <w:rsid w:val="00E77BC6"/>
    <w:rsid w:val="00E92D5A"/>
    <w:rsid w:val="00EC0430"/>
    <w:rsid w:val="00EC66F6"/>
    <w:rsid w:val="00EE7008"/>
    <w:rsid w:val="00F0087D"/>
    <w:rsid w:val="00F14ED1"/>
    <w:rsid w:val="00F332DF"/>
    <w:rsid w:val="00F501C6"/>
    <w:rsid w:val="00F56C4A"/>
    <w:rsid w:val="00F81E54"/>
    <w:rsid w:val="00FA0C38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2F92D"/>
  <w15:chartTrackingRefBased/>
  <w15:docId w15:val="{84A90C9B-2FDF-2B40-9D4E-A03213A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1630"/>
  </w:style>
  <w:style w:type="paragraph" w:customStyle="1" w:styleId="p1">
    <w:name w:val="p1"/>
    <w:basedOn w:val="Normal"/>
    <w:rsid w:val="00BB76F1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BB76F1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warriorpermaculture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henriettakimberly@gmail.com</dc:creator>
  <cp:keywords/>
  <dc:description/>
  <cp:lastModifiedBy>DeeDee Paul</cp:lastModifiedBy>
  <cp:revision>17</cp:revision>
  <dcterms:created xsi:type="dcterms:W3CDTF">2021-09-15T12:15:00Z</dcterms:created>
  <dcterms:modified xsi:type="dcterms:W3CDTF">2021-10-13T22:48:00Z</dcterms:modified>
</cp:coreProperties>
</file>