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2AF2" w14:textId="77777777" w:rsidR="004E369E" w:rsidRDefault="004E369E">
      <w:pPr>
        <w:pBdr>
          <w:bottom w:val="single" w:sz="12" w:space="1" w:color="1F497D" w:themeColor="text2"/>
        </w:pBdr>
      </w:pPr>
    </w:p>
    <w:p w14:paraId="1F743E30" w14:textId="77777777" w:rsidR="004E369E" w:rsidRPr="00936F01" w:rsidRDefault="00E04F61">
      <w:pPr>
        <w:jc w:val="center"/>
        <w:rPr>
          <w:b/>
        </w:rPr>
      </w:pPr>
      <w:r w:rsidRPr="00936F01">
        <w:rPr>
          <w:b/>
        </w:rPr>
        <w:t>GEETHANJALI RAJU</w:t>
      </w:r>
    </w:p>
    <w:p w14:paraId="49827AB9" w14:textId="77777777" w:rsidR="004E369E" w:rsidRDefault="00E04F61">
      <w:pPr>
        <w:jc w:val="center"/>
      </w:pPr>
      <w:r>
        <w:t xml:space="preserve">No: 61/43 </w:t>
      </w:r>
      <w:proofErr w:type="spellStart"/>
      <w:r>
        <w:t>Puliyur</w:t>
      </w:r>
      <w:proofErr w:type="spellEnd"/>
      <w:r>
        <w:t xml:space="preserve"> II Main Road</w:t>
      </w:r>
      <w:r>
        <w:br/>
      </w:r>
      <w:proofErr w:type="spellStart"/>
      <w:r>
        <w:t>Trustpuram</w:t>
      </w:r>
      <w:proofErr w:type="spellEnd"/>
      <w:r>
        <w:t xml:space="preserve"> </w:t>
      </w:r>
      <w:proofErr w:type="spellStart"/>
      <w:r w:rsidR="0013074D">
        <w:t>Kodambakam</w:t>
      </w:r>
      <w:proofErr w:type="spellEnd"/>
      <w:r>
        <w:t>, Chennai-600024</w:t>
      </w:r>
    </w:p>
    <w:p w14:paraId="2DAAE965" w14:textId="77777777" w:rsidR="004E369E" w:rsidRDefault="00E04F61">
      <w:pPr>
        <w:jc w:val="center"/>
      </w:pPr>
      <w:r>
        <w:t>Cell – 7</w:t>
      </w:r>
      <w:r w:rsidR="00936F01">
        <w:t>339162939</w:t>
      </w:r>
      <w:r>
        <w:t xml:space="preserve"> | Mobile – 09884512008</w:t>
      </w:r>
    </w:p>
    <w:p w14:paraId="10C88789" w14:textId="77777777" w:rsidR="004E369E" w:rsidRDefault="004E369E">
      <w:pPr>
        <w:pBdr>
          <w:bottom w:val="single" w:sz="4" w:space="1" w:color="808080" w:themeColor="background1" w:themeShade="80"/>
        </w:pBd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C1F94" w:rsidRPr="001C1F94" w14:paraId="55A34098" w14:textId="77777777" w:rsidTr="001C1F94">
        <w:tc>
          <w:tcPr>
            <w:tcW w:w="9576" w:type="dxa"/>
            <w:shd w:val="clear" w:color="auto" w:fill="8064A2" w:themeFill="accent4"/>
          </w:tcPr>
          <w:p w14:paraId="78043CF3" w14:textId="77777777" w:rsidR="001C1F94" w:rsidRPr="001C1F94" w:rsidRDefault="001C1F94" w:rsidP="001C1F94">
            <w:pPr>
              <w:spacing w:before="60" w:after="60"/>
              <w:rPr>
                <w:b/>
                <w:color w:val="1F497D" w:themeColor="text2"/>
              </w:rPr>
            </w:pPr>
            <w:r w:rsidRPr="001C1F94">
              <w:rPr>
                <w:b/>
                <w:color w:val="FFFFFF" w:themeColor="background1"/>
              </w:rPr>
              <w:t>Professional Summary</w:t>
            </w:r>
          </w:p>
        </w:tc>
      </w:tr>
    </w:tbl>
    <w:p w14:paraId="72F1ED0B" w14:textId="77777777" w:rsidR="004E369E" w:rsidRPr="001C1F94" w:rsidRDefault="004E369E" w:rsidP="005D7EF4">
      <w:pPr>
        <w:spacing w:after="0"/>
        <w:rPr>
          <w:b/>
          <w:color w:val="1F497D" w:themeColor="text2"/>
        </w:rPr>
      </w:pPr>
    </w:p>
    <w:p w14:paraId="461FB96E" w14:textId="5267A7F8" w:rsidR="004E369E" w:rsidRDefault="00E04F61" w:rsidP="004E053C">
      <w:pPr>
        <w:spacing w:line="260" w:lineRule="exact"/>
      </w:pPr>
      <w:r>
        <w:t xml:space="preserve">Highly knowledgeable and skilled </w:t>
      </w:r>
      <w:r w:rsidRPr="00553EC4">
        <w:rPr>
          <w:b/>
        </w:rPr>
        <w:t>PowerPoint Specialist</w:t>
      </w:r>
      <w:r>
        <w:t xml:space="preserve"> </w:t>
      </w:r>
      <w:r w:rsidR="00C16DF4">
        <w:t xml:space="preserve">(End-to-End Specialist) </w:t>
      </w:r>
      <w:r w:rsidR="006A183F">
        <w:t>effective from May</w:t>
      </w:r>
      <w:r w:rsidR="00A260E2">
        <w:t> </w:t>
      </w:r>
      <w:r w:rsidR="006A183F">
        <w:t xml:space="preserve">2019 </w:t>
      </w:r>
      <w:r>
        <w:t xml:space="preserve">has excellent creativity and a sound knowledge base concerning all features of Microsoft PowerPoint software and presentation design. Has excellent interpersonal and social communication skills and is able to work collaboratively to design great business Presentations. With over </w:t>
      </w:r>
      <w:r w:rsidR="00936F01">
        <w:rPr>
          <w:u w:val="single"/>
        </w:rPr>
        <w:t>five</w:t>
      </w:r>
      <w:r>
        <w:t xml:space="preserve"> years of experience possessing a Senior Document Specialist and Microsoft Certification as a Power Point 2010 and 2013 and Microsoft Word 2010 Specialist. </w:t>
      </w:r>
      <w:proofErr w:type="gramStart"/>
      <w:r>
        <w:t>Also</w:t>
      </w:r>
      <w:proofErr w:type="gramEnd"/>
      <w:r>
        <w:t xml:space="preserve"> Excellent knowledge in MS Word and MS Excel and on those templates.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9360"/>
      </w:tblGrid>
      <w:tr w:rsidR="00085376" w:rsidRPr="00085376" w14:paraId="4FCF3914" w14:textId="77777777" w:rsidTr="00085376">
        <w:tc>
          <w:tcPr>
            <w:tcW w:w="9576" w:type="dxa"/>
            <w:shd w:val="clear" w:color="auto" w:fill="8064A2" w:themeFill="accent4"/>
          </w:tcPr>
          <w:p w14:paraId="4A19834F" w14:textId="77777777" w:rsidR="00085376" w:rsidRPr="00085376" w:rsidRDefault="00085376" w:rsidP="00085376">
            <w:pPr>
              <w:spacing w:before="60" w:after="60"/>
            </w:pPr>
            <w:proofErr w:type="spellStart"/>
            <w:r w:rsidRPr="00085376">
              <w:rPr>
                <w:b/>
                <w:color w:val="FFFFFF" w:themeColor="background1"/>
              </w:rPr>
              <w:t>CoreQualifications</w:t>
            </w:r>
            <w:proofErr w:type="spellEnd"/>
          </w:p>
        </w:tc>
      </w:tr>
    </w:tbl>
    <w:p w14:paraId="5BCD83C3" w14:textId="77777777" w:rsidR="00085376" w:rsidRPr="00085376" w:rsidRDefault="00085376" w:rsidP="005D7EF4">
      <w:pPr>
        <w:spacing w:after="0"/>
      </w:pPr>
    </w:p>
    <w:p w14:paraId="7644C553" w14:textId="77777777" w:rsidR="004E369E" w:rsidRDefault="00E04F61">
      <w:pPr>
        <w:pStyle w:val="ListParagraph"/>
        <w:numPr>
          <w:ilvl w:val="0"/>
          <w:numId w:val="1"/>
        </w:numPr>
      </w:pPr>
      <w:r>
        <w:rPr>
          <w:b/>
        </w:rPr>
        <w:t>Extensive</w:t>
      </w:r>
      <w:r>
        <w:t xml:space="preserve"> knowledge of all features of PowerPoint software</w:t>
      </w:r>
    </w:p>
    <w:p w14:paraId="4752FA29" w14:textId="77777777" w:rsidR="00553EC4" w:rsidRDefault="00553EC4">
      <w:pPr>
        <w:pStyle w:val="ListParagraph"/>
        <w:numPr>
          <w:ilvl w:val="0"/>
          <w:numId w:val="1"/>
        </w:numPr>
      </w:pPr>
      <w:r w:rsidRPr="00553EC4">
        <w:t>Working with</w:t>
      </w:r>
      <w:r>
        <w:rPr>
          <w:b/>
        </w:rPr>
        <w:t xml:space="preserve"> Adobe Suite (Illustrator), creating Icons, LOGOS and relevant designs.</w:t>
      </w:r>
    </w:p>
    <w:p w14:paraId="5553DE38" w14:textId="77777777" w:rsidR="004E369E" w:rsidRDefault="00E04F61">
      <w:pPr>
        <w:pStyle w:val="ListParagraph"/>
        <w:numPr>
          <w:ilvl w:val="0"/>
          <w:numId w:val="1"/>
        </w:numPr>
      </w:pPr>
      <w:r>
        <w:t xml:space="preserve">Good ability to collaborate with managers in </w:t>
      </w:r>
      <w:r>
        <w:rPr>
          <w:b/>
        </w:rPr>
        <w:t>designing effective presentations</w:t>
      </w:r>
    </w:p>
    <w:p w14:paraId="0D80F6B2" w14:textId="77777777" w:rsidR="004E369E" w:rsidRDefault="00E04F61">
      <w:pPr>
        <w:pStyle w:val="ListParagraph"/>
        <w:numPr>
          <w:ilvl w:val="0"/>
          <w:numId w:val="1"/>
        </w:numPr>
      </w:pPr>
      <w:r>
        <w:t xml:space="preserve">Excellent interpersonal and </w:t>
      </w:r>
      <w:r>
        <w:rPr>
          <w:b/>
        </w:rPr>
        <w:t>oral communication skills</w:t>
      </w:r>
    </w:p>
    <w:p w14:paraId="2784B0CE" w14:textId="77777777" w:rsidR="004E369E" w:rsidRDefault="00E04F61">
      <w:pPr>
        <w:pStyle w:val="ListParagraph"/>
        <w:numPr>
          <w:ilvl w:val="0"/>
          <w:numId w:val="1"/>
        </w:numPr>
      </w:pPr>
      <w:r>
        <w:t xml:space="preserve">Good </w:t>
      </w:r>
      <w:r>
        <w:rPr>
          <w:b/>
          <w:i/>
        </w:rPr>
        <w:t>creativity</w:t>
      </w:r>
      <w:r>
        <w:t xml:space="preserve"> and problem-solving skills</w:t>
      </w:r>
    </w:p>
    <w:p w14:paraId="287F93C6" w14:textId="77777777" w:rsidR="004E369E" w:rsidRDefault="00E04F61">
      <w:pPr>
        <w:pStyle w:val="ListParagraph"/>
        <w:numPr>
          <w:ilvl w:val="0"/>
          <w:numId w:val="1"/>
        </w:numPr>
      </w:pPr>
      <w:r>
        <w:t>Able to troubleshoot presentation issues and assist and train presenters</w:t>
      </w:r>
    </w:p>
    <w:p w14:paraId="4154CA9A" w14:textId="77777777" w:rsidR="004E369E" w:rsidRDefault="00E04F61">
      <w:pPr>
        <w:pStyle w:val="ListParagraph"/>
        <w:numPr>
          <w:ilvl w:val="0"/>
          <w:numId w:val="1"/>
        </w:numPr>
      </w:pPr>
      <w:r>
        <w:t>Able to collect and compile information for training manuals and templates</w:t>
      </w:r>
    </w:p>
    <w:p w14:paraId="6CED4E35" w14:textId="77777777" w:rsidR="004E369E" w:rsidRDefault="00E04F61">
      <w:pPr>
        <w:pStyle w:val="ListParagraph"/>
        <w:numPr>
          <w:ilvl w:val="0"/>
          <w:numId w:val="1"/>
        </w:numPr>
      </w:pPr>
      <w:r>
        <w:t>Working with client templates for all the PPT, Word, Excel and Visio.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9360"/>
      </w:tblGrid>
      <w:tr w:rsidR="005D7EF4" w:rsidRPr="00085376" w14:paraId="783FE70F" w14:textId="77777777" w:rsidTr="00375A38">
        <w:tc>
          <w:tcPr>
            <w:tcW w:w="9576" w:type="dxa"/>
            <w:shd w:val="clear" w:color="auto" w:fill="8064A2" w:themeFill="accent4"/>
          </w:tcPr>
          <w:p w14:paraId="66DE4668" w14:textId="77777777" w:rsidR="005D7EF4" w:rsidRPr="00085376" w:rsidRDefault="005D7EF4" w:rsidP="005D7EF4">
            <w:pPr>
              <w:spacing w:before="60" w:after="60"/>
            </w:pPr>
            <w:r>
              <w:rPr>
                <w:b/>
                <w:color w:val="FFFFFF" w:themeColor="background1"/>
              </w:rPr>
              <w:t>Technical Knowledge</w:t>
            </w:r>
          </w:p>
        </w:tc>
      </w:tr>
    </w:tbl>
    <w:p w14:paraId="46901E23" w14:textId="77777777" w:rsidR="005D7EF4" w:rsidRPr="005D7EF4" w:rsidRDefault="005D7EF4" w:rsidP="005D7EF4">
      <w:pPr>
        <w:spacing w:after="0"/>
        <w:rPr>
          <w:sz w:val="8"/>
        </w:rPr>
      </w:pPr>
    </w:p>
    <w:p w14:paraId="21E10FF0" w14:textId="77777777" w:rsidR="005D7EF4" w:rsidRDefault="005D7EF4">
      <w:pPr>
        <w:pStyle w:val="ListParagraph"/>
        <w:numPr>
          <w:ilvl w:val="0"/>
          <w:numId w:val="1"/>
        </w:numPr>
      </w:pPr>
      <w:r>
        <w:t>MS PowerPoint</w:t>
      </w:r>
    </w:p>
    <w:p w14:paraId="522D4141" w14:textId="77777777" w:rsidR="005D7EF4" w:rsidRDefault="005D7EF4">
      <w:pPr>
        <w:pStyle w:val="ListParagraph"/>
        <w:numPr>
          <w:ilvl w:val="0"/>
          <w:numId w:val="1"/>
        </w:numPr>
      </w:pPr>
      <w:r>
        <w:t>MS Word</w:t>
      </w:r>
    </w:p>
    <w:p w14:paraId="2D2D3700" w14:textId="77777777" w:rsidR="005D7EF4" w:rsidRDefault="005D7EF4">
      <w:pPr>
        <w:pStyle w:val="ListParagraph"/>
        <w:numPr>
          <w:ilvl w:val="0"/>
          <w:numId w:val="1"/>
        </w:numPr>
      </w:pPr>
      <w:r>
        <w:t>MS Excel</w:t>
      </w:r>
    </w:p>
    <w:p w14:paraId="3AA3D36B" w14:textId="77777777" w:rsidR="005D7EF4" w:rsidRDefault="005D7EF4">
      <w:pPr>
        <w:pStyle w:val="ListParagraph"/>
        <w:numPr>
          <w:ilvl w:val="0"/>
          <w:numId w:val="1"/>
        </w:numPr>
      </w:pPr>
      <w:r>
        <w:t>MS Visio</w:t>
      </w:r>
    </w:p>
    <w:p w14:paraId="39F2703C" w14:textId="77777777" w:rsidR="005D7EF4" w:rsidRDefault="005D7EF4">
      <w:pPr>
        <w:pStyle w:val="ListParagraph"/>
        <w:numPr>
          <w:ilvl w:val="0"/>
          <w:numId w:val="1"/>
        </w:numPr>
      </w:pPr>
      <w:r>
        <w:t>Adobe Illustrator</w:t>
      </w:r>
    </w:p>
    <w:p w14:paraId="24C888C3" w14:textId="77777777" w:rsidR="005D7EF4" w:rsidRDefault="005D7EF4">
      <w:pPr>
        <w:pStyle w:val="ListParagraph"/>
        <w:numPr>
          <w:ilvl w:val="0"/>
          <w:numId w:val="1"/>
        </w:numPr>
      </w:pPr>
      <w:r>
        <w:t>Adobe Photoshop (Basic)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9360"/>
      </w:tblGrid>
      <w:tr w:rsidR="00085376" w:rsidRPr="00085376" w14:paraId="1B279738" w14:textId="77777777" w:rsidTr="00085376">
        <w:tc>
          <w:tcPr>
            <w:tcW w:w="9576" w:type="dxa"/>
            <w:shd w:val="clear" w:color="auto" w:fill="8064A2" w:themeFill="accent4"/>
          </w:tcPr>
          <w:p w14:paraId="3C3367F3" w14:textId="77777777" w:rsidR="00085376" w:rsidRPr="00085376" w:rsidRDefault="00085376" w:rsidP="00085376">
            <w:pPr>
              <w:spacing w:before="60" w:after="60"/>
            </w:pPr>
            <w:r w:rsidRPr="00085376">
              <w:rPr>
                <w:b/>
                <w:color w:val="FFFFFF" w:themeColor="background1"/>
              </w:rPr>
              <w:t>Work Experience</w:t>
            </w:r>
          </w:p>
        </w:tc>
      </w:tr>
    </w:tbl>
    <w:p w14:paraId="58E0ECD3" w14:textId="77777777" w:rsidR="00085376" w:rsidRDefault="00085376">
      <w:pPr>
        <w:tabs>
          <w:tab w:val="left" w:pos="7200"/>
        </w:tabs>
        <w:spacing w:after="0"/>
        <w:rPr>
          <w:b/>
        </w:rPr>
      </w:pPr>
    </w:p>
    <w:p w14:paraId="47EA3E4F" w14:textId="77777777" w:rsidR="004E369E" w:rsidRDefault="00E04F61">
      <w:pPr>
        <w:tabs>
          <w:tab w:val="left" w:pos="7200"/>
        </w:tabs>
        <w:spacing w:after="0"/>
      </w:pPr>
      <w:r>
        <w:rPr>
          <w:b/>
        </w:rPr>
        <w:t xml:space="preserve">Senior </w:t>
      </w:r>
      <w:r w:rsidR="00936F01">
        <w:rPr>
          <w:b/>
        </w:rPr>
        <w:t xml:space="preserve">Presentation </w:t>
      </w:r>
      <w:proofErr w:type="gramStart"/>
      <w:r w:rsidR="00936F01">
        <w:rPr>
          <w:b/>
        </w:rPr>
        <w:t xml:space="preserve">Artist </w:t>
      </w:r>
      <w:r w:rsidR="00762E95">
        <w:rPr>
          <w:b/>
        </w:rPr>
        <w:t xml:space="preserve"> (</w:t>
      </w:r>
      <w:proofErr w:type="gramEnd"/>
      <w:r w:rsidR="00762E95">
        <w:rPr>
          <w:b/>
        </w:rPr>
        <w:t>Core PPT)</w:t>
      </w:r>
      <w:r>
        <w:tab/>
        <w:t>07/03/2013 – Till Date</w:t>
      </w:r>
    </w:p>
    <w:p w14:paraId="00652682" w14:textId="77777777" w:rsidR="004E369E" w:rsidRDefault="00E04F61">
      <w:pPr>
        <w:spacing w:after="0"/>
        <w:jc w:val="right"/>
      </w:pPr>
      <w:r>
        <w:t>RR Donnelley, Chennai</w:t>
      </w:r>
    </w:p>
    <w:p w14:paraId="4382F97B" w14:textId="77777777" w:rsidR="004E369E" w:rsidRDefault="00E04F61">
      <w:pPr>
        <w:spacing w:after="120"/>
        <w:jc w:val="right"/>
      </w:pPr>
      <w:r>
        <w:rPr>
          <w:noProof/>
        </w:rPr>
        <w:drawing>
          <wp:inline distT="0" distB="0" distL="0" distR="0" wp14:anchorId="3AEB4F7B" wp14:editId="7055033D">
            <wp:extent cx="561975" cy="487282"/>
            <wp:effectExtent l="0" t="0" r="0" b="8255"/>
            <wp:docPr id="1" name="Picture 1" descr="Image result for rrd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rd new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078" t="8852" r="26281" b="7509"/>
                    <a:stretch/>
                  </pic:blipFill>
                  <pic:spPr bwMode="auto">
                    <a:xfrm>
                      <a:off x="0" y="0"/>
                      <a:ext cx="563855" cy="488912"/>
                    </a:xfrm>
                    <a:prstGeom prst="rect">
                      <a:avLst/>
                    </a:prstGeom>
                    <a:noFill/>
                    <a:ln>
                      <a:noFill/>
                    </a:ln>
                    <a:extLst>
                      <a:ext uri="{53640926-AAD7-44D8-BBD7-CCE9431645EC}">
                        <a14:shadowObscured xmlns:a14="http://schemas.microsoft.com/office/drawing/2010/main"/>
                      </a:ext>
                    </a:extLst>
                  </pic:spPr>
                </pic:pic>
              </a:graphicData>
            </a:graphic>
          </wp:inline>
        </w:drawing>
      </w:r>
    </w:p>
    <w:p w14:paraId="12A9BCA1" w14:textId="77777777" w:rsidR="004E369E" w:rsidRDefault="00E04F61">
      <w:pPr>
        <w:pStyle w:val="ListParagraph"/>
        <w:numPr>
          <w:ilvl w:val="0"/>
          <w:numId w:val="2"/>
        </w:numPr>
        <w:spacing w:after="120"/>
      </w:pPr>
      <w:r>
        <w:t>Creat</w:t>
      </w:r>
      <w:r w:rsidR="00762E95">
        <w:t>ing and maintaining report templates for PowerPoint and Word.</w:t>
      </w:r>
    </w:p>
    <w:p w14:paraId="14B61F4B" w14:textId="77777777" w:rsidR="004E369E" w:rsidRDefault="00762E95">
      <w:pPr>
        <w:pStyle w:val="ListParagraph"/>
        <w:numPr>
          <w:ilvl w:val="0"/>
          <w:numId w:val="2"/>
        </w:numPr>
        <w:spacing w:after="120"/>
      </w:pPr>
      <w:r>
        <w:lastRenderedPageBreak/>
        <w:t>Preparing</w:t>
      </w:r>
      <w:r w:rsidR="00E04F61">
        <w:t xml:space="preserve"> training materials </w:t>
      </w:r>
      <w:r>
        <w:t xml:space="preserve">and working with </w:t>
      </w:r>
      <w:r w:rsidR="00E04F61">
        <w:t>proposals templates.</w:t>
      </w:r>
    </w:p>
    <w:p w14:paraId="29DB3991" w14:textId="77777777" w:rsidR="004E369E" w:rsidRDefault="00E04F61">
      <w:pPr>
        <w:pStyle w:val="ListParagraph"/>
        <w:numPr>
          <w:ilvl w:val="0"/>
          <w:numId w:val="2"/>
        </w:numPr>
        <w:spacing w:after="120"/>
      </w:pPr>
      <w:r>
        <w:t xml:space="preserve">Editing documents and manuscripts as </w:t>
      </w:r>
      <w:r w:rsidR="00762E95">
        <w:t>per client needs</w:t>
      </w:r>
      <w:r>
        <w:t>.</w:t>
      </w:r>
    </w:p>
    <w:p w14:paraId="5A3C47CA" w14:textId="77777777" w:rsidR="004E369E" w:rsidRDefault="00E04F61">
      <w:pPr>
        <w:pStyle w:val="ListParagraph"/>
        <w:numPr>
          <w:ilvl w:val="0"/>
          <w:numId w:val="2"/>
        </w:numPr>
        <w:spacing w:after="120"/>
      </w:pPr>
      <w:r>
        <w:t>Created multiple presentations from scratch with incorporated animations.</w:t>
      </w:r>
    </w:p>
    <w:p w14:paraId="559B0199" w14:textId="77777777" w:rsidR="004E369E" w:rsidRDefault="00E04F61">
      <w:pPr>
        <w:pStyle w:val="ListParagraph"/>
        <w:numPr>
          <w:ilvl w:val="0"/>
          <w:numId w:val="2"/>
        </w:numPr>
        <w:spacing w:after="120"/>
      </w:pPr>
      <w:r>
        <w:t xml:space="preserve">Incorporating the </w:t>
      </w:r>
      <w:proofErr w:type="gramStart"/>
      <w:r>
        <w:t>hard Decipherable</w:t>
      </w:r>
      <w:proofErr w:type="gramEnd"/>
      <w:r>
        <w:t xml:space="preserve"> words for clients.</w:t>
      </w:r>
    </w:p>
    <w:p w14:paraId="36993608" w14:textId="77777777" w:rsidR="00762E95" w:rsidRDefault="00762E95">
      <w:pPr>
        <w:pStyle w:val="ListParagraph"/>
        <w:numPr>
          <w:ilvl w:val="0"/>
          <w:numId w:val="2"/>
        </w:numPr>
        <w:spacing w:after="120"/>
      </w:pPr>
      <w:r>
        <w:t>Worked with Legal Documents, financial documents and presentations for</w:t>
      </w:r>
      <w:r w:rsidR="00E6233C">
        <w:t xml:space="preserve"> Top Legal and Firm clients</w:t>
      </w:r>
      <w:r>
        <w:t>, etc.</w:t>
      </w:r>
    </w:p>
    <w:p w14:paraId="2EBA9684" w14:textId="77777777" w:rsidR="00762E95" w:rsidRDefault="00762E95">
      <w:pPr>
        <w:pStyle w:val="ListParagraph"/>
        <w:numPr>
          <w:ilvl w:val="0"/>
          <w:numId w:val="2"/>
        </w:numPr>
        <w:spacing w:after="120"/>
      </w:pPr>
      <w:r>
        <w:t xml:space="preserve">Creating, formatting and designing </w:t>
      </w:r>
      <w:r w:rsidR="00553EC4">
        <w:t xml:space="preserve">creatively </w:t>
      </w:r>
      <w:r>
        <w:t>as per client requirement.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9360"/>
      </w:tblGrid>
      <w:tr w:rsidR="00085376" w:rsidRPr="00085376" w14:paraId="27B0F15D" w14:textId="77777777" w:rsidTr="00085376">
        <w:tc>
          <w:tcPr>
            <w:tcW w:w="9576" w:type="dxa"/>
            <w:shd w:val="clear" w:color="auto" w:fill="8064A2" w:themeFill="accent4"/>
          </w:tcPr>
          <w:p w14:paraId="472D15FA" w14:textId="77777777" w:rsidR="00085376" w:rsidRPr="00085376" w:rsidRDefault="00085376" w:rsidP="00085376">
            <w:pPr>
              <w:spacing w:before="60" w:after="60"/>
              <w:rPr>
                <w:b/>
                <w:color w:val="FFFFFF" w:themeColor="background1"/>
              </w:rPr>
            </w:pPr>
            <w:r w:rsidRPr="00085376">
              <w:rPr>
                <w:b/>
                <w:color w:val="FFFFFF" w:themeColor="background1"/>
              </w:rPr>
              <w:t>Education</w:t>
            </w:r>
          </w:p>
        </w:tc>
      </w:tr>
    </w:tbl>
    <w:p w14:paraId="4A283295" w14:textId="77777777" w:rsidR="00085376" w:rsidRPr="004E053C" w:rsidRDefault="00085376" w:rsidP="00085376">
      <w:pPr>
        <w:rPr>
          <w:sz w:val="8"/>
        </w:rPr>
      </w:pPr>
    </w:p>
    <w:p w14:paraId="03296802" w14:textId="77777777" w:rsidR="004E369E" w:rsidRDefault="00E04F61" w:rsidP="00762E95">
      <w:pPr>
        <w:pStyle w:val="ListParagraph"/>
        <w:numPr>
          <w:ilvl w:val="0"/>
          <w:numId w:val="3"/>
        </w:numPr>
      </w:pPr>
      <w:r>
        <w:t xml:space="preserve">High school – Sri R.K.M </w:t>
      </w:r>
      <w:proofErr w:type="spellStart"/>
      <w:r>
        <w:t>SaradaVidyalaya</w:t>
      </w:r>
      <w:proofErr w:type="spellEnd"/>
      <w:r>
        <w:t xml:space="preserve"> Girls higher Secondary School with </w:t>
      </w:r>
      <w:r w:rsidRPr="00762E95">
        <w:rPr>
          <w:b/>
        </w:rPr>
        <w:t>88%</w:t>
      </w:r>
    </w:p>
    <w:p w14:paraId="6687BB16" w14:textId="77777777" w:rsidR="004E369E" w:rsidRDefault="00E04F61" w:rsidP="00762E95">
      <w:pPr>
        <w:pStyle w:val="ListParagraph"/>
        <w:numPr>
          <w:ilvl w:val="0"/>
          <w:numId w:val="3"/>
        </w:numPr>
      </w:pPr>
      <w:r>
        <w:t xml:space="preserve">Higher Secondary - </w:t>
      </w:r>
      <w:r w:rsidRPr="00762E95">
        <w:rPr>
          <w:color w:val="000000"/>
        </w:rPr>
        <w:t xml:space="preserve">Sri R.K.M </w:t>
      </w:r>
      <w:proofErr w:type="spellStart"/>
      <w:r w:rsidRPr="00762E95">
        <w:rPr>
          <w:color w:val="000000"/>
        </w:rPr>
        <w:t>SaradaVidyalaya</w:t>
      </w:r>
      <w:proofErr w:type="spellEnd"/>
      <w:r w:rsidRPr="00762E95">
        <w:rPr>
          <w:color w:val="000000"/>
        </w:rPr>
        <w:t xml:space="preserve"> Girls higher Secondary School with </w:t>
      </w:r>
      <w:r w:rsidRPr="00762E95">
        <w:rPr>
          <w:b/>
          <w:color w:val="000000"/>
        </w:rPr>
        <w:t>79%</w:t>
      </w:r>
    </w:p>
    <w:p w14:paraId="00213B33" w14:textId="77777777" w:rsidR="004E369E" w:rsidRPr="00762E95" w:rsidRDefault="00E04F61" w:rsidP="00762E95">
      <w:pPr>
        <w:pStyle w:val="ListParagraph"/>
        <w:numPr>
          <w:ilvl w:val="0"/>
          <w:numId w:val="3"/>
        </w:numPr>
        <w:rPr>
          <w:color w:val="000000"/>
        </w:rPr>
      </w:pPr>
      <w:r w:rsidRPr="00762E95">
        <w:rPr>
          <w:color w:val="000000"/>
        </w:rPr>
        <w:t xml:space="preserve">Degree </w:t>
      </w:r>
      <w:r w:rsidR="00762E95" w:rsidRPr="00762E95">
        <w:rPr>
          <w:color w:val="000000"/>
        </w:rPr>
        <w:t>–</w:t>
      </w:r>
      <w:r w:rsidR="00611D7B" w:rsidRPr="00762E95">
        <w:rPr>
          <w:color w:val="000000"/>
        </w:rPr>
        <w:t>B.Sc.</w:t>
      </w:r>
      <w:r w:rsidRPr="00762E95">
        <w:rPr>
          <w:color w:val="000000"/>
        </w:rPr>
        <w:t xml:space="preserve"> Computer Science at Meenakshi Co</w:t>
      </w:r>
      <w:r w:rsidR="00762E95" w:rsidRPr="00762E95">
        <w:rPr>
          <w:color w:val="000000"/>
        </w:rPr>
        <w:t xml:space="preserve">llege for Women with </w:t>
      </w:r>
      <w:r w:rsidR="00762E95" w:rsidRPr="00762E95">
        <w:rPr>
          <w:b/>
          <w:color w:val="000000"/>
        </w:rPr>
        <w:t>Distinction</w:t>
      </w:r>
      <w:r w:rsidR="00762E95" w:rsidRPr="00762E95">
        <w:rPr>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9360"/>
      </w:tblGrid>
      <w:tr w:rsidR="00085376" w:rsidRPr="00085376" w14:paraId="2060696F" w14:textId="77777777" w:rsidTr="00085376">
        <w:tc>
          <w:tcPr>
            <w:tcW w:w="9576" w:type="dxa"/>
            <w:shd w:val="clear" w:color="auto" w:fill="8064A2" w:themeFill="accent4"/>
          </w:tcPr>
          <w:p w14:paraId="15E8D5D7" w14:textId="77777777" w:rsidR="00085376" w:rsidRPr="00085376" w:rsidRDefault="00085376" w:rsidP="00085376">
            <w:pPr>
              <w:spacing w:before="60" w:after="60"/>
              <w:rPr>
                <w:b/>
                <w:color w:val="FFFFFF" w:themeColor="background1"/>
              </w:rPr>
            </w:pPr>
            <w:r w:rsidRPr="00085376">
              <w:rPr>
                <w:b/>
                <w:color w:val="FFFFFF" w:themeColor="background1"/>
              </w:rPr>
              <w:t>Personal Information</w:t>
            </w:r>
          </w:p>
        </w:tc>
      </w:tr>
    </w:tbl>
    <w:p w14:paraId="2DB97E61" w14:textId="77777777" w:rsidR="00085376" w:rsidRPr="00085376" w:rsidRDefault="00085376" w:rsidP="00762E95">
      <w:pPr>
        <w:tabs>
          <w:tab w:val="left" w:pos="2268"/>
        </w:tabs>
        <w:rPr>
          <w:b/>
          <w:color w:val="000000"/>
          <w:sz w:val="8"/>
        </w:rPr>
      </w:pPr>
    </w:p>
    <w:p w14:paraId="40321DFD" w14:textId="77777777" w:rsidR="004E369E" w:rsidRDefault="00E04F61" w:rsidP="00762E95">
      <w:pPr>
        <w:tabs>
          <w:tab w:val="left" w:pos="2268"/>
        </w:tabs>
        <w:rPr>
          <w:color w:val="000000"/>
        </w:rPr>
      </w:pPr>
      <w:r w:rsidRPr="00762E95">
        <w:rPr>
          <w:b/>
          <w:color w:val="000000"/>
        </w:rPr>
        <w:t>Name</w:t>
      </w:r>
      <w:r>
        <w:rPr>
          <w:color w:val="000000"/>
        </w:rPr>
        <w:t>:</w:t>
      </w:r>
      <w:r w:rsidR="00762E95">
        <w:rPr>
          <w:color w:val="000000"/>
        </w:rPr>
        <w:tab/>
      </w:r>
      <w:r>
        <w:rPr>
          <w:color w:val="000000"/>
        </w:rPr>
        <w:t>Geethanjali</w:t>
      </w:r>
      <w:r w:rsidR="00762E95">
        <w:rPr>
          <w:color w:val="000000"/>
        </w:rPr>
        <w:t xml:space="preserve"> Raju</w:t>
      </w:r>
    </w:p>
    <w:p w14:paraId="5DB54914" w14:textId="77777777" w:rsidR="004E369E" w:rsidRDefault="00E04F61" w:rsidP="00762E95">
      <w:pPr>
        <w:tabs>
          <w:tab w:val="left" w:pos="2268"/>
        </w:tabs>
        <w:rPr>
          <w:color w:val="000000"/>
        </w:rPr>
      </w:pPr>
      <w:r w:rsidRPr="00762E95">
        <w:rPr>
          <w:b/>
          <w:color w:val="000000"/>
        </w:rPr>
        <w:t>DOB</w:t>
      </w:r>
      <w:r>
        <w:rPr>
          <w:color w:val="000000"/>
        </w:rPr>
        <w:t>:</w:t>
      </w:r>
      <w:r w:rsidR="00762E95">
        <w:rPr>
          <w:color w:val="000000"/>
        </w:rPr>
        <w:tab/>
      </w:r>
      <w:r>
        <w:rPr>
          <w:color w:val="000000"/>
        </w:rPr>
        <w:t>28-12-1992</w:t>
      </w:r>
    </w:p>
    <w:p w14:paraId="0EC159C3" w14:textId="77777777" w:rsidR="004E369E" w:rsidRDefault="00E04F61" w:rsidP="00762E95">
      <w:pPr>
        <w:tabs>
          <w:tab w:val="left" w:pos="2268"/>
        </w:tabs>
        <w:rPr>
          <w:color w:val="000000"/>
        </w:rPr>
      </w:pPr>
      <w:r w:rsidRPr="00762E95">
        <w:rPr>
          <w:b/>
          <w:color w:val="000000"/>
        </w:rPr>
        <w:t>Address</w:t>
      </w:r>
      <w:r>
        <w:rPr>
          <w:color w:val="000000"/>
        </w:rPr>
        <w:t>:</w:t>
      </w:r>
      <w:r w:rsidR="00762E95">
        <w:rPr>
          <w:color w:val="000000"/>
        </w:rPr>
        <w:tab/>
      </w:r>
      <w:r>
        <w:rPr>
          <w:color w:val="000000"/>
        </w:rPr>
        <w:t xml:space="preserve">No. 63/41 </w:t>
      </w:r>
      <w:proofErr w:type="spellStart"/>
      <w:r>
        <w:rPr>
          <w:color w:val="000000"/>
        </w:rPr>
        <w:t>puliyur</w:t>
      </w:r>
      <w:proofErr w:type="spellEnd"/>
      <w:r>
        <w:rPr>
          <w:color w:val="000000"/>
        </w:rPr>
        <w:t xml:space="preserve"> 2nd main road </w:t>
      </w:r>
      <w:proofErr w:type="spellStart"/>
      <w:r>
        <w:rPr>
          <w:color w:val="000000"/>
        </w:rPr>
        <w:t>trustpuram</w:t>
      </w:r>
      <w:proofErr w:type="spellEnd"/>
      <w:r>
        <w:rPr>
          <w:color w:val="000000"/>
        </w:rPr>
        <w:t xml:space="preserve"> </w:t>
      </w:r>
      <w:proofErr w:type="spellStart"/>
      <w:r>
        <w:rPr>
          <w:color w:val="000000"/>
        </w:rPr>
        <w:t>Kodambakam</w:t>
      </w:r>
      <w:proofErr w:type="spellEnd"/>
      <w:r>
        <w:rPr>
          <w:color w:val="000000"/>
        </w:rPr>
        <w:t xml:space="preserve"> </w:t>
      </w:r>
      <w:proofErr w:type="spellStart"/>
      <w:r>
        <w:rPr>
          <w:color w:val="000000"/>
        </w:rPr>
        <w:t>chennai</w:t>
      </w:r>
      <w:proofErr w:type="spellEnd"/>
      <w:r>
        <w:rPr>
          <w:color w:val="000000"/>
        </w:rPr>
        <w:t xml:space="preserve"> - 24</w:t>
      </w:r>
    </w:p>
    <w:p w14:paraId="2A9D4AFC" w14:textId="77777777" w:rsidR="004E369E" w:rsidRDefault="00E04F61" w:rsidP="00762E95">
      <w:pPr>
        <w:tabs>
          <w:tab w:val="left" w:pos="2268"/>
        </w:tabs>
        <w:rPr>
          <w:color w:val="000000"/>
        </w:rPr>
      </w:pPr>
      <w:r w:rsidRPr="00762E95">
        <w:rPr>
          <w:b/>
          <w:color w:val="000000"/>
        </w:rPr>
        <w:t>Languages known</w:t>
      </w:r>
      <w:r w:rsidR="00762E95">
        <w:rPr>
          <w:color w:val="000000"/>
        </w:rPr>
        <w:t>:</w:t>
      </w:r>
      <w:r w:rsidR="00762E95">
        <w:rPr>
          <w:color w:val="000000"/>
        </w:rPr>
        <w:tab/>
        <w:t xml:space="preserve">English, Telugu and </w:t>
      </w:r>
      <w:r>
        <w:rPr>
          <w:color w:val="000000"/>
        </w:rPr>
        <w:t>Tamil</w:t>
      </w:r>
    </w:p>
    <w:p w14:paraId="6F526169" w14:textId="77777777" w:rsidR="004E369E" w:rsidRDefault="00E04F61" w:rsidP="00762E95">
      <w:pPr>
        <w:tabs>
          <w:tab w:val="left" w:pos="2268"/>
        </w:tabs>
        <w:rPr>
          <w:color w:val="000000"/>
        </w:rPr>
      </w:pPr>
      <w:r w:rsidRPr="00762E95">
        <w:rPr>
          <w:b/>
          <w:color w:val="000000"/>
        </w:rPr>
        <w:t>Experience</w:t>
      </w:r>
      <w:r>
        <w:rPr>
          <w:color w:val="000000"/>
        </w:rPr>
        <w:t>:</w:t>
      </w:r>
      <w:r w:rsidR="00762E95">
        <w:rPr>
          <w:color w:val="000000"/>
        </w:rPr>
        <w:tab/>
      </w:r>
      <w:r w:rsidR="00936F01">
        <w:rPr>
          <w:color w:val="000000"/>
        </w:rPr>
        <w:t>5</w:t>
      </w:r>
      <w:r>
        <w:rPr>
          <w:color w:val="000000"/>
        </w:rPr>
        <w:t xml:space="preserve"> </w:t>
      </w:r>
      <w:proofErr w:type="spellStart"/>
      <w:proofErr w:type="gramStart"/>
      <w:r>
        <w:rPr>
          <w:color w:val="000000"/>
        </w:rPr>
        <w:t>yrs</w:t>
      </w:r>
      <w:proofErr w:type="spellEnd"/>
      <w:r>
        <w:rPr>
          <w:color w:val="000000"/>
        </w:rPr>
        <w:t xml:space="preserve">  </w:t>
      </w:r>
      <w:r w:rsidR="00A94222">
        <w:rPr>
          <w:color w:val="000000"/>
        </w:rPr>
        <w:t>4</w:t>
      </w:r>
      <w:proofErr w:type="gramEnd"/>
      <w:r>
        <w:rPr>
          <w:color w:val="000000"/>
        </w:rPr>
        <w:t xml:space="preserve"> months</w:t>
      </w:r>
    </w:p>
    <w:p w14:paraId="466FFE5E" w14:textId="77777777" w:rsidR="004E369E" w:rsidRDefault="00E04F61" w:rsidP="00762E95">
      <w:pPr>
        <w:tabs>
          <w:tab w:val="left" w:pos="2268"/>
        </w:tabs>
        <w:rPr>
          <w:color w:val="000000"/>
        </w:rPr>
      </w:pPr>
      <w:r w:rsidRPr="00762E95">
        <w:rPr>
          <w:b/>
          <w:color w:val="000000"/>
        </w:rPr>
        <w:t>Notice period</w:t>
      </w:r>
      <w:r>
        <w:rPr>
          <w:color w:val="000000"/>
        </w:rPr>
        <w:t>:</w:t>
      </w:r>
      <w:r w:rsidR="00762E95">
        <w:rPr>
          <w:color w:val="000000"/>
        </w:rPr>
        <w:tab/>
      </w:r>
      <w:r w:rsidR="00936F01">
        <w:rPr>
          <w:color w:val="000000"/>
        </w:rPr>
        <w:t>2 months</w:t>
      </w:r>
    </w:p>
    <w:p w14:paraId="517E347D" w14:textId="77777777" w:rsidR="004E369E" w:rsidRDefault="00E04F61" w:rsidP="00762E95">
      <w:pPr>
        <w:tabs>
          <w:tab w:val="left" w:pos="2268"/>
        </w:tabs>
        <w:rPr>
          <w:color w:val="000000"/>
        </w:rPr>
      </w:pPr>
      <w:r w:rsidRPr="00762E95">
        <w:rPr>
          <w:b/>
          <w:color w:val="000000"/>
        </w:rPr>
        <w:t>Location</w:t>
      </w:r>
      <w:r>
        <w:rPr>
          <w:color w:val="000000"/>
        </w:rPr>
        <w:t>:</w:t>
      </w:r>
      <w:r w:rsidR="00762E95">
        <w:rPr>
          <w:color w:val="000000"/>
        </w:rPr>
        <w:tab/>
      </w:r>
      <w:r>
        <w:rPr>
          <w:color w:val="000000"/>
        </w:rPr>
        <w:t>Chennai</w:t>
      </w:r>
    </w:p>
    <w:p w14:paraId="71B07F2A" w14:textId="77777777" w:rsidR="00611D7B" w:rsidRDefault="00611D7B" w:rsidP="00762E95">
      <w:pPr>
        <w:tabs>
          <w:tab w:val="left" w:pos="2268"/>
        </w:tabs>
        <w:rPr>
          <w:color w:val="000000"/>
        </w:rPr>
      </w:pPr>
      <w:r w:rsidRPr="00CB373A">
        <w:rPr>
          <w:b/>
          <w:color w:val="000000"/>
        </w:rPr>
        <w:t>Capability</w:t>
      </w:r>
      <w:r>
        <w:rPr>
          <w:color w:val="000000"/>
        </w:rPr>
        <w:t>:</w:t>
      </w:r>
      <w:r>
        <w:rPr>
          <w:color w:val="000000"/>
        </w:rPr>
        <w:tab/>
        <w:t xml:space="preserve">Willing to work in Shifts, Willing to work </w:t>
      </w:r>
      <w:r w:rsidR="005D7EF4">
        <w:rPr>
          <w:color w:val="000000"/>
        </w:rPr>
        <w:t>Onsite.</w:t>
      </w:r>
    </w:p>
    <w:p w14:paraId="1B0B73B5" w14:textId="5C326972" w:rsidR="00E6233C" w:rsidRDefault="00E6233C" w:rsidP="00762E95">
      <w:pPr>
        <w:tabs>
          <w:tab w:val="left" w:pos="2268"/>
        </w:tabs>
        <w:rPr>
          <w:color w:val="000000"/>
        </w:rPr>
      </w:pPr>
      <w:r>
        <w:rPr>
          <w:color w:val="000000"/>
        </w:rPr>
        <w:t>Current CTC:</w:t>
      </w:r>
      <w:r>
        <w:rPr>
          <w:color w:val="000000"/>
        </w:rPr>
        <w:tab/>
      </w:r>
      <w:r w:rsidR="00800187">
        <w:rPr>
          <w:color w:val="000000"/>
        </w:rPr>
        <w:t>4</w:t>
      </w:r>
      <w:bookmarkStart w:id="0" w:name="_GoBack"/>
      <w:bookmarkEnd w:id="0"/>
      <w:r w:rsidR="00936F01">
        <w:rPr>
          <w:color w:val="000000"/>
        </w:rPr>
        <w:t xml:space="preserve"> L</w:t>
      </w:r>
      <w:r>
        <w:rPr>
          <w:color w:val="000000"/>
        </w:rPr>
        <w:t xml:space="preserve">akhs </w:t>
      </w:r>
      <w:r w:rsidR="00A94222">
        <w:rPr>
          <w:color w:val="000000"/>
        </w:rPr>
        <w:t>2</w:t>
      </w:r>
      <w:r w:rsidR="00936F01">
        <w:rPr>
          <w:color w:val="000000"/>
        </w:rPr>
        <w:t>7</w:t>
      </w:r>
      <w:r>
        <w:rPr>
          <w:color w:val="000000"/>
        </w:rPr>
        <w:t xml:space="preserve"> thousands per annum</w:t>
      </w:r>
    </w:p>
    <w:p w14:paraId="2162AD90" w14:textId="77777777" w:rsidR="00E6233C" w:rsidRDefault="00E6233C" w:rsidP="00762E95">
      <w:pPr>
        <w:tabs>
          <w:tab w:val="left" w:pos="2268"/>
        </w:tabs>
        <w:rPr>
          <w:color w:val="000000"/>
        </w:rPr>
      </w:pPr>
      <w:r>
        <w:rPr>
          <w:color w:val="000000"/>
        </w:rPr>
        <w:t>Expected CTC:</w:t>
      </w:r>
      <w:r>
        <w:rPr>
          <w:color w:val="000000"/>
        </w:rPr>
        <w:tab/>
      </w:r>
      <w:r w:rsidR="00936F01">
        <w:rPr>
          <w:color w:val="000000"/>
        </w:rPr>
        <w:t>4</w:t>
      </w:r>
      <w:r>
        <w:rPr>
          <w:color w:val="000000"/>
        </w:rPr>
        <w:t>.</w:t>
      </w:r>
      <w:r w:rsidR="00A94222">
        <w:rPr>
          <w:color w:val="000000"/>
        </w:rPr>
        <w:t>2</w:t>
      </w:r>
      <w:r>
        <w:rPr>
          <w:color w:val="000000"/>
        </w:rPr>
        <w:t xml:space="preserve"> lakhs per annum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9360"/>
      </w:tblGrid>
      <w:tr w:rsidR="00085376" w:rsidRPr="00085376" w14:paraId="3418EBFD" w14:textId="77777777" w:rsidTr="00085376">
        <w:tc>
          <w:tcPr>
            <w:tcW w:w="9576" w:type="dxa"/>
            <w:shd w:val="clear" w:color="auto" w:fill="8064A2" w:themeFill="accent4"/>
          </w:tcPr>
          <w:p w14:paraId="61A939BD" w14:textId="77777777" w:rsidR="00085376" w:rsidRPr="00085376" w:rsidRDefault="00085376" w:rsidP="00085376">
            <w:pPr>
              <w:spacing w:before="60" w:after="60"/>
              <w:rPr>
                <w:b/>
                <w:color w:val="FFFFFF" w:themeColor="background1"/>
              </w:rPr>
            </w:pPr>
            <w:r w:rsidRPr="00085376">
              <w:rPr>
                <w:b/>
                <w:color w:val="FFFFFF" w:themeColor="background1"/>
              </w:rPr>
              <w:t>Declaration</w:t>
            </w:r>
          </w:p>
        </w:tc>
      </w:tr>
    </w:tbl>
    <w:p w14:paraId="3B222B11" w14:textId="77777777" w:rsidR="00085376" w:rsidRPr="00085376" w:rsidRDefault="00085376">
      <w:pPr>
        <w:rPr>
          <w:color w:val="000000"/>
          <w:sz w:val="8"/>
        </w:rPr>
      </w:pPr>
    </w:p>
    <w:p w14:paraId="28DB0312" w14:textId="77777777" w:rsidR="004E369E" w:rsidRPr="00762E95" w:rsidRDefault="00E04F61">
      <w:pPr>
        <w:rPr>
          <w:b/>
          <w:color w:val="000000"/>
        </w:rPr>
      </w:pPr>
      <w:r>
        <w:rPr>
          <w:color w:val="000000"/>
        </w:rPr>
        <w:t>I hereby acknowledge the above details are true to my knowledge.</w:t>
      </w:r>
    </w:p>
    <w:p w14:paraId="75117F7C" w14:textId="77777777" w:rsidR="004E369E" w:rsidRDefault="00E04F61" w:rsidP="00762E95">
      <w:pPr>
        <w:spacing w:after="0"/>
        <w:ind w:left="5954"/>
        <w:rPr>
          <w:color w:val="000000"/>
        </w:rPr>
      </w:pPr>
      <w:r>
        <w:rPr>
          <w:color w:val="000000"/>
        </w:rPr>
        <w:t>Sincerely,</w:t>
      </w:r>
    </w:p>
    <w:p w14:paraId="3B54AFDC" w14:textId="77777777" w:rsidR="004E369E" w:rsidRDefault="00E04F61" w:rsidP="00762E95">
      <w:pPr>
        <w:ind w:left="5954"/>
        <w:rPr>
          <w:color w:val="000000"/>
        </w:rPr>
      </w:pPr>
      <w:r>
        <w:rPr>
          <w:color w:val="000000"/>
        </w:rPr>
        <w:t>Geetha</w:t>
      </w:r>
    </w:p>
    <w:sectPr w:rsidR="004E369E" w:rsidSect="00337B44">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E3FA" w14:textId="77777777" w:rsidR="00B87956" w:rsidRDefault="00B87956" w:rsidP="00762E95">
      <w:pPr>
        <w:spacing w:after="0"/>
      </w:pPr>
      <w:r>
        <w:separator/>
      </w:r>
    </w:p>
  </w:endnote>
  <w:endnote w:type="continuationSeparator" w:id="0">
    <w:p w14:paraId="714D594D" w14:textId="77777777" w:rsidR="00B87956" w:rsidRDefault="00B87956" w:rsidP="00762E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E056" w14:textId="77777777" w:rsidR="00B87956" w:rsidRDefault="00B87956" w:rsidP="00762E95">
      <w:pPr>
        <w:spacing w:after="0"/>
      </w:pPr>
      <w:r>
        <w:separator/>
      </w:r>
    </w:p>
  </w:footnote>
  <w:footnote w:type="continuationSeparator" w:id="0">
    <w:p w14:paraId="3CCA0B2A" w14:textId="77777777" w:rsidR="00B87956" w:rsidRDefault="00B87956" w:rsidP="00762E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A711" w14:textId="77777777" w:rsidR="00762E95" w:rsidRDefault="00762E95" w:rsidP="00FF086B">
    <w:pPr>
      <w:pStyle w:val="Header"/>
      <w:jc w:val="right"/>
    </w:pPr>
    <w:r>
      <w:t>Resume</w:t>
    </w:r>
    <w:r w:rsidR="00FF086B">
      <w:br/>
    </w:r>
    <w:r w:rsidR="00936F01">
      <w:t>24</w:t>
    </w:r>
    <w:r w:rsidR="00FF086B">
      <w:t>/</w:t>
    </w:r>
    <w:r w:rsidR="00936F01">
      <w:t>8</w:t>
    </w:r>
    <w:r w:rsidR="00FF086B">
      <w:t>/201</w:t>
    </w:r>
    <w:r w:rsidR="00936F0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92D"/>
    <w:multiLevelType w:val="hybridMultilevel"/>
    <w:tmpl w:val="485C4BDA"/>
    <w:lvl w:ilvl="0" w:tplc="81C62222">
      <w:start w:val="1"/>
      <w:numFmt w:val="bullet"/>
      <w:lvlText w:val=""/>
      <w:lvlJc w:val="left"/>
      <w:pPr>
        <w:ind w:left="720" w:hanging="360"/>
      </w:pPr>
      <w:rPr>
        <w:rFonts w:ascii="Symbol" w:hAnsi="Symbol" w:hint="default"/>
      </w:rPr>
    </w:lvl>
    <w:lvl w:ilvl="1" w:tplc="CFF44470">
      <w:start w:val="1"/>
      <w:numFmt w:val="bullet"/>
      <w:lvlText w:val="o"/>
      <w:lvlJc w:val="left"/>
      <w:pPr>
        <w:ind w:left="1440" w:hanging="360"/>
      </w:pPr>
      <w:rPr>
        <w:rFonts w:ascii="Courier New" w:hAnsi="Courier New" w:cs="Courier New" w:hint="default"/>
      </w:rPr>
    </w:lvl>
    <w:lvl w:ilvl="2" w:tplc="D368B6FE">
      <w:start w:val="1"/>
      <w:numFmt w:val="bullet"/>
      <w:lvlText w:val=""/>
      <w:lvlJc w:val="left"/>
      <w:pPr>
        <w:ind w:left="2160" w:hanging="360"/>
      </w:pPr>
      <w:rPr>
        <w:rFonts w:ascii="Wingdings" w:hAnsi="Wingdings" w:hint="default"/>
      </w:rPr>
    </w:lvl>
    <w:lvl w:ilvl="3" w:tplc="AB5A0E54">
      <w:start w:val="1"/>
      <w:numFmt w:val="bullet"/>
      <w:lvlText w:val=""/>
      <w:lvlJc w:val="left"/>
      <w:pPr>
        <w:ind w:left="2880" w:hanging="360"/>
      </w:pPr>
      <w:rPr>
        <w:rFonts w:ascii="Symbol" w:hAnsi="Symbol" w:hint="default"/>
      </w:rPr>
    </w:lvl>
    <w:lvl w:ilvl="4" w:tplc="F2A06640">
      <w:start w:val="1"/>
      <w:numFmt w:val="bullet"/>
      <w:lvlText w:val="o"/>
      <w:lvlJc w:val="left"/>
      <w:pPr>
        <w:ind w:left="3600" w:hanging="360"/>
      </w:pPr>
      <w:rPr>
        <w:rFonts w:ascii="Courier New" w:hAnsi="Courier New" w:cs="Courier New" w:hint="default"/>
      </w:rPr>
    </w:lvl>
    <w:lvl w:ilvl="5" w:tplc="121283A6">
      <w:start w:val="1"/>
      <w:numFmt w:val="bullet"/>
      <w:lvlText w:val=""/>
      <w:lvlJc w:val="left"/>
      <w:pPr>
        <w:ind w:left="4320" w:hanging="360"/>
      </w:pPr>
      <w:rPr>
        <w:rFonts w:ascii="Wingdings" w:hAnsi="Wingdings" w:hint="default"/>
      </w:rPr>
    </w:lvl>
    <w:lvl w:ilvl="6" w:tplc="15AA6F98">
      <w:start w:val="1"/>
      <w:numFmt w:val="bullet"/>
      <w:lvlText w:val=""/>
      <w:lvlJc w:val="left"/>
      <w:pPr>
        <w:ind w:left="5040" w:hanging="360"/>
      </w:pPr>
      <w:rPr>
        <w:rFonts w:ascii="Symbol" w:hAnsi="Symbol" w:hint="default"/>
      </w:rPr>
    </w:lvl>
    <w:lvl w:ilvl="7" w:tplc="B148861A">
      <w:start w:val="1"/>
      <w:numFmt w:val="bullet"/>
      <w:lvlText w:val="o"/>
      <w:lvlJc w:val="left"/>
      <w:pPr>
        <w:ind w:left="5760" w:hanging="360"/>
      </w:pPr>
      <w:rPr>
        <w:rFonts w:ascii="Courier New" w:hAnsi="Courier New" w:cs="Courier New" w:hint="default"/>
      </w:rPr>
    </w:lvl>
    <w:lvl w:ilvl="8" w:tplc="3D1834EE">
      <w:start w:val="1"/>
      <w:numFmt w:val="bullet"/>
      <w:lvlText w:val=""/>
      <w:lvlJc w:val="left"/>
      <w:pPr>
        <w:ind w:left="6480" w:hanging="360"/>
      </w:pPr>
      <w:rPr>
        <w:rFonts w:ascii="Wingdings" w:hAnsi="Wingdings" w:hint="default"/>
      </w:rPr>
    </w:lvl>
  </w:abstractNum>
  <w:abstractNum w:abstractNumId="1" w15:restartNumberingAfterBreak="0">
    <w:nsid w:val="2AFD7790"/>
    <w:multiLevelType w:val="hybridMultilevel"/>
    <w:tmpl w:val="1F5A10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F037366"/>
    <w:multiLevelType w:val="hybridMultilevel"/>
    <w:tmpl w:val="B9628BF2"/>
    <w:lvl w:ilvl="0" w:tplc="2B549FB2">
      <w:start w:val="1"/>
      <w:numFmt w:val="bullet"/>
      <w:lvlText w:val=""/>
      <w:lvlJc w:val="left"/>
      <w:pPr>
        <w:ind w:left="720" w:hanging="360"/>
      </w:pPr>
      <w:rPr>
        <w:rFonts w:ascii="Symbol" w:hAnsi="Symbol" w:hint="default"/>
      </w:rPr>
    </w:lvl>
    <w:lvl w:ilvl="1" w:tplc="FE7A2E7A">
      <w:start w:val="1"/>
      <w:numFmt w:val="bullet"/>
      <w:lvlText w:val="o"/>
      <w:lvlJc w:val="left"/>
      <w:pPr>
        <w:ind w:left="1440" w:hanging="360"/>
      </w:pPr>
      <w:rPr>
        <w:rFonts w:ascii="Courier New" w:hAnsi="Courier New" w:cs="Courier New" w:hint="default"/>
      </w:rPr>
    </w:lvl>
    <w:lvl w:ilvl="2" w:tplc="550C0944">
      <w:start w:val="1"/>
      <w:numFmt w:val="bullet"/>
      <w:lvlText w:val=""/>
      <w:lvlJc w:val="left"/>
      <w:pPr>
        <w:ind w:left="2160" w:hanging="360"/>
      </w:pPr>
      <w:rPr>
        <w:rFonts w:ascii="Wingdings" w:hAnsi="Wingdings" w:hint="default"/>
      </w:rPr>
    </w:lvl>
    <w:lvl w:ilvl="3" w:tplc="D29C68D4">
      <w:start w:val="1"/>
      <w:numFmt w:val="bullet"/>
      <w:lvlText w:val=""/>
      <w:lvlJc w:val="left"/>
      <w:pPr>
        <w:ind w:left="2880" w:hanging="360"/>
      </w:pPr>
      <w:rPr>
        <w:rFonts w:ascii="Symbol" w:hAnsi="Symbol" w:hint="default"/>
      </w:rPr>
    </w:lvl>
    <w:lvl w:ilvl="4" w:tplc="FF368496">
      <w:start w:val="1"/>
      <w:numFmt w:val="bullet"/>
      <w:lvlText w:val="o"/>
      <w:lvlJc w:val="left"/>
      <w:pPr>
        <w:ind w:left="3600" w:hanging="360"/>
      </w:pPr>
      <w:rPr>
        <w:rFonts w:ascii="Courier New" w:hAnsi="Courier New" w:cs="Courier New" w:hint="default"/>
      </w:rPr>
    </w:lvl>
    <w:lvl w:ilvl="5" w:tplc="EBF8431A">
      <w:start w:val="1"/>
      <w:numFmt w:val="bullet"/>
      <w:lvlText w:val=""/>
      <w:lvlJc w:val="left"/>
      <w:pPr>
        <w:ind w:left="4320" w:hanging="360"/>
      </w:pPr>
      <w:rPr>
        <w:rFonts w:ascii="Wingdings" w:hAnsi="Wingdings" w:hint="default"/>
      </w:rPr>
    </w:lvl>
    <w:lvl w:ilvl="6" w:tplc="953E01C0">
      <w:start w:val="1"/>
      <w:numFmt w:val="bullet"/>
      <w:lvlText w:val=""/>
      <w:lvlJc w:val="left"/>
      <w:pPr>
        <w:ind w:left="5040" w:hanging="360"/>
      </w:pPr>
      <w:rPr>
        <w:rFonts w:ascii="Symbol" w:hAnsi="Symbol" w:hint="default"/>
      </w:rPr>
    </w:lvl>
    <w:lvl w:ilvl="7" w:tplc="7044687C">
      <w:start w:val="1"/>
      <w:numFmt w:val="bullet"/>
      <w:lvlText w:val="o"/>
      <w:lvlJc w:val="left"/>
      <w:pPr>
        <w:ind w:left="5760" w:hanging="360"/>
      </w:pPr>
      <w:rPr>
        <w:rFonts w:ascii="Courier New" w:hAnsi="Courier New" w:cs="Courier New" w:hint="default"/>
      </w:rPr>
    </w:lvl>
    <w:lvl w:ilvl="8" w:tplc="CA2EF0E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9"/>
    <w:rsid w:val="0001024C"/>
    <w:rsid w:val="0003707A"/>
    <w:rsid w:val="00063F69"/>
    <w:rsid w:val="00085376"/>
    <w:rsid w:val="0013074D"/>
    <w:rsid w:val="001C1F94"/>
    <w:rsid w:val="00337B44"/>
    <w:rsid w:val="003A590C"/>
    <w:rsid w:val="004E053C"/>
    <w:rsid w:val="004E369E"/>
    <w:rsid w:val="00553EC4"/>
    <w:rsid w:val="005D7EF4"/>
    <w:rsid w:val="00611D7B"/>
    <w:rsid w:val="006163E5"/>
    <w:rsid w:val="006A183F"/>
    <w:rsid w:val="00762E95"/>
    <w:rsid w:val="007E41BB"/>
    <w:rsid w:val="00800187"/>
    <w:rsid w:val="00811918"/>
    <w:rsid w:val="0087349C"/>
    <w:rsid w:val="008751FE"/>
    <w:rsid w:val="00936F01"/>
    <w:rsid w:val="009A4A77"/>
    <w:rsid w:val="009E6480"/>
    <w:rsid w:val="00A260E2"/>
    <w:rsid w:val="00A94222"/>
    <w:rsid w:val="00B87956"/>
    <w:rsid w:val="00C16DF4"/>
    <w:rsid w:val="00CB373A"/>
    <w:rsid w:val="00D82F3C"/>
    <w:rsid w:val="00E03669"/>
    <w:rsid w:val="00E04F61"/>
    <w:rsid w:val="00E57779"/>
    <w:rsid w:val="00E6233C"/>
    <w:rsid w:val="00EC25E2"/>
    <w:rsid w:val="00F3371D"/>
    <w:rsid w:val="00FF08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A933"/>
  <w15:docId w15:val="{95E215A1-8196-4408-BAFE-A6EE96EC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Adobe Caslon Pro" w:hAnsi="Adobe Casl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unhideWhenUsed/>
    <w:rsid w:val="00762E95"/>
    <w:pPr>
      <w:tabs>
        <w:tab w:val="center" w:pos="4513"/>
        <w:tab w:val="right" w:pos="9026"/>
      </w:tabs>
      <w:spacing w:after="0"/>
    </w:pPr>
  </w:style>
  <w:style w:type="character" w:customStyle="1" w:styleId="HeaderChar">
    <w:name w:val="Header Char"/>
    <w:basedOn w:val="DefaultParagraphFont"/>
    <w:link w:val="Header"/>
    <w:uiPriority w:val="99"/>
    <w:rsid w:val="00762E95"/>
    <w:rPr>
      <w:rFonts w:ascii="Adobe Caslon Pro" w:hAnsi="Adobe Caslon Pro"/>
    </w:rPr>
  </w:style>
  <w:style w:type="paragraph" w:styleId="Footer">
    <w:name w:val="footer"/>
    <w:basedOn w:val="Normal"/>
    <w:link w:val="FooterChar"/>
    <w:uiPriority w:val="99"/>
    <w:unhideWhenUsed/>
    <w:rsid w:val="00762E95"/>
    <w:pPr>
      <w:tabs>
        <w:tab w:val="center" w:pos="4513"/>
        <w:tab w:val="right" w:pos="9026"/>
      </w:tabs>
      <w:spacing w:after="0"/>
    </w:pPr>
  </w:style>
  <w:style w:type="character" w:customStyle="1" w:styleId="FooterChar">
    <w:name w:val="Footer Char"/>
    <w:basedOn w:val="DefaultParagraphFont"/>
    <w:link w:val="Footer"/>
    <w:uiPriority w:val="99"/>
    <w:rsid w:val="00762E95"/>
    <w:rPr>
      <w:rFonts w:ascii="Adobe Caslon Pro" w:hAnsi="Adobe Caslon Pro"/>
    </w:rPr>
  </w:style>
  <w:style w:type="table" w:styleId="TableGrid">
    <w:name w:val="Table Grid"/>
    <w:basedOn w:val="TableNormal"/>
    <w:uiPriority w:val="59"/>
    <w:rsid w:val="001C1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Geethanjali Raju</cp:lastModifiedBy>
  <cp:revision>7</cp:revision>
  <cp:lastPrinted>2018-08-24T09:20:00Z</cp:lastPrinted>
  <dcterms:created xsi:type="dcterms:W3CDTF">2019-04-17T09:19:00Z</dcterms:created>
  <dcterms:modified xsi:type="dcterms:W3CDTF">2019-05-19T07:28:00Z</dcterms:modified>
</cp:coreProperties>
</file>