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0C" w:rsidRDefault="003938D0">
      <w:r>
        <w:rPr>
          <w:noProof/>
        </w:rPr>
        <w:drawing>
          <wp:inline distT="0" distB="0" distL="0" distR="0">
            <wp:extent cx="5950499" cy="2190750"/>
            <wp:effectExtent l="19050" t="0" r="0" b="0"/>
            <wp:docPr id="1" name="Picture 0" descr="Outsource-Back-Office-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ource-Back-Office-Suppo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049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90C" w:rsidRDefault="00B2490C"/>
    <w:p w:rsidR="004E134D" w:rsidRPr="005A37A9" w:rsidRDefault="00B2490C">
      <w:pPr>
        <w:rPr>
          <w:rFonts w:ascii="Arial" w:hAnsi="Arial" w:cs="Arial"/>
          <w:sz w:val="24"/>
          <w:szCs w:val="24"/>
        </w:rPr>
      </w:pPr>
      <w:r w:rsidRPr="005A37A9">
        <w:rPr>
          <w:rFonts w:ascii="Arial" w:hAnsi="Arial" w:cs="Arial"/>
          <w:sz w:val="24"/>
          <w:szCs w:val="24"/>
        </w:rPr>
        <w:t>Hi,</w:t>
      </w:r>
    </w:p>
    <w:p w:rsidR="00B2490C" w:rsidRPr="005A37A9" w:rsidRDefault="00B2490C">
      <w:pPr>
        <w:rPr>
          <w:rFonts w:ascii="Arial" w:hAnsi="Arial" w:cs="Arial"/>
          <w:sz w:val="24"/>
          <w:szCs w:val="24"/>
        </w:rPr>
      </w:pPr>
      <w:r w:rsidRPr="005A37A9">
        <w:rPr>
          <w:rFonts w:ascii="Arial" w:hAnsi="Arial" w:cs="Arial"/>
          <w:sz w:val="24"/>
          <w:szCs w:val="24"/>
        </w:rPr>
        <w:t xml:space="preserve">I am Surya Sumesh. </w:t>
      </w:r>
    </w:p>
    <w:p w:rsidR="009233E1" w:rsidRPr="005A37A9" w:rsidRDefault="00FB3A7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A37A9">
        <w:rPr>
          <w:rFonts w:ascii="Arial" w:hAnsi="Arial" w:cs="Arial"/>
          <w:sz w:val="24"/>
          <w:szCs w:val="24"/>
          <w:shd w:val="clear" w:color="auto" w:fill="FFFFFF"/>
        </w:rPr>
        <w:t xml:space="preserve">Do you have a handful of tasks that needs to be shared? </w:t>
      </w:r>
    </w:p>
    <w:p w:rsidR="00FB3A7B" w:rsidRPr="005A37A9" w:rsidRDefault="00FB3A7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A37A9">
        <w:rPr>
          <w:rFonts w:ascii="Arial" w:hAnsi="Arial" w:cs="Arial"/>
          <w:sz w:val="24"/>
          <w:szCs w:val="24"/>
          <w:shd w:val="clear" w:color="auto" w:fill="FFFFFF"/>
        </w:rPr>
        <w:t>Then you are at the perfect place.</w:t>
      </w:r>
    </w:p>
    <w:p w:rsidR="00FB3A7B" w:rsidRPr="005A37A9" w:rsidRDefault="00FB3A7B" w:rsidP="00FB3A7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A37A9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9233E1" w:rsidRPr="005A37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A37A9">
        <w:rPr>
          <w:rFonts w:ascii="Arial" w:hAnsi="Arial" w:cs="Arial"/>
          <w:sz w:val="24"/>
          <w:szCs w:val="24"/>
          <w:shd w:val="clear" w:color="auto" w:fill="FFFFFF"/>
        </w:rPr>
        <w:t xml:space="preserve">have </w:t>
      </w:r>
      <w:r w:rsidR="009233E1" w:rsidRPr="005A37A9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5A37A9">
        <w:rPr>
          <w:rFonts w:ascii="Arial" w:hAnsi="Arial" w:cs="Arial"/>
          <w:sz w:val="24"/>
          <w:szCs w:val="24"/>
          <w:shd w:val="clear" w:color="auto" w:fill="FFFFFF"/>
        </w:rPr>
        <w:t xml:space="preserve">+ years of experience in handling various data entry tasks for different clients, and I can be your awesome Virtual Assistant. </w:t>
      </w:r>
      <w:r w:rsidR="009233E1" w:rsidRPr="005A37A9">
        <w:rPr>
          <w:rFonts w:ascii="Arial" w:hAnsi="Arial" w:cs="Arial"/>
          <w:sz w:val="24"/>
          <w:szCs w:val="24"/>
          <w:shd w:val="clear" w:color="auto" w:fill="FFFFFF"/>
        </w:rPr>
        <w:t xml:space="preserve">I have a team of 5 efficient, sincere, and reliable members who can assist in your long </w:t>
      </w:r>
      <w:r w:rsidR="005A37A9" w:rsidRPr="005A37A9">
        <w:rPr>
          <w:rFonts w:ascii="Arial" w:hAnsi="Arial" w:cs="Arial"/>
          <w:sz w:val="24"/>
          <w:szCs w:val="24"/>
          <w:shd w:val="clear" w:color="auto" w:fill="FFFFFF"/>
        </w:rPr>
        <w:t>hour’s</w:t>
      </w:r>
      <w:r w:rsidR="009233E1" w:rsidRPr="005A37A9">
        <w:rPr>
          <w:rFonts w:ascii="Arial" w:hAnsi="Arial" w:cs="Arial"/>
          <w:sz w:val="24"/>
          <w:szCs w:val="24"/>
          <w:shd w:val="clear" w:color="auto" w:fill="FFFFFF"/>
        </w:rPr>
        <w:t xml:space="preserve"> projects.</w:t>
      </w:r>
    </w:p>
    <w:p w:rsidR="00FB3A7B" w:rsidRPr="009233E1" w:rsidRDefault="00FB3A7B" w:rsidP="00FB3A7B">
      <w:p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</w:p>
    <w:p w:rsidR="00FB3A7B" w:rsidRPr="00E4048F" w:rsidRDefault="005A37A9" w:rsidP="00FB3A7B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E4048F">
        <w:rPr>
          <w:rFonts w:ascii="Arial" w:hAnsi="Arial" w:cs="Arial"/>
          <w:b/>
          <w:sz w:val="24"/>
          <w:szCs w:val="24"/>
          <w:highlight w:val="yellow"/>
          <w:u w:val="single"/>
          <w:shd w:val="clear" w:color="auto" w:fill="FFFFFF"/>
        </w:rPr>
        <w:t>Our</w:t>
      </w:r>
      <w:r w:rsidR="00FB3A7B" w:rsidRPr="00E4048F">
        <w:rPr>
          <w:rFonts w:ascii="Arial" w:hAnsi="Arial" w:cs="Arial"/>
          <w:b/>
          <w:sz w:val="24"/>
          <w:szCs w:val="24"/>
          <w:highlight w:val="yellow"/>
          <w:u w:val="single"/>
          <w:shd w:val="clear" w:color="auto" w:fill="FFFFFF"/>
        </w:rPr>
        <w:t xml:space="preserve"> Services include:</w:t>
      </w:r>
    </w:p>
    <w:p w:rsidR="00FB3A7B" w:rsidRPr="009233E1" w:rsidRDefault="00FB3A7B" w:rsidP="00FB3A7B">
      <w:p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Online Data Entry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Offline Data Entry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proofErr w:type="spellStart"/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WordPress</w:t>
      </w:r>
      <w:proofErr w:type="spellEnd"/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 xml:space="preserve"> Data Entry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Microsoft Excel, Word, Data Entry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Lead Generation</w:t>
      </w:r>
    </w:p>
    <w:p w:rsidR="00FB3A7B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Copy and Paste works</w:t>
      </w:r>
    </w:p>
    <w:p w:rsidR="00956494" w:rsidRPr="009233E1" w:rsidRDefault="00956494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2646A"/>
          <w:sz w:val="24"/>
          <w:szCs w:val="24"/>
          <w:shd w:val="clear" w:color="auto" w:fill="FFFFFF"/>
        </w:rPr>
        <w:t>Form filling tasks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Finding contact details from Websites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Data Research and Entry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Google Spreadsheets Entry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PDF to Excel Conversion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PDF to Word Conversion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lastRenderedPageBreak/>
        <w:t>Typing scanned images to Word, Excel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 xml:space="preserve">Gathering data from </w:t>
      </w:r>
      <w:r w:rsid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w</w:t>
      </w: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ebsites and creating spreadsheets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Real Estate Data Entry into Excel, Report Generation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Students’ Profile Data Entry into Excel, Report Generation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Patients’ history Data Entry into Excel, Report Generation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Books, Authors list, Data Entry into Excel, Report Generation</w:t>
      </w:r>
    </w:p>
    <w:p w:rsidR="00FB3A7B" w:rsidRPr="009233E1" w:rsidRDefault="00FB3A7B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 xml:space="preserve">Customized Website updating, moving, copying to </w:t>
      </w:r>
      <w:proofErr w:type="spellStart"/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BigCommerce</w:t>
      </w:r>
      <w:proofErr w:type="spellEnd"/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 xml:space="preserve">, </w:t>
      </w:r>
      <w:proofErr w:type="spellStart"/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WordPress</w:t>
      </w:r>
      <w:proofErr w:type="spellEnd"/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 xml:space="preserve"> Websites (including Images, Video uploads)</w:t>
      </w:r>
    </w:p>
    <w:p w:rsidR="004B7A81" w:rsidRDefault="004B7A81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 w:rsidRPr="009233E1">
        <w:rPr>
          <w:rFonts w:ascii="Arial" w:hAnsi="Arial" w:cs="Arial"/>
          <w:color w:val="62646A"/>
          <w:sz w:val="24"/>
          <w:szCs w:val="24"/>
          <w:shd w:val="clear" w:color="auto" w:fill="FFFFFF"/>
        </w:rPr>
        <w:t>Proof-reading short-stories &amp; articles.</w:t>
      </w:r>
    </w:p>
    <w:p w:rsidR="009233E1" w:rsidRPr="009233E1" w:rsidRDefault="009233E1" w:rsidP="009233E1">
      <w:pPr>
        <w:pStyle w:val="ListParagraph"/>
        <w:numPr>
          <w:ilvl w:val="0"/>
          <w:numId w:val="1"/>
        </w:num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2646A"/>
          <w:sz w:val="24"/>
          <w:szCs w:val="24"/>
          <w:shd w:val="clear" w:color="auto" w:fill="FFFFFF"/>
        </w:rPr>
        <w:t>Virtual admin assistance.</w:t>
      </w:r>
    </w:p>
    <w:p w:rsidR="00FB3A7B" w:rsidRPr="009233E1" w:rsidRDefault="00FB3A7B" w:rsidP="00FB3A7B">
      <w:pPr>
        <w:rPr>
          <w:rFonts w:ascii="Arial" w:hAnsi="Arial" w:cs="Arial"/>
          <w:color w:val="62646A"/>
          <w:sz w:val="24"/>
          <w:szCs w:val="24"/>
          <w:shd w:val="clear" w:color="auto" w:fill="FFFFFF"/>
        </w:rPr>
      </w:pPr>
    </w:p>
    <w:p w:rsidR="009233E1" w:rsidRPr="00E4048F" w:rsidRDefault="009233E1">
      <w:pPr>
        <w:rPr>
          <w:rFonts w:ascii="Arial" w:hAnsi="Arial" w:cs="Arial"/>
          <w:sz w:val="32"/>
          <w:szCs w:val="32"/>
          <w:u w:val="single"/>
        </w:rPr>
      </w:pPr>
      <w:r w:rsidRPr="00E4048F">
        <w:rPr>
          <w:rFonts w:ascii="Arial" w:hAnsi="Arial" w:cs="Arial"/>
          <w:sz w:val="32"/>
          <w:szCs w:val="32"/>
          <w:highlight w:val="yellow"/>
          <w:u w:val="single"/>
        </w:rPr>
        <w:t>Work Portfolio:</w:t>
      </w:r>
    </w:p>
    <w:p w:rsidR="009233E1" w:rsidRPr="00956494" w:rsidRDefault="009233E1" w:rsidP="009233E1">
      <w:pPr>
        <w:rPr>
          <w:rFonts w:ascii="Arial" w:hAnsi="Arial" w:cs="Arial"/>
          <w:b/>
          <w:sz w:val="24"/>
          <w:szCs w:val="24"/>
        </w:rPr>
      </w:pPr>
      <w:r w:rsidRPr="00956494">
        <w:rPr>
          <w:rFonts w:ascii="Arial" w:hAnsi="Arial" w:cs="Arial"/>
          <w:b/>
          <w:sz w:val="24"/>
          <w:szCs w:val="24"/>
        </w:rPr>
        <w:t>Web Research &amp; Excel Data Entry:</w:t>
      </w:r>
    </w:p>
    <w:p w:rsidR="009233E1" w:rsidRDefault="009233E1" w:rsidP="00923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experienced at handling Excel Da</w:t>
      </w:r>
      <w:r w:rsidR="000B32A9">
        <w:rPr>
          <w:rFonts w:ascii="Arial" w:hAnsi="Arial" w:cs="Arial"/>
          <w:sz w:val="24"/>
          <w:szCs w:val="24"/>
        </w:rPr>
        <w:t>ta Entry based on Web Research.</w:t>
      </w:r>
      <w:r w:rsidR="00956494">
        <w:rPr>
          <w:rFonts w:ascii="Arial" w:hAnsi="Arial" w:cs="Arial"/>
          <w:sz w:val="24"/>
          <w:szCs w:val="24"/>
        </w:rPr>
        <w:t xml:space="preserve"> The required data are collected from Internet/Websites, and entered into Excel sheets manually. We can </w:t>
      </w:r>
      <w:r w:rsidR="0095694B">
        <w:rPr>
          <w:rFonts w:ascii="Arial" w:hAnsi="Arial" w:cs="Arial"/>
          <w:sz w:val="24"/>
          <w:szCs w:val="24"/>
        </w:rPr>
        <w:t xml:space="preserve">also </w:t>
      </w:r>
      <w:r w:rsidR="00956494">
        <w:rPr>
          <w:rFonts w:ascii="Arial" w:hAnsi="Arial" w:cs="Arial"/>
          <w:sz w:val="24"/>
          <w:szCs w:val="24"/>
        </w:rPr>
        <w:t xml:space="preserve">generate excel reports </w:t>
      </w:r>
      <w:r w:rsidR="0095694B">
        <w:rPr>
          <w:rFonts w:ascii="Arial" w:hAnsi="Arial" w:cs="Arial"/>
          <w:sz w:val="24"/>
          <w:szCs w:val="24"/>
        </w:rPr>
        <w:t xml:space="preserve">from source files </w:t>
      </w:r>
      <w:r w:rsidR="00956494">
        <w:rPr>
          <w:rFonts w:ascii="Arial" w:hAnsi="Arial" w:cs="Arial"/>
          <w:sz w:val="24"/>
          <w:szCs w:val="24"/>
        </w:rPr>
        <w:t xml:space="preserve">for Student profiles, Job boards, </w:t>
      </w:r>
      <w:r w:rsidR="0095694B">
        <w:rPr>
          <w:rFonts w:ascii="Arial" w:hAnsi="Arial" w:cs="Arial"/>
          <w:sz w:val="24"/>
          <w:szCs w:val="24"/>
        </w:rPr>
        <w:t>Hospital/</w:t>
      </w:r>
      <w:r w:rsidR="00956494">
        <w:rPr>
          <w:rFonts w:ascii="Arial" w:hAnsi="Arial" w:cs="Arial"/>
          <w:sz w:val="24"/>
          <w:szCs w:val="24"/>
        </w:rPr>
        <w:t xml:space="preserve">Patient </w:t>
      </w:r>
      <w:r w:rsidR="0095694B">
        <w:rPr>
          <w:rFonts w:ascii="Arial" w:hAnsi="Arial" w:cs="Arial"/>
          <w:sz w:val="24"/>
          <w:szCs w:val="24"/>
        </w:rPr>
        <w:t>details</w:t>
      </w:r>
      <w:r w:rsidR="00956494">
        <w:rPr>
          <w:rFonts w:ascii="Arial" w:hAnsi="Arial" w:cs="Arial"/>
          <w:sz w:val="24"/>
          <w:szCs w:val="24"/>
        </w:rPr>
        <w:t>, Real Estate Property details… you name it!</w:t>
      </w:r>
    </w:p>
    <w:p w:rsidR="000B32A9" w:rsidRDefault="000B32A9" w:rsidP="009233E1">
      <w:pPr>
        <w:rPr>
          <w:rFonts w:ascii="Arial" w:hAnsi="Arial" w:cs="Arial"/>
          <w:sz w:val="24"/>
          <w:szCs w:val="24"/>
        </w:rPr>
      </w:pPr>
    </w:p>
    <w:p w:rsidR="000B32A9" w:rsidRDefault="000B32A9" w:rsidP="00923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72221" cy="3638550"/>
            <wp:effectExtent l="19050" t="0" r="4779" b="0"/>
            <wp:docPr id="2" name="Picture 1" descr="W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D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2221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494" w:rsidRPr="00956494" w:rsidRDefault="00956494" w:rsidP="009233E1">
      <w:pPr>
        <w:rPr>
          <w:rFonts w:ascii="Arial" w:hAnsi="Arial" w:cs="Arial"/>
          <w:b/>
          <w:sz w:val="24"/>
          <w:szCs w:val="24"/>
        </w:rPr>
      </w:pPr>
      <w:r w:rsidRPr="00956494">
        <w:rPr>
          <w:rFonts w:ascii="Arial" w:hAnsi="Arial" w:cs="Arial"/>
          <w:b/>
          <w:sz w:val="24"/>
          <w:szCs w:val="24"/>
        </w:rPr>
        <w:lastRenderedPageBreak/>
        <w:t>Form Fillings:</w:t>
      </w:r>
    </w:p>
    <w:p w:rsidR="00956494" w:rsidRDefault="00956494" w:rsidP="00923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handle your form-filling projects efficiently, and effectively. Provide us with the source, and the website URL of forms to be filled, and we’ll do it accurately! </w:t>
      </w:r>
      <w:r w:rsidR="0095694B">
        <w:rPr>
          <w:rFonts w:ascii="Arial" w:hAnsi="Arial" w:cs="Arial"/>
          <w:sz w:val="24"/>
          <w:szCs w:val="24"/>
        </w:rPr>
        <w:t>Student details, Insurance details, Automobile details and the likes will be entered into online forms from source websites or Word/Excel files.</w:t>
      </w:r>
    </w:p>
    <w:p w:rsidR="00956494" w:rsidRDefault="00956494" w:rsidP="00923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0000" cy="2933700"/>
            <wp:effectExtent l="19050" t="0" r="0" b="0"/>
            <wp:docPr id="3" name="Picture 2" descr="onlineformfillingjobswithoutinvest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formfillingjobswithoutinvestment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494" w:rsidRDefault="00956494" w:rsidP="009233E1">
      <w:pPr>
        <w:rPr>
          <w:rFonts w:ascii="Arial" w:hAnsi="Arial" w:cs="Arial"/>
          <w:sz w:val="24"/>
          <w:szCs w:val="24"/>
        </w:rPr>
      </w:pPr>
    </w:p>
    <w:p w:rsidR="00956494" w:rsidRDefault="00956494" w:rsidP="00923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3343275"/>
            <wp:effectExtent l="19050" t="0" r="0" b="0"/>
            <wp:docPr id="4" name="Picture 3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494" w:rsidRPr="002E1A3B" w:rsidRDefault="00956494" w:rsidP="009233E1">
      <w:pPr>
        <w:rPr>
          <w:rFonts w:ascii="Arial" w:hAnsi="Arial" w:cs="Arial"/>
          <w:b/>
          <w:sz w:val="24"/>
          <w:szCs w:val="24"/>
        </w:rPr>
      </w:pPr>
      <w:r w:rsidRPr="002E1A3B">
        <w:rPr>
          <w:rFonts w:ascii="Arial" w:hAnsi="Arial" w:cs="Arial"/>
          <w:b/>
          <w:sz w:val="24"/>
          <w:szCs w:val="24"/>
        </w:rPr>
        <w:lastRenderedPageBreak/>
        <w:t>Proof-Reading Tasks:</w:t>
      </w:r>
    </w:p>
    <w:p w:rsidR="00956494" w:rsidRDefault="00956494" w:rsidP="00923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work on your most time consuming, and boring Proof-reading tasks as well. </w:t>
      </w:r>
      <w:r w:rsidR="002E1A3B">
        <w:rPr>
          <w:rFonts w:ascii="Arial" w:hAnsi="Arial" w:cs="Arial"/>
          <w:sz w:val="24"/>
          <w:szCs w:val="24"/>
        </w:rPr>
        <w:t xml:space="preserve">The spellings, grammar, sentences formation will be checked, and corrected at a high satisfactory level. </w:t>
      </w:r>
      <w:r w:rsidR="0095694B">
        <w:rPr>
          <w:rFonts w:ascii="Arial" w:hAnsi="Arial" w:cs="Arial"/>
          <w:sz w:val="24"/>
          <w:szCs w:val="24"/>
        </w:rPr>
        <w:t>Stories</w:t>
      </w:r>
      <w:r w:rsidR="002E1A3B">
        <w:rPr>
          <w:rFonts w:ascii="Arial" w:hAnsi="Arial" w:cs="Arial"/>
          <w:sz w:val="24"/>
          <w:szCs w:val="24"/>
        </w:rPr>
        <w:t xml:space="preserve"> and articles can be proof-read with </w:t>
      </w:r>
      <w:r w:rsidR="0095694B">
        <w:rPr>
          <w:rFonts w:ascii="Arial" w:hAnsi="Arial" w:cs="Arial"/>
          <w:sz w:val="24"/>
          <w:szCs w:val="24"/>
        </w:rPr>
        <w:t xml:space="preserve">at least </w:t>
      </w:r>
      <w:r w:rsidR="002E1A3B">
        <w:rPr>
          <w:rFonts w:ascii="Arial" w:hAnsi="Arial" w:cs="Arial"/>
          <w:sz w:val="24"/>
          <w:szCs w:val="24"/>
        </w:rPr>
        <w:t xml:space="preserve">3 minimal revisions. </w:t>
      </w:r>
    </w:p>
    <w:p w:rsidR="002E1A3B" w:rsidRDefault="002E1A3B" w:rsidP="009233E1">
      <w:pPr>
        <w:rPr>
          <w:rFonts w:ascii="Arial" w:hAnsi="Arial" w:cs="Arial"/>
          <w:sz w:val="24"/>
          <w:szCs w:val="24"/>
        </w:rPr>
      </w:pPr>
    </w:p>
    <w:p w:rsidR="002E1A3B" w:rsidRDefault="002E1A3B" w:rsidP="00923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3343275"/>
            <wp:effectExtent l="19050" t="0" r="0" b="0"/>
            <wp:docPr id="5" name="Picture 4" descr="p078yt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8ytf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494" w:rsidRDefault="00956494" w:rsidP="009233E1">
      <w:pPr>
        <w:rPr>
          <w:rFonts w:ascii="Arial" w:hAnsi="Arial" w:cs="Arial"/>
          <w:sz w:val="24"/>
          <w:szCs w:val="24"/>
        </w:rPr>
      </w:pPr>
    </w:p>
    <w:p w:rsidR="005A37A9" w:rsidRPr="005A37A9" w:rsidRDefault="0095694B" w:rsidP="009233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PDF to Excel/Word Conversion</w:t>
      </w:r>
      <w:r w:rsidR="005A37A9" w:rsidRPr="005A37A9">
        <w:rPr>
          <w:rFonts w:ascii="Arial" w:hAnsi="Arial" w:cs="Arial"/>
          <w:b/>
          <w:sz w:val="24"/>
          <w:szCs w:val="24"/>
        </w:rPr>
        <w:t>:</w:t>
      </w:r>
    </w:p>
    <w:p w:rsidR="005A37A9" w:rsidRDefault="005A37A9" w:rsidP="00923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experi</w:t>
      </w:r>
      <w:r w:rsidR="0095694B">
        <w:rPr>
          <w:rFonts w:ascii="Arial" w:hAnsi="Arial" w:cs="Arial"/>
          <w:sz w:val="24"/>
          <w:szCs w:val="24"/>
        </w:rPr>
        <w:t>ence in handling PDF conversion</w:t>
      </w:r>
      <w:r>
        <w:rPr>
          <w:rFonts w:ascii="Arial" w:hAnsi="Arial" w:cs="Arial"/>
          <w:sz w:val="24"/>
          <w:szCs w:val="24"/>
        </w:rPr>
        <w:t>, and report generation too.</w:t>
      </w:r>
      <w:r w:rsidR="0095694B">
        <w:rPr>
          <w:rFonts w:ascii="Arial" w:hAnsi="Arial" w:cs="Arial"/>
          <w:sz w:val="24"/>
          <w:szCs w:val="24"/>
        </w:rPr>
        <w:t xml:space="preserve"> Do you want your PDF files to be converted into an Excel sheet or Word manually? Then you can count on us!</w:t>
      </w:r>
    </w:p>
    <w:p w:rsidR="0095694B" w:rsidRDefault="0095694B" w:rsidP="009569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14825" cy="1533525"/>
            <wp:effectExtent l="19050" t="0" r="9525" b="0"/>
            <wp:docPr id="8" name="Picture 7" descr="pdf_to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o_al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8F" w:rsidRDefault="00E4048F" w:rsidP="00923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Rest assured! We maintain strict confidentiality, privacy, and security for all the data provided to us!</w:t>
      </w:r>
    </w:p>
    <w:p w:rsidR="0095694B" w:rsidRDefault="00E4048F" w:rsidP="00923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know more about our services? </w:t>
      </w:r>
    </w:p>
    <w:p w:rsidR="00E4048F" w:rsidRDefault="00E4048F" w:rsidP="00923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 free to contact me.</w:t>
      </w:r>
    </w:p>
    <w:p w:rsidR="00E4048F" w:rsidRDefault="00E4048F" w:rsidP="009233E1">
      <w:pPr>
        <w:rPr>
          <w:rFonts w:ascii="Arial" w:hAnsi="Arial" w:cs="Arial"/>
          <w:sz w:val="24"/>
          <w:szCs w:val="24"/>
        </w:rPr>
      </w:pPr>
    </w:p>
    <w:p w:rsidR="00E4048F" w:rsidRPr="00E4048F" w:rsidRDefault="00E4048F" w:rsidP="00E404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Surya Sumesh</w:t>
      </w:r>
    </w:p>
    <w:p w:rsidR="00E4048F" w:rsidRPr="00E4048F" w:rsidRDefault="00E4048F" w:rsidP="00E404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Freelancer</w:t>
      </w:r>
    </w:p>
    <w:p w:rsidR="00E4048F" w:rsidRPr="00E4048F" w:rsidRDefault="00E4048F" w:rsidP="00E4048F">
      <w:pPr>
        <w:pStyle w:val="NoSpacing"/>
        <w:rPr>
          <w:rFonts w:ascii="Arial" w:hAnsi="Arial" w:cs="Arial"/>
          <w:sz w:val="24"/>
          <w:szCs w:val="24"/>
        </w:rPr>
      </w:pPr>
      <w:r w:rsidRPr="00E4048F">
        <w:rPr>
          <w:rFonts w:ascii="Arial" w:hAnsi="Arial" w:cs="Arial"/>
          <w:sz w:val="24"/>
          <w:szCs w:val="24"/>
        </w:rPr>
        <w:t xml:space="preserve">Email - </w:t>
      </w:r>
      <w:hyperlink r:id="rId11" w:history="1">
        <w:r w:rsidRPr="00E4048F">
          <w:rPr>
            <w:rStyle w:val="Hyperlink"/>
            <w:rFonts w:ascii="Arial" w:hAnsi="Arial" w:cs="Arial"/>
            <w:sz w:val="24"/>
            <w:szCs w:val="24"/>
          </w:rPr>
          <w:t>surya.wri@gmail.com</w:t>
        </w:r>
      </w:hyperlink>
    </w:p>
    <w:p w:rsidR="00E4048F" w:rsidRDefault="00E4048F" w:rsidP="00E4048F">
      <w:pPr>
        <w:pStyle w:val="NoSpacing"/>
      </w:pPr>
      <w:r w:rsidRPr="00E4048F">
        <w:rPr>
          <w:rFonts w:ascii="Arial" w:hAnsi="Arial" w:cs="Arial"/>
          <w:sz w:val="24"/>
          <w:szCs w:val="24"/>
        </w:rPr>
        <w:t>Phone – +91 9495711468</w:t>
      </w:r>
    </w:p>
    <w:p w:rsidR="00E4048F" w:rsidRDefault="00E4048F" w:rsidP="009233E1">
      <w:pPr>
        <w:rPr>
          <w:rFonts w:ascii="Arial" w:hAnsi="Arial" w:cs="Arial"/>
          <w:sz w:val="24"/>
          <w:szCs w:val="24"/>
        </w:rPr>
      </w:pPr>
    </w:p>
    <w:p w:rsidR="0095694B" w:rsidRDefault="0095694B" w:rsidP="009233E1">
      <w:pPr>
        <w:rPr>
          <w:rFonts w:ascii="Arial" w:hAnsi="Arial" w:cs="Arial"/>
          <w:sz w:val="24"/>
          <w:szCs w:val="24"/>
        </w:rPr>
      </w:pPr>
    </w:p>
    <w:p w:rsidR="0095694B" w:rsidRPr="009233E1" w:rsidRDefault="0095694B" w:rsidP="009233E1">
      <w:pPr>
        <w:rPr>
          <w:rFonts w:ascii="Arial" w:hAnsi="Arial" w:cs="Arial"/>
          <w:sz w:val="24"/>
          <w:szCs w:val="24"/>
        </w:rPr>
      </w:pPr>
    </w:p>
    <w:sectPr w:rsidR="0095694B" w:rsidRPr="009233E1" w:rsidSect="004E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AF7"/>
    <w:multiLevelType w:val="hybridMultilevel"/>
    <w:tmpl w:val="B94E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2E1B"/>
    <w:multiLevelType w:val="hybridMultilevel"/>
    <w:tmpl w:val="FAA42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622C"/>
    <w:multiLevelType w:val="hybridMultilevel"/>
    <w:tmpl w:val="10ACD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90C"/>
    <w:rsid w:val="000B32A9"/>
    <w:rsid w:val="002E1A3B"/>
    <w:rsid w:val="003938D0"/>
    <w:rsid w:val="004B7A81"/>
    <w:rsid w:val="004E134D"/>
    <w:rsid w:val="005A37A9"/>
    <w:rsid w:val="007A17E0"/>
    <w:rsid w:val="0083712E"/>
    <w:rsid w:val="009233E1"/>
    <w:rsid w:val="00956494"/>
    <w:rsid w:val="0095694B"/>
    <w:rsid w:val="00B2490C"/>
    <w:rsid w:val="00BB0C74"/>
    <w:rsid w:val="00C67330"/>
    <w:rsid w:val="00E4048F"/>
    <w:rsid w:val="00FB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4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0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urya.wri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2019-08-13T08:33:00Z</dcterms:created>
  <dcterms:modified xsi:type="dcterms:W3CDTF">2019-08-13T08:33:00Z</dcterms:modified>
</cp:coreProperties>
</file>