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200D" w14:textId="77777777" w:rsidR="00DE55F0" w:rsidRDefault="002662C4" w:rsidP="00DE55F0">
      <w:pPr>
        <w:pStyle w:val="Title"/>
      </w:pPr>
      <w:r>
        <w:t>Shubhashree Roy</w:t>
      </w:r>
    </w:p>
    <w:p w14:paraId="208A58DC" w14:textId="77777777" w:rsidR="00C409C6" w:rsidRDefault="00C409C6" w:rsidP="00DE55F0">
      <w:pPr>
        <w:pStyle w:val="Title"/>
      </w:pPr>
    </w:p>
    <w:p w14:paraId="767FA3FE" w14:textId="77777777" w:rsidR="000C5155" w:rsidRPr="008E1F80" w:rsidRDefault="00C409C6" w:rsidP="00C409C6">
      <w:pPr>
        <w:pStyle w:val="ContactInfo"/>
      </w:pPr>
      <w:r>
        <w:t xml:space="preserve">Email: iamshree238@gmail.com </w:t>
      </w:r>
    </w:p>
    <w:p w14:paraId="19C350B2" w14:textId="77777777" w:rsidR="00C409C6" w:rsidRDefault="00C409C6">
      <w:pPr>
        <w:pStyle w:val="ContactInfo"/>
      </w:pPr>
      <w:r>
        <w:t xml:space="preserve">Contact No: </w:t>
      </w:r>
      <w:r w:rsidR="002662C4">
        <w:t>7003966871 </w:t>
      </w:r>
    </w:p>
    <w:p w14:paraId="74FB753B" w14:textId="7E9A8EEC" w:rsidR="000C5155" w:rsidRDefault="00C409C6">
      <w:pPr>
        <w:pStyle w:val="ContactInfo"/>
      </w:pPr>
      <w:r>
        <w:t>Address :</w:t>
      </w:r>
      <w:r w:rsidR="002662C4">
        <w:t xml:space="preserve">14/A, </w:t>
      </w:r>
      <w:proofErr w:type="spellStart"/>
      <w:r w:rsidR="002662C4">
        <w:t>Doddana</w:t>
      </w:r>
      <w:r>
        <w:t>ga</w:t>
      </w:r>
      <w:r w:rsidR="002662C4">
        <w:t>mangala</w:t>
      </w:r>
      <w:proofErr w:type="spellEnd"/>
      <w:r w:rsidR="002662C4">
        <w:t>, Electronics City Ph -2,</w:t>
      </w:r>
      <w:r w:rsidR="00B22B60">
        <w:t xml:space="preserve"> Bangalore</w:t>
      </w:r>
      <w:r w:rsidR="002662C4">
        <w:t xml:space="preserve"> 560100</w:t>
      </w:r>
    </w:p>
    <w:p w14:paraId="6DCD5DF4" w14:textId="23538291" w:rsidR="000C5155" w:rsidRDefault="002662C4">
      <w:pPr>
        <w:pStyle w:val="Heading1"/>
      </w:pPr>
      <w:r>
        <w:t xml:space="preserve">Career </w:t>
      </w:r>
      <w:r w:rsidR="00DD5F33">
        <w:t>Goals:</w:t>
      </w:r>
    </w:p>
    <w:p w14:paraId="7A9A4DDA" w14:textId="4505E5ED" w:rsidR="000C5155" w:rsidRPr="00DD5F33" w:rsidRDefault="00C02D12">
      <w:r w:rsidRPr="00DD5F33">
        <w:t>1+ Year Experience in the Field of Python and D</w:t>
      </w:r>
      <w:r w:rsidR="00B44F4B" w:rsidRPr="00DD5F33">
        <w:t>jango and Front</w:t>
      </w:r>
      <w:r w:rsidR="00664FB9" w:rsidRPr="00DD5F33">
        <w:t>-</w:t>
      </w:r>
      <w:r w:rsidR="00B44F4B" w:rsidRPr="00DD5F33">
        <w:t>end Technologie</w:t>
      </w:r>
      <w:r w:rsidR="00630E17" w:rsidRPr="00DD5F33">
        <w:t xml:space="preserve">s. </w:t>
      </w:r>
      <w:r w:rsidR="00630E17" w:rsidRPr="00DD5F33">
        <w:rPr>
          <w:rFonts w:cs="Helvetica"/>
          <w:color w:val="000000"/>
          <w:shd w:val="clear" w:color="auto" w:fill="FFFFFF"/>
        </w:rPr>
        <w:t>Seeking a challenging, growth-oriented position in a progressive and innovative organization, where my professional skills and constant drive towards success enables me to help further development of organization and myself.</w:t>
      </w:r>
      <w:r w:rsidR="00B44F4B" w:rsidRPr="00DD5F33">
        <w:t xml:space="preserve"> </w:t>
      </w:r>
    </w:p>
    <w:p w14:paraId="0CA999E9" w14:textId="5580CB37" w:rsidR="00C056DC" w:rsidRPr="00820F29" w:rsidRDefault="00B23E9E" w:rsidP="00C056DC">
      <w:pPr>
        <w:pStyle w:val="Heading1"/>
        <w:rPr>
          <w:color w:val="004A67" w:themeColor="accent1" w:themeShade="80"/>
        </w:rPr>
      </w:pPr>
      <w:r w:rsidRPr="00820F29">
        <w:rPr>
          <w:color w:val="004A67" w:themeColor="accent1" w:themeShade="80"/>
        </w:rPr>
        <w:t xml:space="preserve">Technical </w:t>
      </w:r>
      <w:r w:rsidR="00B270FD" w:rsidRPr="00820F29">
        <w:rPr>
          <w:color w:val="004A67" w:themeColor="accent1" w:themeShade="80"/>
        </w:rPr>
        <w:t>Skills:</w:t>
      </w:r>
    </w:p>
    <w:p w14:paraId="71FB4D5B" w14:textId="3DF7E816" w:rsidR="00B23E9E" w:rsidRPr="00B23E9E" w:rsidRDefault="00B23E9E" w:rsidP="00B23E9E">
      <w:pPr>
        <w:numPr>
          <w:ilvl w:val="0"/>
          <w:numId w:val="21"/>
        </w:numPr>
        <w:shd w:val="clear" w:color="auto" w:fill="FFFFFF"/>
        <w:spacing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B23E9E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val="en-IN" w:eastAsia="en-IN"/>
        </w:rPr>
        <w:t>Programming Languages:</w:t>
      </w:r>
      <w:r w:rsidRPr="00B23E9E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 </w:t>
      </w:r>
      <w:r w:rsidRPr="00B23E9E">
        <w:rPr>
          <w:rFonts w:eastAsia="Times New Roman" w:cs="Helvetica"/>
          <w:color w:val="000000"/>
          <w:sz w:val="24"/>
          <w:szCs w:val="24"/>
          <w:lang w:val="en-IN" w:eastAsia="en-IN"/>
        </w:rPr>
        <w:t>Python, C</w:t>
      </w:r>
    </w:p>
    <w:p w14:paraId="6A8F642A" w14:textId="67425DA7" w:rsidR="00B23E9E" w:rsidRPr="00B23E9E" w:rsidRDefault="00B23E9E" w:rsidP="00B23E9E">
      <w:pPr>
        <w:numPr>
          <w:ilvl w:val="0"/>
          <w:numId w:val="21"/>
        </w:numPr>
        <w:shd w:val="clear" w:color="auto" w:fill="FFFFFF"/>
        <w:spacing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val="en-IN" w:eastAsia="en-IN"/>
        </w:rPr>
        <w:t xml:space="preserve">Web Framework: </w:t>
      </w:r>
      <w:r w:rsidR="00820F29">
        <w:rPr>
          <w:rFonts w:asciiTheme="majorHAnsi" w:eastAsia="Times New Roman" w:hAnsiTheme="majorHAnsi" w:cs="Helvetica"/>
          <w:bCs/>
          <w:color w:val="000000"/>
          <w:sz w:val="24"/>
          <w:szCs w:val="24"/>
          <w:lang w:val="en-IN" w:eastAsia="en-IN"/>
        </w:rPr>
        <w:t>Django</w:t>
      </w:r>
    </w:p>
    <w:p w14:paraId="50D38E19" w14:textId="17746CA8" w:rsidR="00B23E9E" w:rsidRPr="00B23E9E" w:rsidRDefault="00B23E9E" w:rsidP="00B23E9E">
      <w:pPr>
        <w:numPr>
          <w:ilvl w:val="0"/>
          <w:numId w:val="21"/>
        </w:numPr>
        <w:shd w:val="clear" w:color="auto" w:fill="FFFFFF"/>
        <w:spacing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B23E9E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val="en-IN" w:eastAsia="en-IN"/>
        </w:rPr>
        <w:t>Web Technologies</w:t>
      </w:r>
      <w:r w:rsidRPr="00B23E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IN" w:eastAsia="en-IN"/>
        </w:rPr>
        <w:t>:</w:t>
      </w:r>
      <w:r w:rsidRPr="00B23E9E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 </w:t>
      </w:r>
      <w:r w:rsidRPr="00B23E9E">
        <w:rPr>
          <w:rFonts w:eastAsia="Times New Roman" w:cs="Helvetica"/>
          <w:color w:val="000000"/>
          <w:sz w:val="24"/>
          <w:szCs w:val="24"/>
          <w:lang w:val="en-IN" w:eastAsia="en-IN"/>
        </w:rPr>
        <w:t>HTML, CSS, JavaScript, jQuery</w:t>
      </w:r>
    </w:p>
    <w:p w14:paraId="0689AF19" w14:textId="34C15781" w:rsidR="00B44F4B" w:rsidRPr="00B270FD" w:rsidRDefault="00B23E9E" w:rsidP="00B23E9E">
      <w:pPr>
        <w:numPr>
          <w:ilvl w:val="0"/>
          <w:numId w:val="21"/>
        </w:numPr>
        <w:shd w:val="clear" w:color="auto" w:fill="FFFFFF"/>
        <w:spacing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B23E9E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val="en-IN" w:eastAsia="en-IN"/>
        </w:rPr>
        <w:t>Databases</w:t>
      </w:r>
      <w:r w:rsidRPr="00B23E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IN" w:eastAsia="en-IN"/>
        </w:rPr>
        <w:t>:</w:t>
      </w:r>
      <w:r w:rsidRPr="00B23E9E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 </w:t>
      </w:r>
      <w:r w:rsidRPr="00B23E9E">
        <w:rPr>
          <w:rFonts w:eastAsia="Times New Roman" w:cs="Helvetica"/>
          <w:color w:val="000000"/>
          <w:sz w:val="24"/>
          <w:szCs w:val="24"/>
          <w:lang w:val="en-IN" w:eastAsia="en-IN"/>
        </w:rPr>
        <w:t>MySQ</w:t>
      </w:r>
      <w:r w:rsidR="00B270FD">
        <w:rPr>
          <w:rFonts w:eastAsia="Times New Roman" w:cs="Helvetica"/>
          <w:color w:val="000000"/>
          <w:sz w:val="24"/>
          <w:szCs w:val="24"/>
          <w:lang w:val="en-IN" w:eastAsia="en-IN"/>
        </w:rPr>
        <w:t>L</w:t>
      </w:r>
    </w:p>
    <w:tbl>
      <w:tblPr>
        <w:tblStyle w:val="PlainTable4"/>
        <w:tblpPr w:leftFromText="180" w:rightFromText="180" w:vertAnchor="text" w:horzAnchor="margin" w:tblpY="1359"/>
        <w:tblW w:w="5000" w:type="pct"/>
        <w:tblLook w:val="0620" w:firstRow="1" w:lastRow="0" w:firstColumn="0" w:lastColumn="0" w:noHBand="1" w:noVBand="1"/>
        <w:tblDescription w:val="Experience layout table"/>
      </w:tblPr>
      <w:tblGrid>
        <w:gridCol w:w="7776"/>
        <w:gridCol w:w="2304"/>
      </w:tblGrid>
      <w:tr w:rsidR="00D142A7" w:rsidRPr="00D142A7" w14:paraId="39143DEF" w14:textId="77777777" w:rsidTr="00B44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76" w:type="dxa"/>
          </w:tcPr>
          <w:p w14:paraId="6B0F1883" w14:textId="77777777" w:rsidR="00B44F4B" w:rsidRPr="003904B9" w:rsidRDefault="00B44F4B" w:rsidP="009A3AB0">
            <w:pPr>
              <w:pStyle w:val="Heading1"/>
              <w:spacing w:line="360" w:lineRule="auto"/>
              <w:outlineLvl w:val="0"/>
              <w:rPr>
                <w:rFonts w:eastAsiaTheme="minorEastAsia" w:cstheme="minorBidi"/>
                <w:color w:val="004A67" w:themeColor="accent1" w:themeShade="80"/>
              </w:rPr>
            </w:pPr>
            <w:r w:rsidRPr="003904B9">
              <w:rPr>
                <w:color w:val="004A67" w:themeColor="accent1" w:themeShade="80"/>
              </w:rPr>
              <w:t>Experience:</w:t>
            </w:r>
          </w:p>
          <w:p w14:paraId="3D2C4FE7" w14:textId="77777777" w:rsidR="00B44F4B" w:rsidRPr="003904B9" w:rsidRDefault="00B44F4B" w:rsidP="009A3AB0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3904B9">
              <w:rPr>
                <w:rFonts w:asciiTheme="minorHAnsi" w:hAnsiTheme="minorHAnsi"/>
              </w:rPr>
              <w:t>Cognizant Technology Solutions, Bangalore</w:t>
            </w:r>
          </w:p>
          <w:p w14:paraId="68022390" w14:textId="77777777" w:rsidR="00B44F4B" w:rsidRPr="003904B9" w:rsidRDefault="00B44F4B" w:rsidP="009A3AB0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3904B9">
              <w:rPr>
                <w:rFonts w:asciiTheme="minorHAnsi" w:hAnsiTheme="minorHAnsi"/>
              </w:rPr>
              <w:t>Role: Analyst Trainee</w:t>
            </w:r>
          </w:p>
          <w:p w14:paraId="351B3291" w14:textId="77777777" w:rsidR="00B44F4B" w:rsidRPr="003904B9" w:rsidRDefault="00B44F4B" w:rsidP="009A3AB0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3904B9">
              <w:rPr>
                <w:rFonts w:asciiTheme="minorHAnsi" w:hAnsiTheme="minorHAnsi"/>
              </w:rPr>
              <w:t>Project Details:</w:t>
            </w:r>
          </w:p>
          <w:p w14:paraId="6F6FA3B0" w14:textId="77777777" w:rsidR="00B44F4B" w:rsidRPr="003904B9" w:rsidRDefault="00B44F4B" w:rsidP="009A3AB0">
            <w:pPr>
              <w:rPr>
                <w:color w:val="004A67" w:themeColor="accent1" w:themeShade="80"/>
                <w:sz w:val="24"/>
                <w:szCs w:val="24"/>
              </w:rPr>
            </w:pPr>
            <w:r w:rsidRPr="003904B9">
              <w:rPr>
                <w:color w:val="004A67" w:themeColor="accent1" w:themeShade="80"/>
                <w:sz w:val="24"/>
                <w:szCs w:val="24"/>
              </w:rPr>
              <w:t xml:space="preserve">Project Name: Travelers Insurance Indemnity </w:t>
            </w:r>
          </w:p>
          <w:p w14:paraId="28E78DED" w14:textId="77777777" w:rsidR="00B44F4B" w:rsidRPr="009A3AB0" w:rsidRDefault="00B44F4B" w:rsidP="009A3AB0">
            <w:r w:rsidRPr="009A3AB0">
              <w:t xml:space="preserve">Responsibilities: </w:t>
            </w:r>
          </w:p>
          <w:p w14:paraId="777D3C43" w14:textId="371F4018" w:rsidR="00446478" w:rsidRPr="009A3AB0" w:rsidRDefault="00446478" w:rsidP="009A3AB0">
            <w:pPr>
              <w:pStyle w:val="ListParagraph"/>
              <w:numPr>
                <w:ilvl w:val="0"/>
                <w:numId w:val="18"/>
              </w:numPr>
            </w:pPr>
            <w:r w:rsidRPr="009A3AB0">
              <w:t>Used Python programming language to develop a working and efficient network within the company</w:t>
            </w:r>
            <w:r w:rsidR="009A3AB0" w:rsidRPr="009A3AB0">
              <w:t>.</w:t>
            </w:r>
          </w:p>
          <w:p w14:paraId="1A7DDFFC" w14:textId="51F5E1BA" w:rsidR="00446478" w:rsidRPr="009A3AB0" w:rsidRDefault="00446478" w:rsidP="009A3AB0">
            <w:pPr>
              <w:pStyle w:val="ListParagraph"/>
              <w:numPr>
                <w:ilvl w:val="0"/>
                <w:numId w:val="18"/>
              </w:numPr>
            </w:pPr>
            <w:r w:rsidRPr="009A3AB0">
              <w:t>Utilized Python in the handling of all hits on Django and other applications</w:t>
            </w:r>
            <w:r w:rsidR="009A3AB0" w:rsidRPr="009A3AB0">
              <w:t>.</w:t>
            </w:r>
          </w:p>
          <w:p w14:paraId="6A0693F2" w14:textId="76E5B6C1" w:rsidR="00446478" w:rsidRPr="009A3AB0" w:rsidRDefault="00446478" w:rsidP="009A3AB0">
            <w:pPr>
              <w:pStyle w:val="ListParagraph"/>
              <w:numPr>
                <w:ilvl w:val="0"/>
                <w:numId w:val="18"/>
              </w:numPr>
            </w:pPr>
            <w:r w:rsidRPr="009A3AB0">
              <w:lastRenderedPageBreak/>
              <w:t>Performed research regarding Python Programming and its uses and efficiency</w:t>
            </w:r>
            <w:r w:rsidR="009A3AB0" w:rsidRPr="009A3AB0">
              <w:t>.</w:t>
            </w:r>
          </w:p>
          <w:p w14:paraId="19669D1C" w14:textId="65A0F64F" w:rsidR="00446478" w:rsidRPr="009A3AB0" w:rsidRDefault="00446478" w:rsidP="009A3AB0">
            <w:pPr>
              <w:pStyle w:val="ListParagraph"/>
              <w:numPr>
                <w:ilvl w:val="0"/>
                <w:numId w:val="18"/>
              </w:numPr>
            </w:pPr>
            <w:r w:rsidRPr="009A3AB0">
              <w:t>Developed object-oriented programming to enhance company product management</w:t>
            </w:r>
            <w:r w:rsidR="009A3AB0" w:rsidRPr="009A3AB0">
              <w:t>.</w:t>
            </w:r>
          </w:p>
          <w:p w14:paraId="2E56DED6" w14:textId="124A2907" w:rsidR="00446478" w:rsidRPr="009A3AB0" w:rsidRDefault="00446478" w:rsidP="009A3AB0">
            <w:pPr>
              <w:pStyle w:val="ListParagraph"/>
              <w:numPr>
                <w:ilvl w:val="0"/>
                <w:numId w:val="18"/>
              </w:numPr>
            </w:pPr>
            <w:r w:rsidRPr="009A3AB0">
              <w:rPr>
                <w:rFonts w:eastAsia="Times New Roman" w:cs="Arial"/>
                <w:color w:val="181717"/>
                <w:lang w:val="en-IN" w:eastAsia="en-IN"/>
              </w:rPr>
              <w:t>Developed and designed an API (RESTful Web Service) for the company’s website.</w:t>
            </w:r>
          </w:p>
          <w:p w14:paraId="680C1459" w14:textId="5D4BF777" w:rsidR="009A3AB0" w:rsidRPr="00446478" w:rsidRDefault="00446478" w:rsidP="009A3A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181717"/>
                <w:lang w:val="en-IN" w:eastAsia="en-IN"/>
              </w:rPr>
            </w:pPr>
            <w:r w:rsidRPr="00446478">
              <w:rPr>
                <w:rFonts w:eastAsia="Times New Roman" w:cs="Arial"/>
                <w:color w:val="181717"/>
                <w:lang w:val="en-IN" w:eastAsia="en-IN"/>
              </w:rPr>
              <w:t xml:space="preserve">Developed and designed e-mail marketing campaigns using HTML and </w:t>
            </w:r>
            <w:r w:rsidR="009A3AB0" w:rsidRPr="009A3AB0">
              <w:rPr>
                <w:rFonts w:eastAsia="Times New Roman" w:cs="Arial"/>
                <w:color w:val="181717"/>
                <w:lang w:val="en-IN" w:eastAsia="en-IN"/>
              </w:rPr>
              <w:t>CSS.</w:t>
            </w:r>
          </w:p>
          <w:p w14:paraId="7A4B481C" w14:textId="77777777" w:rsidR="009A3AB0" w:rsidRPr="009A3AB0" w:rsidRDefault="00446478" w:rsidP="009A3A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181717"/>
                <w:lang w:val="en-IN" w:eastAsia="en-IN"/>
              </w:rPr>
            </w:pPr>
            <w:r w:rsidRPr="00446478">
              <w:rPr>
                <w:rFonts w:eastAsia="Times New Roman" w:cs="Arial"/>
                <w:color w:val="181717"/>
                <w:lang w:val="en-IN" w:eastAsia="en-IN"/>
              </w:rPr>
              <w:t>Maintained customers relationship management databases (MySQL</w:t>
            </w:r>
            <w:r w:rsidR="009A3AB0" w:rsidRPr="009A3AB0">
              <w:rPr>
                <w:rFonts w:eastAsia="Times New Roman" w:cs="Arial"/>
                <w:color w:val="181717"/>
                <w:lang w:val="en-IN" w:eastAsia="en-IN"/>
              </w:rPr>
              <w:t>)</w:t>
            </w:r>
          </w:p>
          <w:p w14:paraId="232E55C0" w14:textId="07273896" w:rsidR="009A3AB0" w:rsidRPr="009A3AB0" w:rsidRDefault="00446478" w:rsidP="009A3A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181717"/>
                <w:lang w:val="en-IN" w:eastAsia="en-IN"/>
              </w:rPr>
            </w:pPr>
            <w:r w:rsidRPr="00446478">
              <w:rPr>
                <w:rFonts w:eastAsia="Times New Roman" w:cs="Arial"/>
                <w:color w:val="181717"/>
                <w:lang w:val="en-IN" w:eastAsia="en-IN"/>
              </w:rPr>
              <w:t>Managed companies</w:t>
            </w:r>
            <w:r w:rsidR="008013A6" w:rsidRPr="009A3AB0">
              <w:rPr>
                <w:rFonts w:eastAsia="Times New Roman" w:cs="Arial"/>
                <w:color w:val="181717"/>
                <w:lang w:val="en-IN" w:eastAsia="en-IN"/>
              </w:rPr>
              <w:t>’</w:t>
            </w:r>
            <w:r w:rsidRPr="00446478">
              <w:rPr>
                <w:rFonts w:eastAsia="Times New Roman" w:cs="Arial"/>
                <w:color w:val="181717"/>
                <w:lang w:val="en-IN" w:eastAsia="en-IN"/>
              </w:rPr>
              <w:t xml:space="preserve"> virtual servers at Amazon EC2, S3</w:t>
            </w:r>
            <w:r w:rsidR="00D63A27">
              <w:rPr>
                <w:rFonts w:eastAsia="Times New Roman" w:cs="Arial"/>
                <w:color w:val="181717"/>
                <w:lang w:val="en-IN" w:eastAsia="en-IN"/>
              </w:rPr>
              <w:t xml:space="preserve"> r</w:t>
            </w:r>
            <w:r w:rsidR="00B23E9E" w:rsidRPr="009A3AB0">
              <w:rPr>
                <w:rFonts w:eastAsia="Times New Roman" w:cs="Arial"/>
                <w:color w:val="181717"/>
                <w:lang w:val="en-IN" w:eastAsia="en-IN"/>
              </w:rPr>
              <w:t>equirement analysis.</w:t>
            </w:r>
          </w:p>
          <w:p w14:paraId="7F33F6AD" w14:textId="77777777" w:rsidR="00B23E9E" w:rsidRPr="009A3AB0" w:rsidRDefault="00B23E9E" w:rsidP="009A3AB0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color w:val="181717"/>
                <w:lang w:val="en-IN" w:eastAsia="en-IN"/>
              </w:rPr>
            </w:pPr>
            <w:r w:rsidRPr="009A3AB0">
              <w:rPr>
                <w:rFonts w:eastAsia="Times New Roman" w:cs="Arial"/>
                <w:color w:val="181717"/>
                <w:lang w:val="en-IN" w:eastAsia="en-IN"/>
              </w:rPr>
              <w:t>Database design and architecture.</w:t>
            </w:r>
          </w:p>
          <w:p w14:paraId="078B4AC1" w14:textId="4C64A5AB" w:rsidR="00B23E9E" w:rsidRPr="009A3AB0" w:rsidRDefault="00B23E9E" w:rsidP="009A3AB0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color w:val="181717"/>
                <w:lang w:val="en-IN" w:eastAsia="en-IN"/>
              </w:rPr>
            </w:pPr>
            <w:r w:rsidRPr="009A3AB0">
              <w:rPr>
                <w:rFonts w:eastAsia="Times New Roman" w:cs="Arial"/>
                <w:color w:val="181717"/>
                <w:lang w:val="en-IN" w:eastAsia="en-IN"/>
              </w:rPr>
              <w:t>Backend Automations</w:t>
            </w:r>
            <w:r w:rsidR="00870029">
              <w:rPr>
                <w:rFonts w:eastAsia="Times New Roman" w:cs="Arial"/>
                <w:color w:val="181717"/>
                <w:lang w:val="en-IN" w:eastAsia="en-IN"/>
              </w:rPr>
              <w:t>.</w:t>
            </w:r>
          </w:p>
          <w:p w14:paraId="16B643F1" w14:textId="1D6F5540" w:rsidR="00B23E9E" w:rsidRPr="00446478" w:rsidRDefault="00B23E9E" w:rsidP="009A3AB0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color w:val="181717"/>
                <w:lang w:val="en-IN" w:eastAsia="en-IN"/>
              </w:rPr>
            </w:pPr>
            <w:r w:rsidRPr="009A3AB0">
              <w:rPr>
                <w:rFonts w:eastAsia="Times New Roman" w:cs="Arial"/>
                <w:color w:val="181717"/>
                <w:lang w:val="en-IN" w:eastAsia="en-IN"/>
              </w:rPr>
              <w:t>Project Management</w:t>
            </w:r>
            <w:r w:rsidR="00B75CEC">
              <w:rPr>
                <w:rFonts w:eastAsia="Times New Roman" w:cs="Arial"/>
                <w:color w:val="181717"/>
                <w:lang w:val="en-IN" w:eastAsia="en-IN"/>
              </w:rPr>
              <w:t>.</w:t>
            </w:r>
          </w:p>
          <w:p w14:paraId="4218C8EF" w14:textId="77777777" w:rsidR="00B44F4B" w:rsidRPr="009A3AB0" w:rsidRDefault="00B44F4B" w:rsidP="009A3AB0"/>
        </w:tc>
        <w:tc>
          <w:tcPr>
            <w:tcW w:w="2304" w:type="dxa"/>
          </w:tcPr>
          <w:p w14:paraId="4BE142C7" w14:textId="77777777" w:rsidR="00B44F4B" w:rsidRPr="00D142A7" w:rsidRDefault="00B44F4B" w:rsidP="00B44F4B">
            <w:pPr>
              <w:pStyle w:val="Date"/>
              <w:rPr>
                <w:color w:val="004A67" w:themeColor="accent1" w:themeShade="80"/>
              </w:rPr>
            </w:pPr>
          </w:p>
          <w:p w14:paraId="1BCBB0D9" w14:textId="77777777" w:rsidR="00B44F4B" w:rsidRPr="00D142A7" w:rsidRDefault="00B44F4B" w:rsidP="00B44F4B">
            <w:pPr>
              <w:pStyle w:val="Date"/>
              <w:rPr>
                <w:color w:val="004A67" w:themeColor="accent1" w:themeShade="80"/>
              </w:rPr>
            </w:pPr>
          </w:p>
          <w:p w14:paraId="704C4587" w14:textId="77777777" w:rsidR="00B44F4B" w:rsidRPr="00D142A7" w:rsidRDefault="00B44F4B" w:rsidP="00B44F4B">
            <w:pPr>
              <w:pStyle w:val="Date"/>
              <w:rPr>
                <w:color w:val="004A67" w:themeColor="accent1" w:themeShade="80"/>
              </w:rPr>
            </w:pPr>
            <w:r w:rsidRPr="00D142A7">
              <w:rPr>
                <w:color w:val="004A67" w:themeColor="accent1" w:themeShade="80"/>
              </w:rPr>
              <w:t>17</w:t>
            </w:r>
            <w:r w:rsidRPr="00D142A7">
              <w:rPr>
                <w:color w:val="004A67" w:themeColor="accent1" w:themeShade="80"/>
                <w:vertAlign w:val="superscript"/>
              </w:rPr>
              <w:t>th</w:t>
            </w:r>
            <w:r w:rsidRPr="00D142A7">
              <w:rPr>
                <w:color w:val="004A67" w:themeColor="accent1" w:themeShade="80"/>
              </w:rPr>
              <w:t xml:space="preserve"> April 2018 – Till Date</w:t>
            </w:r>
          </w:p>
        </w:tc>
      </w:tr>
      <w:tr w:rsidR="00B44F4B" w14:paraId="053C4279" w14:textId="77777777" w:rsidTr="00B44F4B">
        <w:tc>
          <w:tcPr>
            <w:tcW w:w="7776" w:type="dxa"/>
          </w:tcPr>
          <w:p w14:paraId="5898D742" w14:textId="77777777" w:rsidR="00B44F4B" w:rsidRPr="00567C8B" w:rsidRDefault="00B44F4B" w:rsidP="00B44F4B">
            <w:pPr>
              <w:pStyle w:val="Heading2"/>
              <w:outlineLvl w:val="1"/>
            </w:pPr>
            <w:r w:rsidRPr="00567C8B">
              <w:t>HDFC Life, Kolkata</w:t>
            </w:r>
          </w:p>
          <w:p w14:paraId="7A86EC38" w14:textId="77777777" w:rsidR="00B44F4B" w:rsidRPr="00567C8B" w:rsidRDefault="00B44F4B" w:rsidP="00B44F4B">
            <w:pPr>
              <w:pStyle w:val="Heading2"/>
              <w:outlineLvl w:val="1"/>
            </w:pPr>
            <w:r w:rsidRPr="00567C8B">
              <w:t xml:space="preserve">Role: Internship as Corporate Manager </w:t>
            </w:r>
          </w:p>
          <w:p w14:paraId="25211A1B" w14:textId="77777777" w:rsidR="00B44F4B" w:rsidRPr="00567C8B" w:rsidRDefault="00B44F4B" w:rsidP="00B44F4B">
            <w:pPr>
              <w:rPr>
                <w:rFonts w:asciiTheme="majorHAnsi" w:hAnsiTheme="majorHAnsi"/>
                <w:color w:val="004A67" w:themeColor="accent1" w:themeShade="80"/>
                <w:sz w:val="24"/>
                <w:szCs w:val="24"/>
              </w:rPr>
            </w:pPr>
            <w:r w:rsidRPr="00567C8B">
              <w:rPr>
                <w:rFonts w:asciiTheme="majorHAnsi" w:hAnsiTheme="majorHAnsi"/>
                <w:color w:val="004A67" w:themeColor="accent1" w:themeShade="80"/>
                <w:sz w:val="24"/>
                <w:szCs w:val="24"/>
              </w:rPr>
              <w:t xml:space="preserve">Responsibilities: </w:t>
            </w:r>
          </w:p>
          <w:p w14:paraId="1303AF18" w14:textId="77777777" w:rsidR="00D60CA1" w:rsidRDefault="00D60CA1" w:rsidP="00837783">
            <w:pPr>
              <w:pStyle w:val="ListParagraph"/>
              <w:numPr>
                <w:ilvl w:val="0"/>
                <w:numId w:val="24"/>
              </w:numPr>
            </w:pPr>
            <w:r>
              <w:t>Consult with clients to determine the financial needs and goals &amp; according to that develop growth plans.</w:t>
            </w:r>
          </w:p>
          <w:p w14:paraId="4537AFC1" w14:textId="77777777" w:rsidR="00D60CA1" w:rsidRDefault="00D60CA1" w:rsidP="00837783">
            <w:pPr>
              <w:pStyle w:val="ListParagraph"/>
              <w:numPr>
                <w:ilvl w:val="0"/>
                <w:numId w:val="24"/>
              </w:numPr>
            </w:pPr>
            <w:r>
              <w:t>Continuously build network and individual client base.</w:t>
            </w:r>
          </w:p>
          <w:p w14:paraId="7ABD5AA2" w14:textId="27EA996D" w:rsidR="00D60CA1" w:rsidRDefault="00D60CA1" w:rsidP="00837783">
            <w:pPr>
              <w:pStyle w:val="ListParagraph"/>
              <w:numPr>
                <w:ilvl w:val="0"/>
                <w:numId w:val="24"/>
              </w:numPr>
            </w:pPr>
            <w:r>
              <w:t>Promptly resolve issues of customer service &amp; answer financial questions.</w:t>
            </w:r>
          </w:p>
          <w:p w14:paraId="01F337BB" w14:textId="2DAA5673" w:rsidR="00B44F4B" w:rsidRPr="00B44F4B" w:rsidRDefault="00D60CA1" w:rsidP="00837783">
            <w:pPr>
              <w:pStyle w:val="ListParagraph"/>
              <w:numPr>
                <w:ilvl w:val="0"/>
                <w:numId w:val="24"/>
              </w:numPr>
            </w:pPr>
            <w:r>
              <w:t xml:space="preserve"> Offer detailed &amp; </w:t>
            </w:r>
            <w:r w:rsidR="00E564BE">
              <w:t>research-based</w:t>
            </w:r>
            <w:r>
              <w:t xml:space="preserve"> advice on strategies to meet client’s needs.</w:t>
            </w:r>
          </w:p>
          <w:p w14:paraId="6AADC411" w14:textId="77777777" w:rsidR="00B44F4B" w:rsidRDefault="00B44F4B" w:rsidP="00B44F4B"/>
        </w:tc>
        <w:tc>
          <w:tcPr>
            <w:tcW w:w="2304" w:type="dxa"/>
          </w:tcPr>
          <w:p w14:paraId="2747B6CB" w14:textId="77777777" w:rsidR="00B44F4B" w:rsidRDefault="00B44F4B" w:rsidP="00B44F4B">
            <w:pPr>
              <w:pStyle w:val="Date"/>
            </w:pPr>
            <w:r w:rsidRPr="00586B05">
              <w:rPr>
                <w:color w:val="004A67" w:themeColor="accent1" w:themeShade="80"/>
              </w:rPr>
              <w:t>Jan 201</w:t>
            </w:r>
            <w:bookmarkStart w:id="0" w:name="_GoBack"/>
            <w:bookmarkEnd w:id="0"/>
            <w:r w:rsidRPr="00586B05">
              <w:rPr>
                <w:color w:val="004A67" w:themeColor="accent1" w:themeShade="80"/>
              </w:rPr>
              <w:t>7 – Aug 2017</w:t>
            </w:r>
          </w:p>
        </w:tc>
      </w:tr>
    </w:tbl>
    <w:p w14:paraId="73CEBC53" w14:textId="4D8CCE62" w:rsidR="000C5155" w:rsidRPr="00567C8B" w:rsidRDefault="00240072">
      <w:pPr>
        <w:pStyle w:val="Heading1"/>
        <w:rPr>
          <w:color w:val="004A67" w:themeColor="accent1" w:themeShade="80"/>
        </w:rPr>
      </w:pPr>
      <w:sdt>
        <w:sdtPr>
          <w:rPr>
            <w:color w:val="004A67" w:themeColor="accent1" w:themeShade="80"/>
          </w:rPr>
          <w:alias w:val="Education heading:"/>
          <w:tag w:val="Education heading:"/>
          <w:id w:val="1265042256"/>
          <w:placeholder>
            <w:docPart w:val="E261D0964B694B63BCA7DA58905304FC"/>
          </w:placeholder>
          <w:temporary/>
          <w:showingPlcHdr/>
          <w15:appearance w15:val="hidden"/>
        </w:sdtPr>
        <w:sdtEndPr/>
        <w:sdtContent>
          <w:r w:rsidR="001764A6" w:rsidRPr="00567C8B">
            <w:rPr>
              <w:color w:val="004A67" w:themeColor="accent1" w:themeShade="80"/>
            </w:rPr>
            <w:t>Education</w:t>
          </w:r>
        </w:sdtContent>
      </w:sdt>
      <w:r w:rsidR="008343F7" w:rsidRPr="00567C8B">
        <w:rPr>
          <w:color w:val="004A67" w:themeColor="accent1" w:themeShade="80"/>
        </w:rPr>
        <w:t>al Qualification :</w:t>
      </w:r>
    </w:p>
    <w:tbl>
      <w:tblPr>
        <w:tblStyle w:val="PlainTable4"/>
        <w:tblW w:w="4930" w:type="pct"/>
        <w:tblInd w:w="142" w:type="dxa"/>
        <w:tblLook w:val="0620" w:firstRow="1" w:lastRow="0" w:firstColumn="0" w:lastColumn="0" w:noHBand="1" w:noVBand="1"/>
        <w:tblDescription w:val="Education layout table"/>
      </w:tblPr>
      <w:tblGrid>
        <w:gridCol w:w="7635"/>
        <w:gridCol w:w="2304"/>
      </w:tblGrid>
      <w:tr w:rsidR="000C5155" w14:paraId="4D626B22" w14:textId="77777777" w:rsidTr="004C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34" w:type="dxa"/>
          </w:tcPr>
          <w:p w14:paraId="5D1BA7F9" w14:textId="6C109A5A" w:rsidR="001764A6" w:rsidRPr="00402DA8" w:rsidRDefault="00C6583C" w:rsidP="001764A6">
            <w:pPr>
              <w:pStyle w:val="Heading2"/>
              <w:outlineLvl w:val="1"/>
              <w:rPr>
                <w:color w:val="auto"/>
              </w:rPr>
            </w:pPr>
            <w:r w:rsidRPr="004C3E67">
              <w:rPr>
                <w:b/>
                <w:color w:val="auto"/>
              </w:rPr>
              <w:t>B.Tech</w:t>
            </w:r>
            <w:r w:rsidR="00B44F4B" w:rsidRPr="00402DA8">
              <w:rPr>
                <w:color w:val="auto"/>
              </w:rPr>
              <w:t xml:space="preserve"> : Electronics &amp; Communication Engineering , Narula Institute of Technologies, Kolkata</w:t>
            </w:r>
          </w:p>
          <w:p w14:paraId="0907E3FC" w14:textId="56E7C746" w:rsidR="000C5155" w:rsidRPr="00402DA8" w:rsidRDefault="00B44F4B" w:rsidP="00B44F4B">
            <w:pPr>
              <w:pStyle w:val="Heading2"/>
              <w:outlineLvl w:val="1"/>
              <w:rPr>
                <w:color w:val="auto"/>
              </w:rPr>
            </w:pPr>
            <w:r w:rsidRPr="004C3E67">
              <w:rPr>
                <w:b/>
                <w:color w:val="auto"/>
              </w:rPr>
              <w:t>Higher Secondary</w:t>
            </w:r>
            <w:r w:rsidR="00580976" w:rsidRPr="00402DA8">
              <w:rPr>
                <w:color w:val="auto"/>
              </w:rPr>
              <w:t>:</w:t>
            </w:r>
            <w:r w:rsidRPr="00402DA8">
              <w:rPr>
                <w:color w:val="auto"/>
              </w:rPr>
              <w:t xml:space="preserve"> Barlow Girls</w:t>
            </w:r>
            <w:r w:rsidR="00580976" w:rsidRPr="00402DA8">
              <w:rPr>
                <w:color w:val="auto"/>
              </w:rPr>
              <w:t xml:space="preserve"> High School</w:t>
            </w:r>
            <w:r w:rsidRPr="00402DA8">
              <w:rPr>
                <w:color w:val="auto"/>
              </w:rPr>
              <w:t>,</w:t>
            </w:r>
            <w:r w:rsidR="00402DA8">
              <w:rPr>
                <w:color w:val="auto"/>
              </w:rPr>
              <w:t xml:space="preserve"> </w:t>
            </w:r>
            <w:r w:rsidRPr="00402DA8">
              <w:rPr>
                <w:color w:val="auto"/>
              </w:rPr>
              <w:t>Malda,</w:t>
            </w:r>
            <w:r w:rsidR="00402DA8">
              <w:rPr>
                <w:color w:val="auto"/>
              </w:rPr>
              <w:t xml:space="preserve"> </w:t>
            </w:r>
            <w:r w:rsidR="00580976" w:rsidRPr="00402DA8">
              <w:rPr>
                <w:color w:val="auto"/>
              </w:rPr>
              <w:t>West Bengal</w:t>
            </w:r>
          </w:p>
          <w:p w14:paraId="0EC1FCF0" w14:textId="4411C54F" w:rsidR="00B44F4B" w:rsidRPr="00402DA8" w:rsidRDefault="00B44F4B" w:rsidP="00B44F4B">
            <w:pPr>
              <w:pStyle w:val="Heading2"/>
              <w:outlineLvl w:val="1"/>
              <w:rPr>
                <w:color w:val="auto"/>
              </w:rPr>
            </w:pPr>
            <w:r w:rsidRPr="004C3E67">
              <w:rPr>
                <w:b/>
                <w:color w:val="auto"/>
              </w:rPr>
              <w:t>Secondary</w:t>
            </w:r>
            <w:r w:rsidR="00580976" w:rsidRPr="00402DA8">
              <w:rPr>
                <w:color w:val="auto"/>
              </w:rPr>
              <w:t>:</w:t>
            </w:r>
            <w:r w:rsidRPr="00402DA8">
              <w:rPr>
                <w:color w:val="auto"/>
              </w:rPr>
              <w:t xml:space="preserve"> Barlow Girls</w:t>
            </w:r>
            <w:r w:rsidR="00580976" w:rsidRPr="00402DA8">
              <w:rPr>
                <w:color w:val="auto"/>
              </w:rPr>
              <w:t xml:space="preserve"> High School</w:t>
            </w:r>
            <w:r w:rsidRPr="00402DA8">
              <w:rPr>
                <w:color w:val="auto"/>
              </w:rPr>
              <w:t xml:space="preserve">, Malda, </w:t>
            </w:r>
            <w:r w:rsidR="00580976" w:rsidRPr="00402DA8">
              <w:rPr>
                <w:color w:val="auto"/>
              </w:rPr>
              <w:t>West Bengal</w:t>
            </w:r>
          </w:p>
          <w:p w14:paraId="4311341E" w14:textId="77777777" w:rsidR="00B44F4B" w:rsidRDefault="00B44F4B" w:rsidP="00B44F4B"/>
          <w:p w14:paraId="06092DD5" w14:textId="63560D22" w:rsidR="00B44F4B" w:rsidRPr="00567C8B" w:rsidRDefault="00B44F4B" w:rsidP="00B44F4B">
            <w:pPr>
              <w:pStyle w:val="Heading1"/>
              <w:outlineLvl w:val="0"/>
              <w:rPr>
                <w:color w:val="004A67" w:themeColor="accent1" w:themeShade="80"/>
              </w:rPr>
            </w:pPr>
            <w:r w:rsidRPr="00567C8B">
              <w:rPr>
                <w:color w:val="004A67" w:themeColor="accent1" w:themeShade="80"/>
              </w:rPr>
              <w:t xml:space="preserve">Trainings </w:t>
            </w:r>
            <w:r w:rsidR="00E5070D" w:rsidRPr="00567C8B">
              <w:rPr>
                <w:color w:val="004A67" w:themeColor="accent1" w:themeShade="80"/>
              </w:rPr>
              <w:t>&amp;</w:t>
            </w:r>
            <w:r w:rsidRPr="00567C8B">
              <w:rPr>
                <w:color w:val="004A67" w:themeColor="accent1" w:themeShade="80"/>
              </w:rPr>
              <w:t xml:space="preserve"> Certifications </w:t>
            </w:r>
            <w:r w:rsidR="00DA084C" w:rsidRPr="00567C8B">
              <w:rPr>
                <w:color w:val="004A67" w:themeColor="accent1" w:themeShade="80"/>
              </w:rPr>
              <w:t>:</w:t>
            </w:r>
          </w:p>
          <w:p w14:paraId="292FEA12" w14:textId="71B05405" w:rsidR="00B44F4B" w:rsidRDefault="00B44F4B" w:rsidP="00B44F4B">
            <w:pPr>
              <w:pStyle w:val="ListParagraph"/>
              <w:numPr>
                <w:ilvl w:val="0"/>
                <w:numId w:val="17"/>
              </w:numPr>
            </w:pPr>
            <w:r>
              <w:t>Trained in Python</w:t>
            </w:r>
            <w:r w:rsidR="00E12F2C">
              <w:t xml:space="preserve"> &amp; </w:t>
            </w:r>
            <w:r>
              <w:t>Django</w:t>
            </w:r>
            <w:r w:rsidR="00E12F2C">
              <w:t>.</w:t>
            </w:r>
          </w:p>
          <w:p w14:paraId="2E337607" w14:textId="14944119" w:rsidR="00B44F4B" w:rsidRDefault="00B44F4B" w:rsidP="00B44F4B">
            <w:pPr>
              <w:pStyle w:val="ListParagraph"/>
              <w:numPr>
                <w:ilvl w:val="0"/>
                <w:numId w:val="17"/>
              </w:numPr>
            </w:pPr>
            <w:r>
              <w:t>Certified with Field Exposure Training Program from BSNL</w:t>
            </w:r>
            <w:r w:rsidR="00E12F2C">
              <w:t>.</w:t>
            </w:r>
          </w:p>
          <w:p w14:paraId="0743BAF2" w14:textId="406803EF" w:rsidR="00B44F4B" w:rsidRPr="00B44F4B" w:rsidRDefault="00B44F4B" w:rsidP="00B44F4B">
            <w:pPr>
              <w:pStyle w:val="ListParagraph"/>
              <w:numPr>
                <w:ilvl w:val="0"/>
                <w:numId w:val="17"/>
              </w:numPr>
            </w:pPr>
            <w:r>
              <w:t>Certified with Telecommunication Technology from Eastern Railway,</w:t>
            </w:r>
            <w:r w:rsidR="00B2100C">
              <w:t>Sealdah.</w:t>
            </w:r>
          </w:p>
          <w:p w14:paraId="4C678591" w14:textId="77777777" w:rsidR="00B44F4B" w:rsidRPr="00B44F4B" w:rsidRDefault="00B44F4B" w:rsidP="00B44F4B"/>
        </w:tc>
        <w:tc>
          <w:tcPr>
            <w:tcW w:w="2304" w:type="dxa"/>
          </w:tcPr>
          <w:p w14:paraId="3A7BF999" w14:textId="77777777" w:rsidR="00B44F4B" w:rsidRPr="00567C8B" w:rsidRDefault="00B44F4B" w:rsidP="00B44F4B">
            <w:pPr>
              <w:pStyle w:val="Date"/>
              <w:jc w:val="center"/>
              <w:rPr>
                <w:color w:val="004A67" w:themeColor="accent1" w:themeShade="80"/>
              </w:rPr>
            </w:pPr>
            <w:r w:rsidRPr="00567C8B">
              <w:rPr>
                <w:color w:val="004A67" w:themeColor="accent1" w:themeShade="80"/>
              </w:rPr>
              <w:t>2012—2016</w:t>
            </w:r>
          </w:p>
          <w:p w14:paraId="412327F7" w14:textId="77777777" w:rsidR="00B44F4B" w:rsidRPr="00567C8B" w:rsidRDefault="00B44F4B">
            <w:pPr>
              <w:pStyle w:val="Date"/>
              <w:rPr>
                <w:color w:val="004A67" w:themeColor="accent1" w:themeShade="80"/>
              </w:rPr>
            </w:pPr>
          </w:p>
          <w:p w14:paraId="7CC11035" w14:textId="77777777" w:rsidR="00B44F4B" w:rsidRPr="00567C8B" w:rsidRDefault="00B44F4B">
            <w:pPr>
              <w:pStyle w:val="Date"/>
              <w:rPr>
                <w:color w:val="004A67" w:themeColor="accent1" w:themeShade="80"/>
              </w:rPr>
            </w:pPr>
          </w:p>
          <w:p w14:paraId="1597CD86" w14:textId="77777777" w:rsidR="00B44F4B" w:rsidRPr="00567C8B" w:rsidRDefault="00B44F4B" w:rsidP="00B44F4B">
            <w:pPr>
              <w:pStyle w:val="Date"/>
              <w:jc w:val="center"/>
              <w:rPr>
                <w:color w:val="004A67" w:themeColor="accent1" w:themeShade="80"/>
              </w:rPr>
            </w:pPr>
            <w:r w:rsidRPr="00567C8B">
              <w:rPr>
                <w:color w:val="004A67" w:themeColor="accent1" w:themeShade="80"/>
              </w:rPr>
              <w:t>2012</w:t>
            </w:r>
          </w:p>
          <w:p w14:paraId="7BB4425A" w14:textId="77777777" w:rsidR="000C5155" w:rsidRDefault="00B44F4B" w:rsidP="00B44F4B">
            <w:pPr>
              <w:pStyle w:val="Date"/>
              <w:jc w:val="center"/>
            </w:pPr>
            <w:r w:rsidRPr="00567C8B">
              <w:rPr>
                <w:color w:val="004A67" w:themeColor="accent1" w:themeShade="80"/>
              </w:rPr>
              <w:t>2010</w:t>
            </w:r>
          </w:p>
        </w:tc>
      </w:tr>
    </w:tbl>
    <w:p w14:paraId="53B4DBAE" w14:textId="77777777" w:rsidR="000C5155" w:rsidRPr="00567C8B" w:rsidRDefault="00B44F4B">
      <w:pPr>
        <w:pStyle w:val="Heading1"/>
        <w:rPr>
          <w:color w:val="004A67" w:themeColor="accent1" w:themeShade="80"/>
        </w:rPr>
      </w:pPr>
      <w:r w:rsidRPr="00567C8B">
        <w:rPr>
          <w:color w:val="004A67" w:themeColor="accent1" w:themeShade="80"/>
        </w:rPr>
        <w:t>Personal Details:</w:t>
      </w:r>
    </w:p>
    <w:p w14:paraId="5C5C845E" w14:textId="77777777" w:rsidR="001764A6" w:rsidRDefault="00B44F4B" w:rsidP="00B44F4B">
      <w:pPr>
        <w:pStyle w:val="ListParagraph"/>
        <w:numPr>
          <w:ilvl w:val="0"/>
          <w:numId w:val="17"/>
        </w:numPr>
      </w:pPr>
      <w:r>
        <w:t>DOB: 13</w:t>
      </w:r>
      <w:r w:rsidRPr="00B44F4B">
        <w:rPr>
          <w:vertAlign w:val="superscript"/>
        </w:rPr>
        <w:t>th</w:t>
      </w:r>
      <w:r>
        <w:t xml:space="preserve"> December,1993</w:t>
      </w:r>
    </w:p>
    <w:p w14:paraId="644EE20A" w14:textId="36E698CD" w:rsidR="00B44F4B" w:rsidRDefault="00B44F4B" w:rsidP="00B44F4B">
      <w:pPr>
        <w:pStyle w:val="ListParagraph"/>
        <w:numPr>
          <w:ilvl w:val="0"/>
          <w:numId w:val="17"/>
        </w:numPr>
      </w:pPr>
      <w:r>
        <w:t>Languages Known: English,</w:t>
      </w:r>
      <w:r w:rsidR="00586B05">
        <w:t xml:space="preserve"> </w:t>
      </w:r>
      <w:r>
        <w:t>Hindi,</w:t>
      </w:r>
      <w:r w:rsidR="00586B05">
        <w:t xml:space="preserve"> </w:t>
      </w:r>
      <w:r>
        <w:t>Bengali</w:t>
      </w:r>
    </w:p>
    <w:sectPr w:rsidR="00B44F4B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95BD" w14:textId="77777777" w:rsidR="00240072" w:rsidRDefault="00240072">
      <w:pPr>
        <w:spacing w:line="240" w:lineRule="auto"/>
      </w:pPr>
      <w:r>
        <w:separator/>
      </w:r>
    </w:p>
  </w:endnote>
  <w:endnote w:type="continuationSeparator" w:id="0">
    <w:p w14:paraId="76FD9CDD" w14:textId="77777777" w:rsidR="00240072" w:rsidRDefault="00240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3575" w14:textId="77777777" w:rsidR="000C5155" w:rsidRDefault="003E799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44F4B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AD28" w14:textId="77777777" w:rsidR="00240072" w:rsidRDefault="00240072">
      <w:pPr>
        <w:spacing w:line="240" w:lineRule="auto"/>
      </w:pPr>
      <w:r>
        <w:separator/>
      </w:r>
    </w:p>
  </w:footnote>
  <w:footnote w:type="continuationSeparator" w:id="0">
    <w:p w14:paraId="51240F92" w14:textId="77777777" w:rsidR="00240072" w:rsidRDefault="002400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0265B"/>
    <w:multiLevelType w:val="hybridMultilevel"/>
    <w:tmpl w:val="31D4D9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B5339"/>
    <w:multiLevelType w:val="multilevel"/>
    <w:tmpl w:val="F8B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1221CA"/>
    <w:multiLevelType w:val="hybridMultilevel"/>
    <w:tmpl w:val="E986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040D"/>
    <w:multiLevelType w:val="hybridMultilevel"/>
    <w:tmpl w:val="2F843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0E9"/>
    <w:multiLevelType w:val="hybridMultilevel"/>
    <w:tmpl w:val="45A8B8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60C99"/>
    <w:multiLevelType w:val="hybridMultilevel"/>
    <w:tmpl w:val="57C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3F3B90"/>
    <w:multiLevelType w:val="hybridMultilevel"/>
    <w:tmpl w:val="97700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960CE"/>
    <w:multiLevelType w:val="multilevel"/>
    <w:tmpl w:val="F230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637FB1"/>
    <w:multiLevelType w:val="hybridMultilevel"/>
    <w:tmpl w:val="0BB0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3798F"/>
    <w:multiLevelType w:val="hybridMultilevel"/>
    <w:tmpl w:val="6A50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244F6"/>
    <w:multiLevelType w:val="multilevel"/>
    <w:tmpl w:val="ADC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0"/>
  </w:num>
  <w:num w:numId="14">
    <w:abstractNumId w:val="15"/>
  </w:num>
  <w:num w:numId="15">
    <w:abstractNumId w:val="21"/>
  </w:num>
  <w:num w:numId="16">
    <w:abstractNumId w:val="22"/>
  </w:num>
  <w:num w:numId="17">
    <w:abstractNumId w:val="12"/>
  </w:num>
  <w:num w:numId="18">
    <w:abstractNumId w:val="10"/>
  </w:num>
  <w:num w:numId="19">
    <w:abstractNumId w:val="19"/>
  </w:num>
  <w:num w:numId="20">
    <w:abstractNumId w:val="11"/>
  </w:num>
  <w:num w:numId="21">
    <w:abstractNumId w:val="23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C4"/>
    <w:rsid w:val="000425C6"/>
    <w:rsid w:val="0007021C"/>
    <w:rsid w:val="000C5155"/>
    <w:rsid w:val="000F1DC7"/>
    <w:rsid w:val="001562E3"/>
    <w:rsid w:val="001764A6"/>
    <w:rsid w:val="00177CE3"/>
    <w:rsid w:val="00240072"/>
    <w:rsid w:val="0025240A"/>
    <w:rsid w:val="002662C4"/>
    <w:rsid w:val="0029442F"/>
    <w:rsid w:val="002F47D4"/>
    <w:rsid w:val="00337C64"/>
    <w:rsid w:val="003904B9"/>
    <w:rsid w:val="003B3598"/>
    <w:rsid w:val="003E7996"/>
    <w:rsid w:val="003F3B40"/>
    <w:rsid w:val="00402DA8"/>
    <w:rsid w:val="00414BC8"/>
    <w:rsid w:val="004459B3"/>
    <w:rsid w:val="00446478"/>
    <w:rsid w:val="00490268"/>
    <w:rsid w:val="004C3892"/>
    <w:rsid w:val="004C3E67"/>
    <w:rsid w:val="005648FD"/>
    <w:rsid w:val="00567C8B"/>
    <w:rsid w:val="00580976"/>
    <w:rsid w:val="00586B05"/>
    <w:rsid w:val="005B7925"/>
    <w:rsid w:val="00630E17"/>
    <w:rsid w:val="006446E6"/>
    <w:rsid w:val="00664FB9"/>
    <w:rsid w:val="006D3B8E"/>
    <w:rsid w:val="006E61DE"/>
    <w:rsid w:val="00712145"/>
    <w:rsid w:val="007143C3"/>
    <w:rsid w:val="00726583"/>
    <w:rsid w:val="0073379B"/>
    <w:rsid w:val="007C51D0"/>
    <w:rsid w:val="007C6D48"/>
    <w:rsid w:val="007D60B5"/>
    <w:rsid w:val="008013A6"/>
    <w:rsid w:val="00820F29"/>
    <w:rsid w:val="008343F7"/>
    <w:rsid w:val="00837783"/>
    <w:rsid w:val="00870029"/>
    <w:rsid w:val="00875DA4"/>
    <w:rsid w:val="008B2D0D"/>
    <w:rsid w:val="008E1F80"/>
    <w:rsid w:val="00971A48"/>
    <w:rsid w:val="009A3AB0"/>
    <w:rsid w:val="009F0B24"/>
    <w:rsid w:val="00B0548E"/>
    <w:rsid w:val="00B06F91"/>
    <w:rsid w:val="00B2100C"/>
    <w:rsid w:val="00B22B60"/>
    <w:rsid w:val="00B23E9E"/>
    <w:rsid w:val="00B270FD"/>
    <w:rsid w:val="00B44F4B"/>
    <w:rsid w:val="00B550F6"/>
    <w:rsid w:val="00B75CEC"/>
    <w:rsid w:val="00BD5B36"/>
    <w:rsid w:val="00BE5218"/>
    <w:rsid w:val="00C02D12"/>
    <w:rsid w:val="00C056DC"/>
    <w:rsid w:val="00C409C6"/>
    <w:rsid w:val="00C6583C"/>
    <w:rsid w:val="00C74AEB"/>
    <w:rsid w:val="00C7559E"/>
    <w:rsid w:val="00C773C5"/>
    <w:rsid w:val="00CE6DD2"/>
    <w:rsid w:val="00D136AC"/>
    <w:rsid w:val="00D142A7"/>
    <w:rsid w:val="00D469F8"/>
    <w:rsid w:val="00D54540"/>
    <w:rsid w:val="00D60CA1"/>
    <w:rsid w:val="00D63A27"/>
    <w:rsid w:val="00D77989"/>
    <w:rsid w:val="00D817EA"/>
    <w:rsid w:val="00DA084C"/>
    <w:rsid w:val="00DB7951"/>
    <w:rsid w:val="00DD5F33"/>
    <w:rsid w:val="00DE55F0"/>
    <w:rsid w:val="00E10969"/>
    <w:rsid w:val="00E12F2C"/>
    <w:rsid w:val="00E171B3"/>
    <w:rsid w:val="00E5070D"/>
    <w:rsid w:val="00E564BE"/>
    <w:rsid w:val="00EB514D"/>
    <w:rsid w:val="00EC6BFC"/>
    <w:rsid w:val="00EF0CB5"/>
    <w:rsid w:val="00EF5D7C"/>
    <w:rsid w:val="00F3476C"/>
    <w:rsid w:val="00F7260A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E4054"/>
  <w15:chartTrackingRefBased/>
  <w15:docId w15:val="{144D2872-79C9-4913-A096-EE3E859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4B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ndi3\AppData\Roaming\Microsoft\Templates\Resume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1D0964B694B63BCA7DA589053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73DA-E10A-47C8-8C95-043E0272A75F}"/>
      </w:docPartPr>
      <w:docPartBody>
        <w:p w:rsidR="005D1609" w:rsidRDefault="005D1609">
          <w:pPr>
            <w:pStyle w:val="E261D0964B694B63BCA7DA58905304F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09"/>
    <w:rsid w:val="005D1609"/>
    <w:rsid w:val="00765E8E"/>
    <w:rsid w:val="00A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04789E1A948BDB55F4260D4ACF9D1">
    <w:name w:val="74404789E1A948BDB55F4260D4ACF9D1"/>
  </w:style>
  <w:style w:type="paragraph" w:customStyle="1" w:styleId="6B177DB9091E4447A13717E607D173C6">
    <w:name w:val="6B177DB9091E4447A13717E607D173C6"/>
  </w:style>
  <w:style w:type="paragraph" w:customStyle="1" w:styleId="C22372C3AC384D6F830749D96DBC307E">
    <w:name w:val="C22372C3AC384D6F830749D96DBC307E"/>
  </w:style>
  <w:style w:type="paragraph" w:customStyle="1" w:styleId="0033939059ED42C0B9A0F198FDABFEE2">
    <w:name w:val="0033939059ED42C0B9A0F198FDABFEE2"/>
  </w:style>
  <w:style w:type="paragraph" w:customStyle="1" w:styleId="26974B0265134D7D84235FBAE6B3852D">
    <w:name w:val="26974B0265134D7D84235FBAE6B3852D"/>
  </w:style>
  <w:style w:type="paragraph" w:customStyle="1" w:styleId="E701C2CC184748B39C8E52685A2AE597">
    <w:name w:val="E701C2CC184748B39C8E52685A2AE597"/>
  </w:style>
  <w:style w:type="paragraph" w:customStyle="1" w:styleId="052B2A6AC2E44CBAAF918DB1D34E635E">
    <w:name w:val="052B2A6AC2E44CBAAF918DB1D34E635E"/>
  </w:style>
  <w:style w:type="paragraph" w:customStyle="1" w:styleId="0F2EFC3EF4C54EB2850113079B4E424B">
    <w:name w:val="0F2EFC3EF4C54EB2850113079B4E424B"/>
  </w:style>
  <w:style w:type="paragraph" w:customStyle="1" w:styleId="4E3CFF5156D64BB5B7800690E4851611">
    <w:name w:val="4E3CFF5156D64BB5B7800690E4851611"/>
  </w:style>
  <w:style w:type="paragraph" w:customStyle="1" w:styleId="9A9C1C710F4A43D6B176CC3384EFBEFC">
    <w:name w:val="9A9C1C710F4A43D6B176CC3384EFBEFC"/>
  </w:style>
  <w:style w:type="paragraph" w:customStyle="1" w:styleId="0218AF9B140F4BB0BD04E865D2A8F711">
    <w:name w:val="0218AF9B140F4BB0BD04E865D2A8F711"/>
  </w:style>
  <w:style w:type="paragraph" w:customStyle="1" w:styleId="C9BED6D24099414CB54D2B1CCDE9233A">
    <w:name w:val="C9BED6D24099414CB54D2B1CCDE9233A"/>
  </w:style>
  <w:style w:type="paragraph" w:customStyle="1" w:styleId="619CE8EFA34E4A7699F3817E13979043">
    <w:name w:val="619CE8EFA34E4A7699F3817E13979043"/>
  </w:style>
  <w:style w:type="paragraph" w:customStyle="1" w:styleId="9793558B07A74652AC66B53683C5E223">
    <w:name w:val="9793558B07A74652AC66B53683C5E223"/>
  </w:style>
  <w:style w:type="paragraph" w:customStyle="1" w:styleId="013A585EA01F4EEFB7A6A95442965F3C">
    <w:name w:val="013A585EA01F4EEFB7A6A95442965F3C"/>
  </w:style>
  <w:style w:type="paragraph" w:customStyle="1" w:styleId="07AC17C1AF5947658A085A6C074722C1">
    <w:name w:val="07AC17C1AF5947658A085A6C074722C1"/>
  </w:style>
  <w:style w:type="paragraph" w:customStyle="1" w:styleId="0EF421D248A44E0CBC3504FE56D87C40">
    <w:name w:val="0EF421D248A44E0CBC3504FE56D87C40"/>
  </w:style>
  <w:style w:type="paragraph" w:customStyle="1" w:styleId="451F4BB67F5E41B694A86CCB4D91E300">
    <w:name w:val="451F4BB67F5E41B694A86CCB4D91E300"/>
  </w:style>
  <w:style w:type="paragraph" w:customStyle="1" w:styleId="E261D0964B694B63BCA7DA58905304FC">
    <w:name w:val="E261D0964B694B63BCA7DA58905304FC"/>
  </w:style>
  <w:style w:type="paragraph" w:customStyle="1" w:styleId="29687F1D1708479FA40B2D482657A31E">
    <w:name w:val="29687F1D1708479FA40B2D482657A31E"/>
  </w:style>
  <w:style w:type="paragraph" w:customStyle="1" w:styleId="AD4BD8606E234C9895026704D33CF8A4">
    <w:name w:val="AD4BD8606E234C9895026704D33CF8A4"/>
  </w:style>
  <w:style w:type="paragraph" w:customStyle="1" w:styleId="B1CA1954AE914E64BAAF16905380E16D">
    <w:name w:val="B1CA1954AE914E64BAAF16905380E16D"/>
  </w:style>
  <w:style w:type="paragraph" w:customStyle="1" w:styleId="BC0E14584B6B4281B60DF971B7BF3491">
    <w:name w:val="BC0E14584B6B4281B60DF971B7BF3491"/>
  </w:style>
  <w:style w:type="paragraph" w:customStyle="1" w:styleId="83FE3A49F2D9415F9385E429D5C08A6C">
    <w:name w:val="83FE3A49F2D9415F9385E429D5C08A6C"/>
  </w:style>
  <w:style w:type="paragraph" w:customStyle="1" w:styleId="B96036D0D4B549FA8D299E8E938A4289">
    <w:name w:val="B96036D0D4B549FA8D299E8E938A4289"/>
  </w:style>
  <w:style w:type="paragraph" w:customStyle="1" w:styleId="FE0E20DB72E44CFE8D2F1F2B8DBC61E2">
    <w:name w:val="FE0E20DB72E44CFE8D2F1F2B8DBC61E2"/>
  </w:style>
  <w:style w:type="paragraph" w:customStyle="1" w:styleId="68B4EDAC84004826BE0D5EADC94EAD48">
    <w:name w:val="68B4EDAC84004826BE0D5EADC94EAD48"/>
  </w:style>
  <w:style w:type="paragraph" w:customStyle="1" w:styleId="AD7BC1AFA229417FA518D60D397B3DAE">
    <w:name w:val="AD7BC1AFA229417FA518D60D397B3DAE"/>
  </w:style>
  <w:style w:type="paragraph" w:customStyle="1" w:styleId="B0D229D338A741E8A0F4F9F9E84D9828">
    <w:name w:val="B0D229D338A741E8A0F4F9F9E84D9828"/>
  </w:style>
  <w:style w:type="paragraph" w:customStyle="1" w:styleId="A1B416349B54404B983822D3F7F5CC1A">
    <w:name w:val="A1B416349B54404B983822D3F7F5C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</Template>
  <TotalTime>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Nandi, Kaustav</dc:creator>
  <cp:keywords/>
  <dc:description/>
  <cp:lastModifiedBy>Shubhashree Roy</cp:lastModifiedBy>
  <cp:revision>6</cp:revision>
  <dcterms:created xsi:type="dcterms:W3CDTF">2019-07-27T12:37:00Z</dcterms:created>
  <dcterms:modified xsi:type="dcterms:W3CDTF">2019-07-27T12:43:00Z</dcterms:modified>
</cp:coreProperties>
</file>