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85DFA4" w14:textId="5D8F8176" w:rsidR="00182901" w:rsidRPr="00BA77E4" w:rsidRDefault="00182901" w:rsidP="00182901">
      <w:pPr>
        <w:spacing w:after="0"/>
        <w:jc w:val="center"/>
        <w:rPr>
          <w:rFonts w:ascii="Arial" w:hAnsi="Arial" w:cs="Arial"/>
          <w:b/>
        </w:rPr>
      </w:pPr>
      <w:bookmarkStart w:id="0" w:name="_GoBack"/>
      <w:bookmarkEnd w:id="0"/>
      <w:r w:rsidRPr="00BA77E4">
        <w:rPr>
          <w:rFonts w:ascii="Arial" w:hAnsi="Arial" w:cs="Arial"/>
          <w:b/>
        </w:rPr>
        <w:t xml:space="preserve">Assignment </w:t>
      </w:r>
      <w:r w:rsidR="008143AB">
        <w:rPr>
          <w:rFonts w:ascii="Arial" w:hAnsi="Arial" w:cs="Arial"/>
          <w:b/>
        </w:rPr>
        <w:t>4</w:t>
      </w:r>
      <w:r w:rsidRPr="00BA77E4">
        <w:rPr>
          <w:rFonts w:ascii="Arial" w:hAnsi="Arial" w:cs="Arial"/>
          <w:b/>
        </w:rPr>
        <w:t xml:space="preserve">: Reviewing the Research Structure </w:t>
      </w:r>
    </w:p>
    <w:p w14:paraId="4A304C7A" w14:textId="03D5F80D" w:rsidR="00A149B1" w:rsidRPr="00BA77E4" w:rsidRDefault="00182901" w:rsidP="00182901">
      <w:pPr>
        <w:jc w:val="center"/>
        <w:rPr>
          <w:rFonts w:ascii="Arial" w:hAnsi="Arial" w:cs="Arial"/>
          <w:b/>
        </w:rPr>
      </w:pPr>
      <w:r w:rsidRPr="00BA77E4">
        <w:rPr>
          <w:rFonts w:ascii="Arial" w:hAnsi="Arial" w:cs="Arial"/>
        </w:rPr>
        <w:t>of an academic, peer-reviewed</w:t>
      </w:r>
      <w:r w:rsidR="00A0060A" w:rsidRPr="00BA77E4">
        <w:rPr>
          <w:rStyle w:val="FootnoteReference"/>
          <w:rFonts w:ascii="Arial" w:hAnsi="Arial" w:cs="Arial"/>
          <w:highlight w:val="yellow"/>
        </w:rPr>
        <w:footnoteReference w:id="1"/>
      </w:r>
      <w:r w:rsidRPr="00BA77E4">
        <w:rPr>
          <w:rFonts w:ascii="Arial" w:hAnsi="Arial" w:cs="Arial"/>
        </w:rPr>
        <w:t xml:space="preserve"> article in </w:t>
      </w:r>
      <w:r w:rsidRPr="00BA77E4">
        <w:rPr>
          <w:rFonts w:ascii="Arial" w:hAnsi="Arial" w:cs="Arial"/>
          <w:i/>
        </w:rPr>
        <w:t>The Canadian Geographer</w:t>
      </w:r>
    </w:p>
    <w:p w14:paraId="39F2B146" w14:textId="77777777" w:rsidR="005E7EC7" w:rsidRPr="00BA77E4" w:rsidRDefault="005E7EC7" w:rsidP="00905F17">
      <w:pPr>
        <w:spacing w:after="60"/>
        <w:rPr>
          <w:rFonts w:ascii="Arial" w:hAnsi="Arial" w:cs="Arial"/>
        </w:rPr>
      </w:pPr>
    </w:p>
    <w:p w14:paraId="2E8792D0" w14:textId="79889647" w:rsidR="00A149B1" w:rsidRPr="00BA77E4" w:rsidRDefault="005C48F8" w:rsidP="00905F17">
      <w:pPr>
        <w:spacing w:after="60"/>
        <w:rPr>
          <w:rFonts w:ascii="Arial" w:hAnsi="Arial" w:cs="Arial"/>
        </w:rPr>
      </w:pPr>
      <w:r w:rsidRPr="00BA77E4">
        <w:rPr>
          <w:rFonts w:ascii="Arial" w:hAnsi="Arial" w:cs="Arial"/>
        </w:rPr>
        <w:t>Individual assignment</w:t>
      </w:r>
      <w:r w:rsidR="004E6BE4" w:rsidRPr="00BA77E4">
        <w:rPr>
          <w:rFonts w:ascii="Arial" w:hAnsi="Arial" w:cs="Arial"/>
        </w:rPr>
        <w:t xml:space="preserve"> (</w:t>
      </w:r>
      <w:r w:rsidR="00407BFD" w:rsidRPr="00BA77E4">
        <w:rPr>
          <w:rFonts w:ascii="Arial" w:hAnsi="Arial" w:cs="Arial"/>
          <w:b/>
        </w:rPr>
        <w:t>15</w:t>
      </w:r>
      <w:r w:rsidR="000D6C22" w:rsidRPr="00BA77E4">
        <w:rPr>
          <w:rFonts w:ascii="Arial" w:hAnsi="Arial" w:cs="Arial"/>
          <w:b/>
        </w:rPr>
        <w:t>%</w:t>
      </w:r>
      <w:r w:rsidR="00A149B1" w:rsidRPr="00BA77E4">
        <w:rPr>
          <w:rFonts w:ascii="Arial" w:hAnsi="Arial" w:cs="Arial"/>
        </w:rPr>
        <w:t xml:space="preserve"> of the final grade</w:t>
      </w:r>
      <w:r w:rsidR="004E6BE4" w:rsidRPr="00BA77E4">
        <w:rPr>
          <w:rFonts w:ascii="Arial" w:hAnsi="Arial" w:cs="Arial"/>
        </w:rPr>
        <w:t>)</w:t>
      </w:r>
    </w:p>
    <w:p w14:paraId="7E5EDC97" w14:textId="77777777" w:rsidR="00905F17" w:rsidRPr="00BA77E4" w:rsidRDefault="004C5421" w:rsidP="00905F17">
      <w:pPr>
        <w:tabs>
          <w:tab w:val="right" w:pos="12960"/>
        </w:tabs>
        <w:spacing w:after="60"/>
        <w:rPr>
          <w:rFonts w:ascii="Arial" w:hAnsi="Arial" w:cs="Arial"/>
        </w:rPr>
      </w:pPr>
      <w:r w:rsidRPr="00BA77E4">
        <w:rPr>
          <w:rFonts w:ascii="Arial" w:hAnsi="Arial" w:cs="Arial"/>
        </w:rPr>
        <w:t xml:space="preserve">Format accepted: </w:t>
      </w:r>
      <w:r w:rsidR="007275DF" w:rsidRPr="00BA77E4">
        <w:rPr>
          <w:rFonts w:ascii="Arial" w:hAnsi="Arial" w:cs="Arial"/>
        </w:rPr>
        <w:t>Word document</w:t>
      </w:r>
    </w:p>
    <w:p w14:paraId="59FA918B" w14:textId="1D906050" w:rsidR="00905F17" w:rsidRPr="00BA77E4" w:rsidRDefault="004C5421" w:rsidP="00905F17">
      <w:pPr>
        <w:tabs>
          <w:tab w:val="right" w:pos="12960"/>
        </w:tabs>
        <w:spacing w:after="60"/>
        <w:rPr>
          <w:rFonts w:ascii="Arial" w:hAnsi="Arial" w:cs="Arial"/>
        </w:rPr>
      </w:pPr>
      <w:r w:rsidRPr="00BA77E4">
        <w:rPr>
          <w:rFonts w:ascii="Arial" w:hAnsi="Arial" w:cs="Arial"/>
        </w:rPr>
        <w:t>S</w:t>
      </w:r>
      <w:r w:rsidR="007275DF" w:rsidRPr="00BA77E4">
        <w:rPr>
          <w:rFonts w:ascii="Arial" w:hAnsi="Arial" w:cs="Arial"/>
        </w:rPr>
        <w:t>ubmission</w:t>
      </w:r>
      <w:r w:rsidRPr="00BA77E4">
        <w:rPr>
          <w:rFonts w:ascii="Arial" w:hAnsi="Arial" w:cs="Arial"/>
        </w:rPr>
        <w:t xml:space="preserve"> to</w:t>
      </w:r>
      <w:r w:rsidR="00D57A02" w:rsidRPr="00BA77E4">
        <w:rPr>
          <w:rFonts w:ascii="Arial" w:hAnsi="Arial" w:cs="Arial"/>
        </w:rPr>
        <w:t xml:space="preserve"> the</w:t>
      </w:r>
      <w:r w:rsidR="007275DF" w:rsidRPr="00BA77E4">
        <w:rPr>
          <w:rFonts w:ascii="Arial" w:hAnsi="Arial" w:cs="Arial"/>
        </w:rPr>
        <w:t xml:space="preserve"> eCentennial </w:t>
      </w:r>
      <w:r w:rsidR="00D57A02" w:rsidRPr="00BA77E4">
        <w:rPr>
          <w:rFonts w:ascii="Arial" w:hAnsi="Arial" w:cs="Arial"/>
          <w:b/>
        </w:rPr>
        <w:t>Assignment</w:t>
      </w:r>
      <w:r w:rsidR="00D57A02" w:rsidRPr="00BA77E4">
        <w:rPr>
          <w:rFonts w:ascii="Arial" w:hAnsi="Arial" w:cs="Arial"/>
        </w:rPr>
        <w:t xml:space="preserve"> d</w:t>
      </w:r>
      <w:r w:rsidR="00A149B1" w:rsidRPr="00BA77E4">
        <w:rPr>
          <w:rFonts w:ascii="Arial" w:hAnsi="Arial" w:cs="Arial"/>
        </w:rPr>
        <w:t>ropbox</w:t>
      </w:r>
      <w:r w:rsidR="004106DD" w:rsidRPr="00BA77E4">
        <w:rPr>
          <w:rFonts w:ascii="Arial" w:hAnsi="Arial" w:cs="Arial"/>
        </w:rPr>
        <w:t xml:space="preserve"> </w:t>
      </w:r>
    </w:p>
    <w:p w14:paraId="579359B4" w14:textId="09D0DE19" w:rsidR="00A149B1" w:rsidRPr="00BA77E4" w:rsidRDefault="00A149B1" w:rsidP="00905F17">
      <w:pPr>
        <w:tabs>
          <w:tab w:val="right" w:pos="12960"/>
        </w:tabs>
        <w:spacing w:after="60"/>
        <w:rPr>
          <w:rFonts w:ascii="Arial" w:hAnsi="Arial" w:cs="Arial"/>
        </w:rPr>
      </w:pPr>
      <w:r w:rsidRPr="00BA77E4">
        <w:rPr>
          <w:rFonts w:ascii="Arial" w:hAnsi="Arial" w:cs="Arial"/>
        </w:rPr>
        <w:t>Deadline</w:t>
      </w:r>
      <w:r w:rsidRPr="00BA77E4">
        <w:rPr>
          <w:rFonts w:ascii="Arial" w:hAnsi="Arial" w:cs="Arial"/>
          <w:b/>
        </w:rPr>
        <w:t xml:space="preserve">: </w:t>
      </w:r>
      <w:r w:rsidR="00B37412">
        <w:rPr>
          <w:rFonts w:ascii="Arial" w:hAnsi="Arial" w:cs="Arial"/>
          <w:b/>
        </w:rPr>
        <w:t>Sun</w:t>
      </w:r>
      <w:r w:rsidR="005C48F8" w:rsidRPr="00BA77E4">
        <w:rPr>
          <w:rFonts w:ascii="Arial" w:hAnsi="Arial" w:cs="Arial"/>
          <w:b/>
        </w:rPr>
        <w:t>day</w:t>
      </w:r>
      <w:r w:rsidRPr="00BA77E4">
        <w:rPr>
          <w:rFonts w:ascii="Arial" w:hAnsi="Arial" w:cs="Arial"/>
          <w:b/>
        </w:rPr>
        <w:t xml:space="preserve">, </w:t>
      </w:r>
      <w:r w:rsidR="00A51F0C">
        <w:rPr>
          <w:rFonts w:ascii="Arial" w:hAnsi="Arial" w:cs="Arial"/>
          <w:b/>
        </w:rPr>
        <w:t>July</w:t>
      </w:r>
      <w:r w:rsidR="00283FFC" w:rsidRPr="00BA77E4">
        <w:rPr>
          <w:rFonts w:ascii="Arial" w:hAnsi="Arial" w:cs="Arial"/>
          <w:b/>
        </w:rPr>
        <w:t xml:space="preserve"> </w:t>
      </w:r>
      <w:r w:rsidR="00B37412">
        <w:rPr>
          <w:rFonts w:ascii="Arial" w:hAnsi="Arial" w:cs="Arial"/>
          <w:b/>
        </w:rPr>
        <w:t>2</w:t>
      </w:r>
      <w:r w:rsidR="00A51F0C">
        <w:rPr>
          <w:rFonts w:ascii="Arial" w:hAnsi="Arial" w:cs="Arial"/>
          <w:b/>
        </w:rPr>
        <w:t>6</w:t>
      </w:r>
      <w:r w:rsidR="005C48F8" w:rsidRPr="00BA77E4">
        <w:rPr>
          <w:rFonts w:ascii="Arial" w:hAnsi="Arial" w:cs="Arial"/>
          <w:b/>
          <w:vertAlign w:val="superscript"/>
        </w:rPr>
        <w:t>th</w:t>
      </w:r>
      <w:r w:rsidRPr="00BA77E4">
        <w:rPr>
          <w:rFonts w:ascii="Arial" w:hAnsi="Arial" w:cs="Arial"/>
          <w:b/>
        </w:rPr>
        <w:t>, at 11:59 p.m.</w:t>
      </w:r>
    </w:p>
    <w:p w14:paraId="7FDC6C18" w14:textId="0AA76BF7" w:rsidR="005C48F8" w:rsidRPr="00BA77E4" w:rsidRDefault="005C48F8" w:rsidP="00CC2AF7">
      <w:pPr>
        <w:tabs>
          <w:tab w:val="right" w:pos="12960"/>
        </w:tabs>
        <w:spacing w:after="120"/>
        <w:rPr>
          <w:rFonts w:ascii="Arial" w:hAnsi="Arial" w:cs="Arial"/>
          <w:b/>
        </w:rPr>
      </w:pPr>
    </w:p>
    <w:p w14:paraId="38A80FE1" w14:textId="50D82CD1" w:rsidR="00F141C3" w:rsidRPr="00BA77E4" w:rsidRDefault="00283FFC" w:rsidP="00F141C3">
      <w:pPr>
        <w:rPr>
          <w:rFonts w:ascii="Arial" w:hAnsi="Arial" w:cs="Arial"/>
        </w:rPr>
      </w:pPr>
      <w:r w:rsidRPr="00BA77E4">
        <w:rPr>
          <w:rFonts w:ascii="Arial" w:hAnsi="Arial" w:cs="Arial"/>
        </w:rPr>
        <w:t>In this assignment, you will review the structure of a research article</w:t>
      </w:r>
      <w:r w:rsidR="00905F17" w:rsidRPr="00BA77E4">
        <w:rPr>
          <w:rFonts w:ascii="Arial" w:hAnsi="Arial" w:cs="Arial"/>
        </w:rPr>
        <w:t xml:space="preserve"> (and this way, of a research study)</w:t>
      </w:r>
      <w:r w:rsidRPr="00BA77E4">
        <w:rPr>
          <w:rFonts w:ascii="Arial" w:hAnsi="Arial" w:cs="Arial"/>
        </w:rPr>
        <w:t xml:space="preserve"> by responding to a series of questions. Below is a selection of articles that appeared in the academic peer-reviewed journal, </w:t>
      </w:r>
      <w:r w:rsidRPr="00BA77E4">
        <w:rPr>
          <w:rFonts w:ascii="Arial" w:hAnsi="Arial" w:cs="Arial"/>
          <w:i/>
        </w:rPr>
        <w:t>The Canadian Geographer</w:t>
      </w:r>
      <w:r w:rsidRPr="00BA77E4">
        <w:rPr>
          <w:rFonts w:ascii="Arial" w:hAnsi="Arial" w:cs="Arial"/>
        </w:rPr>
        <w:t xml:space="preserve">. These articles expand beyond the field of geography and their approach is interdisciplinary in nature. </w:t>
      </w:r>
    </w:p>
    <w:p w14:paraId="3204774E" w14:textId="56DE65C8" w:rsidR="00283FFC" w:rsidRPr="00BA77E4" w:rsidRDefault="00283FFC" w:rsidP="00F141C3">
      <w:pPr>
        <w:rPr>
          <w:rFonts w:ascii="Arial" w:hAnsi="Arial" w:cs="Arial"/>
        </w:rPr>
      </w:pPr>
      <w:r w:rsidRPr="00BA77E4">
        <w:rPr>
          <w:rFonts w:ascii="Arial" w:hAnsi="Arial" w:cs="Arial"/>
          <w:u w:val="single"/>
        </w:rPr>
        <w:t>Selected Articles</w:t>
      </w:r>
      <w:r w:rsidR="005A3AE3" w:rsidRPr="00BA77E4">
        <w:rPr>
          <w:rFonts w:ascii="Arial" w:hAnsi="Arial" w:cs="Arial"/>
        </w:rPr>
        <w:t xml:space="preserve"> (</w:t>
      </w:r>
      <w:r w:rsidR="00905F17" w:rsidRPr="00BA77E4">
        <w:rPr>
          <w:rFonts w:ascii="Arial" w:hAnsi="Arial" w:cs="Arial"/>
        </w:rPr>
        <w:t>all available on-line through the Centennial College Library website)</w:t>
      </w:r>
    </w:p>
    <w:p w14:paraId="7061CAF1" w14:textId="77777777" w:rsidR="00283FFC" w:rsidRPr="00BA77E4" w:rsidRDefault="00283FFC" w:rsidP="00283FFC">
      <w:pPr>
        <w:pStyle w:val="ListParagraph"/>
        <w:widowControl w:val="0"/>
        <w:numPr>
          <w:ilvl w:val="0"/>
          <w:numId w:val="11"/>
        </w:numPr>
        <w:suppressAutoHyphens/>
        <w:overflowPunct w:val="0"/>
        <w:autoSpaceDE w:val="0"/>
        <w:autoSpaceDN w:val="0"/>
        <w:adjustRightInd w:val="0"/>
        <w:spacing w:after="0"/>
        <w:rPr>
          <w:rFonts w:ascii="Arial" w:hAnsi="Arial" w:cs="Arial"/>
        </w:rPr>
      </w:pPr>
      <w:r w:rsidRPr="00BA77E4">
        <w:rPr>
          <w:rFonts w:ascii="Arial" w:hAnsi="Arial" w:cs="Arial"/>
        </w:rPr>
        <w:t xml:space="preserve">Harrington, D. W., Wilson, K., Elliott, S. J., &amp; Clarke, A. E. (2013). Diagnosis and treatment of food allergies in off-reserve Aboriginal children in Canada. </w:t>
      </w:r>
      <w:r w:rsidRPr="00BA77E4">
        <w:rPr>
          <w:rFonts w:ascii="Arial" w:hAnsi="Arial" w:cs="Arial"/>
          <w:i/>
          <w:iCs/>
        </w:rPr>
        <w:t>Canadian Geographer</w:t>
      </w:r>
      <w:r w:rsidRPr="00BA77E4">
        <w:rPr>
          <w:rFonts w:ascii="Arial" w:hAnsi="Arial" w:cs="Arial"/>
        </w:rPr>
        <w:t xml:space="preserve">, </w:t>
      </w:r>
      <w:r w:rsidRPr="00BA77E4">
        <w:rPr>
          <w:rFonts w:ascii="Arial" w:hAnsi="Arial" w:cs="Arial"/>
          <w:i/>
          <w:iCs/>
        </w:rPr>
        <w:t>57</w:t>
      </w:r>
      <w:r w:rsidRPr="00BA77E4">
        <w:rPr>
          <w:rFonts w:ascii="Arial" w:hAnsi="Arial" w:cs="Arial"/>
        </w:rPr>
        <w:t>(4), 431-440. doi:10.1111/j.1541-0064.2013.12032.x</w:t>
      </w:r>
    </w:p>
    <w:p w14:paraId="72B3770F" w14:textId="77777777" w:rsidR="00283FFC" w:rsidRPr="00BA77E4" w:rsidRDefault="00283FFC" w:rsidP="00283FFC">
      <w:pPr>
        <w:pStyle w:val="ListParagraph"/>
        <w:widowControl w:val="0"/>
        <w:numPr>
          <w:ilvl w:val="0"/>
          <w:numId w:val="11"/>
        </w:numPr>
        <w:suppressAutoHyphens/>
        <w:overflowPunct w:val="0"/>
        <w:autoSpaceDE w:val="0"/>
        <w:autoSpaceDN w:val="0"/>
        <w:adjustRightInd w:val="0"/>
        <w:spacing w:after="0"/>
        <w:rPr>
          <w:rFonts w:ascii="Arial" w:hAnsi="Arial" w:cs="Arial"/>
        </w:rPr>
      </w:pPr>
      <w:r w:rsidRPr="00BA77E4">
        <w:rPr>
          <w:rFonts w:ascii="Arial" w:hAnsi="Arial" w:cs="Arial"/>
        </w:rPr>
        <w:t xml:space="preserve">Newbold, K. B., &amp; Scott, D. (2013). Migration, commuting distance, and urban sustainability in Ontario's Greater Golden Horseshoe: Implications of the Greenbelt and Places to Grow legislation. </w:t>
      </w:r>
      <w:r w:rsidRPr="00BA77E4">
        <w:rPr>
          <w:rFonts w:ascii="Arial" w:hAnsi="Arial" w:cs="Arial"/>
          <w:i/>
          <w:iCs/>
        </w:rPr>
        <w:t>Canadian Geographer</w:t>
      </w:r>
      <w:r w:rsidRPr="00BA77E4">
        <w:rPr>
          <w:rFonts w:ascii="Arial" w:hAnsi="Arial" w:cs="Arial"/>
        </w:rPr>
        <w:t xml:space="preserve">, </w:t>
      </w:r>
      <w:r w:rsidRPr="00BA77E4">
        <w:rPr>
          <w:rFonts w:ascii="Arial" w:hAnsi="Arial" w:cs="Arial"/>
          <w:i/>
          <w:iCs/>
        </w:rPr>
        <w:t>57</w:t>
      </w:r>
      <w:r w:rsidRPr="00BA77E4">
        <w:rPr>
          <w:rFonts w:ascii="Arial" w:hAnsi="Arial" w:cs="Arial"/>
        </w:rPr>
        <w:t>(4), 474-487. doi:10.1111/j.1541-0064.2013.12044.x</w:t>
      </w:r>
    </w:p>
    <w:p w14:paraId="69EB6FDC" w14:textId="77777777" w:rsidR="00283FFC" w:rsidRPr="00BA77E4" w:rsidRDefault="00283FFC" w:rsidP="00283FFC">
      <w:pPr>
        <w:pStyle w:val="ListParagraph"/>
        <w:widowControl w:val="0"/>
        <w:numPr>
          <w:ilvl w:val="0"/>
          <w:numId w:val="11"/>
        </w:numPr>
        <w:suppressAutoHyphens/>
        <w:overflowPunct w:val="0"/>
        <w:autoSpaceDE w:val="0"/>
        <w:autoSpaceDN w:val="0"/>
        <w:adjustRightInd w:val="0"/>
        <w:spacing w:after="0"/>
        <w:rPr>
          <w:rFonts w:ascii="Arial" w:hAnsi="Arial" w:cs="Arial"/>
        </w:rPr>
      </w:pPr>
      <w:r w:rsidRPr="00BA77E4">
        <w:rPr>
          <w:rFonts w:ascii="Arial" w:hAnsi="Arial" w:cs="Arial"/>
        </w:rPr>
        <w:t xml:space="preserve">Northcott, H. C., &amp; Petruik, C. R. (2013). Trends in the residential mobility of seniors in Canada, 1961-2006. </w:t>
      </w:r>
      <w:r w:rsidRPr="00BA77E4">
        <w:rPr>
          <w:rFonts w:ascii="Arial" w:hAnsi="Arial" w:cs="Arial"/>
          <w:i/>
          <w:iCs/>
        </w:rPr>
        <w:t>Canadian Geographer</w:t>
      </w:r>
      <w:r w:rsidRPr="00BA77E4">
        <w:rPr>
          <w:rFonts w:ascii="Arial" w:hAnsi="Arial" w:cs="Arial"/>
        </w:rPr>
        <w:t xml:space="preserve">, </w:t>
      </w:r>
      <w:r w:rsidRPr="00BA77E4">
        <w:rPr>
          <w:rFonts w:ascii="Arial" w:hAnsi="Arial" w:cs="Arial"/>
          <w:i/>
          <w:iCs/>
        </w:rPr>
        <w:t>57</w:t>
      </w:r>
      <w:r w:rsidRPr="00BA77E4">
        <w:rPr>
          <w:rFonts w:ascii="Arial" w:hAnsi="Arial" w:cs="Arial"/>
        </w:rPr>
        <w:t>(1), 43-55. doi:10.1111/j.1541-0064.2012.00449.x</w:t>
      </w:r>
    </w:p>
    <w:p w14:paraId="082F3D0B" w14:textId="77777777" w:rsidR="00283FFC" w:rsidRPr="00BA77E4" w:rsidRDefault="00283FFC" w:rsidP="00283FFC">
      <w:pPr>
        <w:pStyle w:val="ListParagraph"/>
        <w:widowControl w:val="0"/>
        <w:numPr>
          <w:ilvl w:val="0"/>
          <w:numId w:val="11"/>
        </w:numPr>
        <w:suppressAutoHyphens/>
        <w:overflowPunct w:val="0"/>
        <w:autoSpaceDE w:val="0"/>
        <w:autoSpaceDN w:val="0"/>
        <w:adjustRightInd w:val="0"/>
        <w:spacing w:after="0"/>
        <w:rPr>
          <w:rFonts w:ascii="Arial" w:hAnsi="Arial" w:cs="Arial"/>
        </w:rPr>
      </w:pPr>
      <w:r w:rsidRPr="00BA77E4">
        <w:rPr>
          <w:rFonts w:ascii="Arial" w:hAnsi="Arial" w:cs="Arial"/>
        </w:rPr>
        <w:t xml:space="preserve">Ray, B., &amp; Preston, V. (2013). Experiences of discrimination and discomfort: A comparison of metropolitan and non-metropolitan locations. </w:t>
      </w:r>
      <w:r w:rsidRPr="00BA77E4">
        <w:rPr>
          <w:rFonts w:ascii="Arial" w:hAnsi="Arial" w:cs="Arial"/>
          <w:i/>
          <w:iCs/>
        </w:rPr>
        <w:t>Canadian Geographer</w:t>
      </w:r>
      <w:r w:rsidRPr="00BA77E4">
        <w:rPr>
          <w:rFonts w:ascii="Arial" w:hAnsi="Arial" w:cs="Arial"/>
        </w:rPr>
        <w:t xml:space="preserve">, </w:t>
      </w:r>
      <w:r w:rsidRPr="00BA77E4">
        <w:rPr>
          <w:rFonts w:ascii="Arial" w:hAnsi="Arial" w:cs="Arial"/>
          <w:i/>
          <w:iCs/>
        </w:rPr>
        <w:t>57</w:t>
      </w:r>
      <w:r w:rsidRPr="00BA77E4">
        <w:rPr>
          <w:rFonts w:ascii="Arial" w:hAnsi="Arial" w:cs="Arial"/>
        </w:rPr>
        <w:t xml:space="preserve">(2), 233-254. doi:10.1111/cag.12026 </w:t>
      </w:r>
    </w:p>
    <w:p w14:paraId="1745749D" w14:textId="77777777" w:rsidR="00283FFC" w:rsidRPr="00BA77E4" w:rsidRDefault="00283FFC" w:rsidP="00283FFC">
      <w:pPr>
        <w:pStyle w:val="ListParagraph"/>
        <w:widowControl w:val="0"/>
        <w:numPr>
          <w:ilvl w:val="0"/>
          <w:numId w:val="11"/>
        </w:numPr>
        <w:suppressAutoHyphens/>
        <w:overflowPunct w:val="0"/>
        <w:autoSpaceDE w:val="0"/>
        <w:autoSpaceDN w:val="0"/>
        <w:adjustRightInd w:val="0"/>
        <w:spacing w:after="0"/>
        <w:rPr>
          <w:rFonts w:ascii="Arial" w:hAnsi="Arial" w:cs="Arial"/>
        </w:rPr>
      </w:pPr>
      <w:r w:rsidRPr="00BA77E4">
        <w:rPr>
          <w:rFonts w:ascii="Arial" w:hAnsi="Arial" w:cs="Arial"/>
        </w:rPr>
        <w:t xml:space="preserve"> Tam, B. Y., Gough, W. A., Edwards, V., &amp; Tsuji, L. S. (2013). The impact of climate change on the well-being and lifestyle of a First Nation community in the western James Bay region. </w:t>
      </w:r>
      <w:r w:rsidRPr="00BA77E4">
        <w:rPr>
          <w:rFonts w:ascii="Arial" w:hAnsi="Arial" w:cs="Arial"/>
          <w:i/>
          <w:iCs/>
        </w:rPr>
        <w:t>Canadian Geographer</w:t>
      </w:r>
      <w:r w:rsidRPr="00BA77E4">
        <w:rPr>
          <w:rFonts w:ascii="Arial" w:hAnsi="Arial" w:cs="Arial"/>
        </w:rPr>
        <w:t xml:space="preserve">, </w:t>
      </w:r>
      <w:r w:rsidRPr="00BA77E4">
        <w:rPr>
          <w:rFonts w:ascii="Arial" w:hAnsi="Arial" w:cs="Arial"/>
          <w:i/>
          <w:iCs/>
        </w:rPr>
        <w:t>57</w:t>
      </w:r>
      <w:r w:rsidRPr="00BA77E4">
        <w:rPr>
          <w:rFonts w:ascii="Arial" w:hAnsi="Arial" w:cs="Arial"/>
        </w:rPr>
        <w:t>(4), 441-456. doi:10.1111/j.1541-0064.2013.12033.x</w:t>
      </w:r>
    </w:p>
    <w:p w14:paraId="711FCD1A" w14:textId="6E5432F3" w:rsidR="00283FFC" w:rsidRPr="00BA77E4" w:rsidRDefault="006638CC" w:rsidP="00547AA1">
      <w:pPr>
        <w:spacing w:before="240"/>
        <w:rPr>
          <w:rFonts w:ascii="Arial" w:hAnsi="Arial" w:cs="Arial"/>
        </w:rPr>
      </w:pPr>
      <w:r w:rsidRPr="00BA77E4">
        <w:rPr>
          <w:rFonts w:ascii="Arial" w:hAnsi="Arial" w:cs="Arial"/>
        </w:rPr>
        <w:t xml:space="preserve">Select </w:t>
      </w:r>
      <w:r w:rsidRPr="00BA77E4">
        <w:rPr>
          <w:rFonts w:ascii="Arial" w:hAnsi="Arial" w:cs="Arial"/>
          <w:b/>
        </w:rPr>
        <w:t>one article</w:t>
      </w:r>
      <w:r w:rsidRPr="00BA77E4">
        <w:rPr>
          <w:rFonts w:ascii="Arial" w:hAnsi="Arial" w:cs="Arial"/>
        </w:rPr>
        <w:t xml:space="preserve"> that is of interest to you and answer the 10 questions in the table below</w:t>
      </w:r>
      <w:r w:rsidR="00196017" w:rsidRPr="00BA77E4">
        <w:rPr>
          <w:rFonts w:ascii="Arial" w:hAnsi="Arial" w:cs="Arial"/>
        </w:rPr>
        <w:t>. This way you will</w:t>
      </w:r>
      <w:r w:rsidR="00283FFC" w:rsidRPr="00BA77E4">
        <w:rPr>
          <w:rFonts w:ascii="Arial" w:hAnsi="Arial" w:cs="Arial"/>
        </w:rPr>
        <w:t xml:space="preserve"> review and discuss the structure of the research and the methodologies used</w:t>
      </w:r>
      <w:r w:rsidR="0005186B" w:rsidRPr="00BA77E4">
        <w:rPr>
          <w:rFonts w:ascii="Arial" w:hAnsi="Arial" w:cs="Arial"/>
        </w:rPr>
        <w:t xml:space="preserve">. Some of the questions will ask you to go beyond identifying information in the text or summarizing, </w:t>
      </w:r>
      <w:r w:rsidR="007537C4" w:rsidRPr="00BA77E4">
        <w:rPr>
          <w:rFonts w:ascii="Arial" w:hAnsi="Arial" w:cs="Arial"/>
        </w:rPr>
        <w:t xml:space="preserve">to </w:t>
      </w:r>
      <w:r w:rsidR="0005186B" w:rsidRPr="00BA77E4">
        <w:rPr>
          <w:rFonts w:ascii="Arial" w:hAnsi="Arial" w:cs="Arial"/>
        </w:rPr>
        <w:t>give an opinion and take a critical position on the ideas</w:t>
      </w:r>
      <w:r w:rsidR="00283FFC" w:rsidRPr="00BA77E4">
        <w:rPr>
          <w:rFonts w:ascii="Arial" w:hAnsi="Arial" w:cs="Arial"/>
        </w:rPr>
        <w:t>.</w:t>
      </w:r>
      <w:r w:rsidR="007537C4" w:rsidRPr="00BA77E4">
        <w:rPr>
          <w:rFonts w:ascii="Arial" w:hAnsi="Arial" w:cs="Arial"/>
        </w:rPr>
        <w:t xml:space="preserve"> And by critical, I mean to use skillful judgment </w:t>
      </w:r>
      <w:r w:rsidR="00BA77E4" w:rsidRPr="00BA77E4">
        <w:rPr>
          <w:rFonts w:ascii="Arial" w:hAnsi="Arial" w:cs="Arial"/>
        </w:rPr>
        <w:t>regarding</w:t>
      </w:r>
      <w:r w:rsidR="007537C4" w:rsidRPr="00BA77E4">
        <w:rPr>
          <w:rFonts w:ascii="Arial" w:hAnsi="Arial" w:cs="Arial"/>
        </w:rPr>
        <w:t xml:space="preserve"> truth or merit, not necessarily find fault in something. </w:t>
      </w:r>
      <w:r w:rsidR="00283FFC" w:rsidRPr="00BA77E4">
        <w:rPr>
          <w:rFonts w:ascii="Arial" w:hAnsi="Arial" w:cs="Arial"/>
        </w:rPr>
        <w:t>If available, identify the location of the sources of the answer</w:t>
      </w:r>
      <w:r w:rsidR="00804EAB" w:rsidRPr="00BA77E4">
        <w:rPr>
          <w:rFonts w:ascii="Arial" w:hAnsi="Arial" w:cs="Arial"/>
        </w:rPr>
        <w:t>,</w:t>
      </w:r>
      <w:r w:rsidR="00283FFC" w:rsidRPr="00BA77E4">
        <w:rPr>
          <w:rFonts w:ascii="Arial" w:hAnsi="Arial" w:cs="Arial"/>
        </w:rPr>
        <w:t xml:space="preserve"> by listing the page(s) and column(s) where they appeared in the article. Answer each of the questions in 4-5 sentences (5 points for each question).</w:t>
      </w:r>
    </w:p>
    <w:p w14:paraId="3F02EB52" w14:textId="7DCD3329" w:rsidR="00184293" w:rsidRDefault="00184293" w:rsidP="00283FFC">
      <w:pPr>
        <w:rPr>
          <w:rFonts w:ascii="Arial" w:hAnsi="Arial" w:cs="Arial"/>
        </w:rPr>
      </w:pPr>
      <w:r>
        <w:rPr>
          <w:rFonts w:ascii="Arial" w:hAnsi="Arial" w:cs="Arial"/>
        </w:rPr>
        <w:t>E</w:t>
      </w:r>
      <w:r w:rsidRPr="00184293">
        <w:rPr>
          <w:rFonts w:ascii="Arial" w:hAnsi="Arial" w:cs="Arial"/>
        </w:rPr>
        <w:t xml:space="preserve">ven though the ideas are from the article and your answers would naturally follow closely the content of the article, you must </w:t>
      </w:r>
      <w:r>
        <w:rPr>
          <w:rFonts w:ascii="Arial" w:hAnsi="Arial" w:cs="Arial"/>
        </w:rPr>
        <w:t>go beyond locating the information in the text and copying it in the appropriate spot in place of an answer; you must</w:t>
      </w:r>
      <w:r w:rsidRPr="00184293">
        <w:rPr>
          <w:rFonts w:ascii="Arial" w:hAnsi="Arial" w:cs="Arial"/>
        </w:rPr>
        <w:t xml:space="preserve"> summariz</w:t>
      </w:r>
      <w:r>
        <w:rPr>
          <w:rFonts w:ascii="Arial" w:hAnsi="Arial" w:cs="Arial"/>
        </w:rPr>
        <w:t>e</w:t>
      </w:r>
      <w:r w:rsidRPr="00184293">
        <w:rPr>
          <w:rFonts w:ascii="Arial" w:hAnsi="Arial" w:cs="Arial"/>
        </w:rPr>
        <w:t>, synthesiz</w:t>
      </w:r>
      <w:r>
        <w:rPr>
          <w:rFonts w:ascii="Arial" w:hAnsi="Arial" w:cs="Arial"/>
        </w:rPr>
        <w:t>e</w:t>
      </w:r>
      <w:r w:rsidRPr="00184293">
        <w:rPr>
          <w:rFonts w:ascii="Arial" w:hAnsi="Arial" w:cs="Arial"/>
        </w:rPr>
        <w:t xml:space="preserve"> and express the ideas in your own words to demonstrate your understanding not just that you located the information in the article;</w:t>
      </w:r>
      <w:r>
        <w:rPr>
          <w:rFonts w:ascii="Arial" w:hAnsi="Arial" w:cs="Arial"/>
        </w:rPr>
        <w:t xml:space="preserve"> at the other extreme, replacing key words with synonyms just for the sake of giving the appearance of </w:t>
      </w:r>
      <w:r>
        <w:rPr>
          <w:rFonts w:ascii="Arial" w:hAnsi="Arial" w:cs="Arial"/>
        </w:rPr>
        <w:lastRenderedPageBreak/>
        <w:t>paraphrasing will likely backfire and only show that you did not put the ideas through the filter of your own understanding and instead just tried to regurgitate something you picked up from the article.</w:t>
      </w:r>
    </w:p>
    <w:p w14:paraId="0F61A361" w14:textId="2652513A" w:rsidR="00905F17" w:rsidRPr="00BA77E4" w:rsidRDefault="00905F17" w:rsidP="00283FFC">
      <w:pPr>
        <w:rPr>
          <w:rFonts w:ascii="Arial" w:hAnsi="Arial" w:cs="Arial"/>
        </w:rPr>
      </w:pPr>
      <w:r w:rsidRPr="00BA77E4">
        <w:rPr>
          <w:rFonts w:ascii="Arial" w:hAnsi="Arial" w:cs="Arial"/>
        </w:rPr>
        <w:t>Please ensure that your answers are clear and adhere to the required lengths. Answers that are too short or much too long will not receive full points. Also, points will be deducted for spelling and grammar mistakes.</w:t>
      </w:r>
    </w:p>
    <w:p w14:paraId="65FA0CFB" w14:textId="49A50444" w:rsidR="00F72C71" w:rsidRPr="00BA77E4" w:rsidRDefault="00E621E2" w:rsidP="00283FFC">
      <w:pPr>
        <w:rPr>
          <w:rFonts w:ascii="Arial" w:hAnsi="Arial" w:cs="Arial"/>
        </w:rPr>
      </w:pPr>
      <w:r w:rsidRPr="00BA77E4">
        <w:rPr>
          <w:rFonts w:ascii="Arial" w:hAnsi="Arial" w:cs="Arial"/>
        </w:rPr>
        <w:t xml:space="preserve">Before submitting your file, </w:t>
      </w:r>
      <w:r w:rsidR="00F72C71" w:rsidRPr="00BA77E4">
        <w:rPr>
          <w:rFonts w:ascii="Arial" w:hAnsi="Arial" w:cs="Arial"/>
        </w:rPr>
        <w:t xml:space="preserve">remove from </w:t>
      </w:r>
      <w:r w:rsidRPr="00BA77E4">
        <w:rPr>
          <w:rFonts w:ascii="Arial" w:hAnsi="Arial" w:cs="Arial"/>
        </w:rPr>
        <w:t>it the instructions, keeping only the table with your answers.</w:t>
      </w:r>
    </w:p>
    <w:tbl>
      <w:tblPr>
        <w:tblStyle w:val="TableGrid"/>
        <w:tblW w:w="10632" w:type="dxa"/>
        <w:tblInd w:w="-318" w:type="dxa"/>
        <w:tblLook w:val="04A0" w:firstRow="1" w:lastRow="0" w:firstColumn="1" w:lastColumn="0" w:noHBand="0" w:noVBand="1"/>
      </w:tblPr>
      <w:tblGrid>
        <w:gridCol w:w="2553"/>
        <w:gridCol w:w="6940"/>
        <w:gridCol w:w="1139"/>
      </w:tblGrid>
      <w:tr w:rsidR="00283FFC" w:rsidRPr="00BA77E4" w14:paraId="28B4017F" w14:textId="77777777" w:rsidTr="00D30BFA">
        <w:trPr>
          <w:cantSplit/>
          <w:tblHeader/>
        </w:trPr>
        <w:tc>
          <w:tcPr>
            <w:tcW w:w="10632" w:type="dxa"/>
            <w:gridSpan w:val="3"/>
          </w:tcPr>
          <w:p w14:paraId="06A5FBA8" w14:textId="392E1520" w:rsidR="00283FFC" w:rsidRPr="00BA77E4" w:rsidRDefault="00283FFC" w:rsidP="00D30BFA">
            <w:pPr>
              <w:rPr>
                <w:rFonts w:ascii="Arial" w:hAnsi="Arial" w:cs="Arial"/>
              </w:rPr>
            </w:pPr>
            <w:r w:rsidRPr="00BA77E4">
              <w:rPr>
                <w:rFonts w:ascii="Arial" w:hAnsi="Arial" w:cs="Arial"/>
                <w:highlight w:val="yellow"/>
              </w:rPr>
              <w:t xml:space="preserve">Full Citation of the </w:t>
            </w:r>
            <w:r w:rsidR="00804EAB" w:rsidRPr="00BA77E4">
              <w:rPr>
                <w:rFonts w:ascii="Arial" w:hAnsi="Arial" w:cs="Arial"/>
                <w:highlight w:val="yellow"/>
              </w:rPr>
              <w:t>chosen a</w:t>
            </w:r>
            <w:r w:rsidRPr="00BA77E4">
              <w:rPr>
                <w:rFonts w:ascii="Arial" w:hAnsi="Arial" w:cs="Arial"/>
                <w:highlight w:val="yellow"/>
              </w:rPr>
              <w:t>rticle:</w:t>
            </w:r>
            <w:r w:rsidRPr="00BA77E4">
              <w:rPr>
                <w:rFonts w:ascii="Arial" w:hAnsi="Arial" w:cs="Arial"/>
              </w:rPr>
              <w:t xml:space="preserve"> …</w:t>
            </w:r>
          </w:p>
        </w:tc>
      </w:tr>
      <w:tr w:rsidR="00283FFC" w:rsidRPr="00BA77E4" w14:paraId="5754F3D4" w14:textId="77777777" w:rsidTr="00544875">
        <w:trPr>
          <w:cantSplit/>
          <w:tblHeader/>
        </w:trPr>
        <w:tc>
          <w:tcPr>
            <w:tcW w:w="2553" w:type="dxa"/>
            <w:shd w:val="clear" w:color="auto" w:fill="E7E6E6" w:themeFill="background2"/>
          </w:tcPr>
          <w:p w14:paraId="1CAA3816" w14:textId="60175172" w:rsidR="00283FFC" w:rsidRPr="00BA77E4" w:rsidRDefault="00283FFC" w:rsidP="00A42908">
            <w:pPr>
              <w:spacing w:after="0"/>
              <w:rPr>
                <w:rFonts w:ascii="Arial" w:hAnsi="Arial" w:cs="Arial"/>
              </w:rPr>
            </w:pPr>
            <w:r w:rsidRPr="00BA77E4">
              <w:rPr>
                <w:rFonts w:ascii="Arial" w:hAnsi="Arial" w:cs="Arial"/>
              </w:rPr>
              <w:t>Question</w:t>
            </w:r>
            <w:r w:rsidR="003E7296" w:rsidRPr="00BA77E4">
              <w:rPr>
                <w:rFonts w:ascii="Arial" w:hAnsi="Arial" w:cs="Arial"/>
              </w:rPr>
              <w:t>s</w:t>
            </w:r>
            <w:r w:rsidR="007A1843" w:rsidRPr="00BA77E4">
              <w:rPr>
                <w:rFonts w:ascii="Arial" w:hAnsi="Arial" w:cs="Arial"/>
              </w:rPr>
              <w:t xml:space="preserve"> (5 pts. each)</w:t>
            </w:r>
          </w:p>
        </w:tc>
        <w:tc>
          <w:tcPr>
            <w:tcW w:w="6940" w:type="dxa"/>
            <w:shd w:val="clear" w:color="auto" w:fill="E7E6E6" w:themeFill="background2"/>
          </w:tcPr>
          <w:p w14:paraId="49365A64" w14:textId="77777777" w:rsidR="00283FFC" w:rsidRPr="00BA77E4" w:rsidRDefault="00283FFC" w:rsidP="00A42908">
            <w:pPr>
              <w:spacing w:after="0"/>
              <w:rPr>
                <w:rFonts w:ascii="Arial" w:hAnsi="Arial" w:cs="Arial"/>
              </w:rPr>
            </w:pPr>
            <w:r w:rsidRPr="00BA77E4">
              <w:rPr>
                <w:rFonts w:ascii="Arial" w:hAnsi="Arial" w:cs="Arial"/>
              </w:rPr>
              <w:t xml:space="preserve">Answers </w:t>
            </w:r>
            <w:r w:rsidRPr="00BA77E4">
              <w:rPr>
                <w:rFonts w:ascii="Arial" w:hAnsi="Arial" w:cs="Arial"/>
                <w:b/>
              </w:rPr>
              <w:t>(in your own words)</w:t>
            </w:r>
          </w:p>
        </w:tc>
        <w:tc>
          <w:tcPr>
            <w:tcW w:w="1139" w:type="dxa"/>
            <w:shd w:val="clear" w:color="auto" w:fill="E7E6E6" w:themeFill="background2"/>
          </w:tcPr>
          <w:p w14:paraId="45368339" w14:textId="0AC0D323" w:rsidR="007431A5" w:rsidRPr="00BA77E4" w:rsidRDefault="00804EAB" w:rsidP="00A42908">
            <w:pPr>
              <w:spacing w:after="0"/>
              <w:rPr>
                <w:rFonts w:ascii="Arial" w:hAnsi="Arial" w:cs="Arial"/>
              </w:rPr>
            </w:pPr>
            <w:r w:rsidRPr="00BA77E4">
              <w:rPr>
                <w:rFonts w:ascii="Arial" w:hAnsi="Arial" w:cs="Arial"/>
              </w:rPr>
              <w:t>Pg./Col</w:t>
            </w:r>
            <w:r w:rsidR="007431A5" w:rsidRPr="00BA77E4">
              <w:rPr>
                <w:rStyle w:val="EndnoteReference"/>
                <w:rFonts w:ascii="Arial" w:hAnsi="Arial" w:cs="Arial"/>
                <w:highlight w:val="yellow"/>
              </w:rPr>
              <w:endnoteReference w:id="1"/>
            </w:r>
          </w:p>
        </w:tc>
      </w:tr>
      <w:tr w:rsidR="004A11A4" w:rsidRPr="00BA77E4" w14:paraId="4ABA18BB" w14:textId="77777777" w:rsidTr="00544875">
        <w:tc>
          <w:tcPr>
            <w:tcW w:w="2553" w:type="dxa"/>
          </w:tcPr>
          <w:p w14:paraId="711AE8D9" w14:textId="5AD6DDFA" w:rsidR="004A11A4" w:rsidRPr="00BA77E4" w:rsidRDefault="00283FFC" w:rsidP="002C76B7">
            <w:pPr>
              <w:pStyle w:val="ListParagraph"/>
              <w:widowControl w:val="0"/>
              <w:numPr>
                <w:ilvl w:val="0"/>
                <w:numId w:val="10"/>
              </w:numPr>
              <w:tabs>
                <w:tab w:val="left" w:pos="300"/>
              </w:tabs>
              <w:suppressAutoHyphens/>
              <w:overflowPunct w:val="0"/>
              <w:autoSpaceDE w:val="0"/>
              <w:autoSpaceDN w:val="0"/>
              <w:adjustRightInd w:val="0"/>
              <w:spacing w:after="0" w:line="240" w:lineRule="auto"/>
              <w:ind w:left="0" w:firstLine="0"/>
              <w:rPr>
                <w:rFonts w:ascii="Arial" w:hAnsi="Arial" w:cs="Arial"/>
              </w:rPr>
            </w:pPr>
            <w:r w:rsidRPr="00BA77E4">
              <w:rPr>
                <w:rFonts w:ascii="Arial" w:hAnsi="Arial" w:cs="Arial"/>
              </w:rPr>
              <w:t>Why</w:t>
            </w:r>
            <w:r w:rsidR="004A11A4" w:rsidRPr="00BA77E4">
              <w:rPr>
                <w:rStyle w:val="EndnoteReference"/>
                <w:rFonts w:ascii="Arial" w:hAnsi="Arial" w:cs="Arial"/>
                <w:highlight w:val="yellow"/>
              </w:rPr>
              <w:endnoteReference w:id="2"/>
            </w:r>
            <w:r w:rsidR="004A11A4" w:rsidRPr="00BA77E4">
              <w:rPr>
                <w:rFonts w:ascii="Arial" w:hAnsi="Arial" w:cs="Arial"/>
              </w:rPr>
              <w:t xml:space="preserve"> did the authors conduct this study?</w:t>
            </w:r>
          </w:p>
        </w:tc>
        <w:tc>
          <w:tcPr>
            <w:tcW w:w="6940" w:type="dxa"/>
          </w:tcPr>
          <w:p w14:paraId="3063CF0F" w14:textId="77777777" w:rsidR="004A11A4" w:rsidRPr="00BA77E4" w:rsidRDefault="004A11A4" w:rsidP="00D30BFA">
            <w:pPr>
              <w:rPr>
                <w:rFonts w:ascii="Arial" w:hAnsi="Arial" w:cs="Arial"/>
              </w:rPr>
            </w:pPr>
          </w:p>
        </w:tc>
        <w:tc>
          <w:tcPr>
            <w:tcW w:w="1139" w:type="dxa"/>
          </w:tcPr>
          <w:p w14:paraId="000B409B" w14:textId="77777777" w:rsidR="004A11A4" w:rsidRPr="00BA77E4" w:rsidRDefault="004A11A4" w:rsidP="00D30BFA">
            <w:pPr>
              <w:rPr>
                <w:rFonts w:ascii="Arial" w:hAnsi="Arial" w:cs="Arial"/>
              </w:rPr>
            </w:pPr>
          </w:p>
        </w:tc>
      </w:tr>
      <w:tr w:rsidR="004A11A4" w:rsidRPr="00BA77E4" w14:paraId="1FE27036" w14:textId="77777777" w:rsidTr="00544875">
        <w:tc>
          <w:tcPr>
            <w:tcW w:w="2553" w:type="dxa"/>
          </w:tcPr>
          <w:p w14:paraId="60538E08" w14:textId="77777777" w:rsidR="004A11A4" w:rsidRPr="00BA77E4" w:rsidRDefault="004A11A4" w:rsidP="002C76B7">
            <w:pPr>
              <w:pStyle w:val="ListParagraph"/>
              <w:widowControl w:val="0"/>
              <w:numPr>
                <w:ilvl w:val="0"/>
                <w:numId w:val="10"/>
              </w:numPr>
              <w:tabs>
                <w:tab w:val="left" w:pos="300"/>
              </w:tabs>
              <w:suppressAutoHyphens/>
              <w:overflowPunct w:val="0"/>
              <w:autoSpaceDE w:val="0"/>
              <w:autoSpaceDN w:val="0"/>
              <w:adjustRightInd w:val="0"/>
              <w:spacing w:after="0" w:line="240" w:lineRule="auto"/>
              <w:ind w:left="0" w:firstLine="0"/>
              <w:rPr>
                <w:rFonts w:ascii="Arial" w:hAnsi="Arial" w:cs="Arial"/>
              </w:rPr>
            </w:pPr>
            <w:r w:rsidRPr="00BA77E4">
              <w:rPr>
                <w:rFonts w:ascii="Arial" w:hAnsi="Arial" w:cs="Arial"/>
              </w:rPr>
              <w:t>What are the research questions?</w:t>
            </w:r>
          </w:p>
        </w:tc>
        <w:tc>
          <w:tcPr>
            <w:tcW w:w="6940" w:type="dxa"/>
          </w:tcPr>
          <w:p w14:paraId="007CB70E" w14:textId="77777777" w:rsidR="004A11A4" w:rsidRPr="00BA77E4" w:rsidRDefault="004A11A4" w:rsidP="00D30BFA">
            <w:pPr>
              <w:rPr>
                <w:rFonts w:ascii="Arial" w:hAnsi="Arial" w:cs="Arial"/>
              </w:rPr>
            </w:pPr>
          </w:p>
        </w:tc>
        <w:tc>
          <w:tcPr>
            <w:tcW w:w="1139" w:type="dxa"/>
          </w:tcPr>
          <w:p w14:paraId="4B874803" w14:textId="77777777" w:rsidR="004A11A4" w:rsidRPr="00BA77E4" w:rsidRDefault="004A11A4" w:rsidP="00D30BFA">
            <w:pPr>
              <w:rPr>
                <w:rFonts w:ascii="Arial" w:hAnsi="Arial" w:cs="Arial"/>
              </w:rPr>
            </w:pPr>
          </w:p>
        </w:tc>
      </w:tr>
      <w:tr w:rsidR="004A11A4" w:rsidRPr="00BA77E4" w14:paraId="010875C9" w14:textId="77777777" w:rsidTr="00544875">
        <w:tc>
          <w:tcPr>
            <w:tcW w:w="2553" w:type="dxa"/>
          </w:tcPr>
          <w:p w14:paraId="4CF793BE" w14:textId="3F3BEC95" w:rsidR="004A11A4" w:rsidRPr="00BA77E4" w:rsidRDefault="004A11A4" w:rsidP="002C76B7">
            <w:pPr>
              <w:pStyle w:val="ListParagraph"/>
              <w:widowControl w:val="0"/>
              <w:numPr>
                <w:ilvl w:val="0"/>
                <w:numId w:val="10"/>
              </w:numPr>
              <w:tabs>
                <w:tab w:val="left" w:pos="300"/>
              </w:tabs>
              <w:suppressAutoHyphens/>
              <w:overflowPunct w:val="0"/>
              <w:autoSpaceDE w:val="0"/>
              <w:autoSpaceDN w:val="0"/>
              <w:adjustRightInd w:val="0"/>
              <w:spacing w:after="0" w:line="240" w:lineRule="auto"/>
              <w:ind w:left="0" w:firstLine="0"/>
              <w:rPr>
                <w:rFonts w:ascii="Arial" w:hAnsi="Arial" w:cs="Arial"/>
              </w:rPr>
            </w:pPr>
            <w:r w:rsidRPr="00BA77E4">
              <w:rPr>
                <w:rFonts w:ascii="Arial" w:hAnsi="Arial" w:cs="Arial"/>
              </w:rPr>
              <w:t>How did the authors conduct this study</w:t>
            </w:r>
            <w:r w:rsidRPr="00BA77E4">
              <w:rPr>
                <w:rStyle w:val="EndnoteReference"/>
                <w:rFonts w:ascii="Arial" w:hAnsi="Arial" w:cs="Arial"/>
                <w:highlight w:val="yellow"/>
              </w:rPr>
              <w:endnoteReference w:id="3"/>
            </w:r>
            <w:r w:rsidRPr="00BA77E4">
              <w:rPr>
                <w:rFonts w:ascii="Arial" w:hAnsi="Arial" w:cs="Arial"/>
              </w:rPr>
              <w:t xml:space="preserve">? </w:t>
            </w:r>
          </w:p>
        </w:tc>
        <w:tc>
          <w:tcPr>
            <w:tcW w:w="6940" w:type="dxa"/>
          </w:tcPr>
          <w:p w14:paraId="50EBCED7" w14:textId="77777777" w:rsidR="004A11A4" w:rsidRPr="00BA77E4" w:rsidRDefault="004A11A4" w:rsidP="00D30BFA">
            <w:pPr>
              <w:rPr>
                <w:rFonts w:ascii="Arial" w:hAnsi="Arial" w:cs="Arial"/>
              </w:rPr>
            </w:pPr>
          </w:p>
        </w:tc>
        <w:tc>
          <w:tcPr>
            <w:tcW w:w="1139" w:type="dxa"/>
          </w:tcPr>
          <w:p w14:paraId="016B00C0" w14:textId="77777777" w:rsidR="004A11A4" w:rsidRPr="00BA77E4" w:rsidRDefault="004A11A4" w:rsidP="00D30BFA">
            <w:pPr>
              <w:rPr>
                <w:rFonts w:ascii="Arial" w:hAnsi="Arial" w:cs="Arial"/>
              </w:rPr>
            </w:pPr>
          </w:p>
        </w:tc>
      </w:tr>
      <w:tr w:rsidR="004A11A4" w:rsidRPr="00BA77E4" w14:paraId="00265FEF" w14:textId="77777777" w:rsidTr="00544875">
        <w:tc>
          <w:tcPr>
            <w:tcW w:w="2553" w:type="dxa"/>
          </w:tcPr>
          <w:p w14:paraId="3C9B3DB1" w14:textId="53B3AE29" w:rsidR="004A11A4" w:rsidRPr="00BA77E4" w:rsidRDefault="004A11A4" w:rsidP="002C76B7">
            <w:pPr>
              <w:pStyle w:val="ListParagraph"/>
              <w:widowControl w:val="0"/>
              <w:numPr>
                <w:ilvl w:val="0"/>
                <w:numId w:val="10"/>
              </w:numPr>
              <w:tabs>
                <w:tab w:val="left" w:pos="300"/>
              </w:tabs>
              <w:suppressAutoHyphens/>
              <w:overflowPunct w:val="0"/>
              <w:autoSpaceDE w:val="0"/>
              <w:autoSpaceDN w:val="0"/>
              <w:adjustRightInd w:val="0"/>
              <w:spacing w:after="0" w:line="240" w:lineRule="auto"/>
              <w:ind w:left="0" w:firstLine="0"/>
              <w:rPr>
                <w:rFonts w:ascii="Arial" w:hAnsi="Arial" w:cs="Arial"/>
              </w:rPr>
            </w:pPr>
            <w:r w:rsidRPr="00BA77E4">
              <w:rPr>
                <w:rFonts w:ascii="Arial" w:hAnsi="Arial" w:cs="Arial"/>
              </w:rPr>
              <w:t>What data/results</w:t>
            </w:r>
            <w:r w:rsidRPr="00BA77E4">
              <w:rPr>
                <w:rStyle w:val="EndnoteReference"/>
                <w:rFonts w:ascii="Arial" w:hAnsi="Arial" w:cs="Arial"/>
                <w:highlight w:val="yellow"/>
              </w:rPr>
              <w:endnoteReference w:id="4"/>
            </w:r>
            <w:r w:rsidRPr="00BA77E4">
              <w:rPr>
                <w:rFonts w:ascii="Arial" w:hAnsi="Arial" w:cs="Arial"/>
              </w:rPr>
              <w:t xml:space="preserve"> emerged from this study?</w:t>
            </w:r>
          </w:p>
        </w:tc>
        <w:tc>
          <w:tcPr>
            <w:tcW w:w="6940" w:type="dxa"/>
          </w:tcPr>
          <w:p w14:paraId="2A9A91F1" w14:textId="77777777" w:rsidR="004A11A4" w:rsidRPr="00BA77E4" w:rsidRDefault="004A11A4" w:rsidP="00D30BFA">
            <w:pPr>
              <w:rPr>
                <w:rFonts w:ascii="Arial" w:hAnsi="Arial" w:cs="Arial"/>
              </w:rPr>
            </w:pPr>
          </w:p>
        </w:tc>
        <w:tc>
          <w:tcPr>
            <w:tcW w:w="1139" w:type="dxa"/>
          </w:tcPr>
          <w:p w14:paraId="06DDA598" w14:textId="77777777" w:rsidR="004A11A4" w:rsidRPr="00BA77E4" w:rsidRDefault="004A11A4" w:rsidP="00D30BFA">
            <w:pPr>
              <w:rPr>
                <w:rFonts w:ascii="Arial" w:hAnsi="Arial" w:cs="Arial"/>
              </w:rPr>
            </w:pPr>
          </w:p>
        </w:tc>
      </w:tr>
      <w:tr w:rsidR="004A11A4" w:rsidRPr="00BA77E4" w14:paraId="25CAAB42" w14:textId="77777777" w:rsidTr="00544875">
        <w:tc>
          <w:tcPr>
            <w:tcW w:w="2553" w:type="dxa"/>
          </w:tcPr>
          <w:p w14:paraId="5B3B11A4" w14:textId="5E469C96" w:rsidR="004A11A4" w:rsidRPr="00BA77E4" w:rsidRDefault="004A11A4" w:rsidP="002C76B7">
            <w:pPr>
              <w:pStyle w:val="ListParagraph"/>
              <w:widowControl w:val="0"/>
              <w:numPr>
                <w:ilvl w:val="0"/>
                <w:numId w:val="10"/>
              </w:numPr>
              <w:tabs>
                <w:tab w:val="left" w:pos="300"/>
              </w:tabs>
              <w:suppressAutoHyphens/>
              <w:overflowPunct w:val="0"/>
              <w:autoSpaceDE w:val="0"/>
              <w:autoSpaceDN w:val="0"/>
              <w:adjustRightInd w:val="0"/>
              <w:spacing w:after="0" w:line="240" w:lineRule="auto"/>
              <w:ind w:left="0" w:firstLine="0"/>
              <w:rPr>
                <w:rFonts w:ascii="Arial" w:hAnsi="Arial" w:cs="Arial"/>
              </w:rPr>
            </w:pPr>
            <w:r w:rsidRPr="00BA77E4">
              <w:rPr>
                <w:rFonts w:ascii="Arial" w:hAnsi="Arial" w:cs="Arial"/>
              </w:rPr>
              <w:t>In your opinion, are the data collected appropriate</w:t>
            </w:r>
            <w:r w:rsidRPr="00BA77E4">
              <w:rPr>
                <w:rStyle w:val="EndnoteReference"/>
                <w:rFonts w:ascii="Arial" w:hAnsi="Arial" w:cs="Arial"/>
                <w:highlight w:val="yellow"/>
              </w:rPr>
              <w:endnoteReference w:id="5"/>
            </w:r>
            <w:r w:rsidRPr="00BA77E4">
              <w:rPr>
                <w:rFonts w:ascii="Arial" w:hAnsi="Arial" w:cs="Arial"/>
              </w:rPr>
              <w:t xml:space="preserve"> to answer the research question?</w:t>
            </w:r>
          </w:p>
        </w:tc>
        <w:tc>
          <w:tcPr>
            <w:tcW w:w="6940" w:type="dxa"/>
          </w:tcPr>
          <w:p w14:paraId="042094CE" w14:textId="77777777" w:rsidR="004A11A4" w:rsidRPr="00BA77E4" w:rsidRDefault="004A11A4" w:rsidP="00D30BFA">
            <w:pPr>
              <w:rPr>
                <w:rFonts w:ascii="Arial" w:hAnsi="Arial" w:cs="Arial"/>
              </w:rPr>
            </w:pPr>
          </w:p>
        </w:tc>
        <w:tc>
          <w:tcPr>
            <w:tcW w:w="1139" w:type="dxa"/>
            <w:shd w:val="clear" w:color="auto" w:fill="auto"/>
          </w:tcPr>
          <w:p w14:paraId="70F944A0" w14:textId="6B1F98E9" w:rsidR="004A11A4" w:rsidRPr="00BA77E4" w:rsidRDefault="004A11A4" w:rsidP="00D30BFA">
            <w:pPr>
              <w:rPr>
                <w:rFonts w:ascii="Arial" w:hAnsi="Arial" w:cs="Arial"/>
              </w:rPr>
            </w:pPr>
          </w:p>
        </w:tc>
      </w:tr>
      <w:tr w:rsidR="004A11A4" w:rsidRPr="00BA77E4" w14:paraId="524C4F4B" w14:textId="77777777" w:rsidTr="00544875">
        <w:tc>
          <w:tcPr>
            <w:tcW w:w="2553" w:type="dxa"/>
          </w:tcPr>
          <w:p w14:paraId="6B18C3A3" w14:textId="5F86FB60" w:rsidR="004A11A4" w:rsidRPr="00BA77E4" w:rsidRDefault="004A11A4" w:rsidP="002C76B7">
            <w:pPr>
              <w:pStyle w:val="ListParagraph"/>
              <w:widowControl w:val="0"/>
              <w:numPr>
                <w:ilvl w:val="0"/>
                <w:numId w:val="10"/>
              </w:numPr>
              <w:tabs>
                <w:tab w:val="left" w:pos="390"/>
              </w:tabs>
              <w:suppressAutoHyphens/>
              <w:overflowPunct w:val="0"/>
              <w:autoSpaceDE w:val="0"/>
              <w:autoSpaceDN w:val="0"/>
              <w:adjustRightInd w:val="0"/>
              <w:spacing w:after="0" w:line="240" w:lineRule="auto"/>
              <w:ind w:left="0" w:firstLine="0"/>
              <w:rPr>
                <w:rFonts w:ascii="Arial" w:hAnsi="Arial" w:cs="Arial"/>
              </w:rPr>
            </w:pPr>
            <w:r w:rsidRPr="00BA77E4">
              <w:rPr>
                <w:rFonts w:ascii="Arial" w:hAnsi="Arial" w:cs="Arial"/>
              </w:rPr>
              <w:t>Are there illustrations</w:t>
            </w:r>
            <w:r w:rsidRPr="00BA77E4">
              <w:rPr>
                <w:rStyle w:val="EndnoteReference"/>
                <w:rFonts w:ascii="Arial" w:hAnsi="Arial" w:cs="Arial"/>
                <w:highlight w:val="yellow"/>
              </w:rPr>
              <w:endnoteReference w:id="6"/>
            </w:r>
            <w:r w:rsidRPr="00BA77E4">
              <w:rPr>
                <w:rFonts w:ascii="Arial" w:hAnsi="Arial" w:cs="Arial"/>
              </w:rPr>
              <w:t>? If yes, do they facilitate the understanding of the material? If no, suggest illustrations that would facilitate the understanding of the material</w:t>
            </w:r>
          </w:p>
        </w:tc>
        <w:tc>
          <w:tcPr>
            <w:tcW w:w="6940" w:type="dxa"/>
          </w:tcPr>
          <w:p w14:paraId="30163B0D" w14:textId="77777777" w:rsidR="004A11A4" w:rsidRPr="00BA77E4" w:rsidRDefault="004A11A4" w:rsidP="00D30BFA">
            <w:pPr>
              <w:rPr>
                <w:rFonts w:ascii="Arial" w:hAnsi="Arial" w:cs="Arial"/>
              </w:rPr>
            </w:pPr>
          </w:p>
        </w:tc>
        <w:tc>
          <w:tcPr>
            <w:tcW w:w="1139" w:type="dxa"/>
          </w:tcPr>
          <w:p w14:paraId="5FE43EDB" w14:textId="77777777" w:rsidR="004A11A4" w:rsidRPr="00BA77E4" w:rsidRDefault="004A11A4" w:rsidP="00D30BFA">
            <w:pPr>
              <w:rPr>
                <w:rFonts w:ascii="Arial" w:hAnsi="Arial" w:cs="Arial"/>
              </w:rPr>
            </w:pPr>
          </w:p>
        </w:tc>
      </w:tr>
      <w:tr w:rsidR="004A11A4" w:rsidRPr="00BA77E4" w14:paraId="3CD85947" w14:textId="77777777" w:rsidTr="00544875">
        <w:tc>
          <w:tcPr>
            <w:tcW w:w="2553" w:type="dxa"/>
          </w:tcPr>
          <w:p w14:paraId="548AD420" w14:textId="77777777" w:rsidR="004A11A4" w:rsidRPr="00BA77E4" w:rsidRDefault="004A11A4" w:rsidP="002C76B7">
            <w:pPr>
              <w:pStyle w:val="ListParagraph"/>
              <w:widowControl w:val="0"/>
              <w:numPr>
                <w:ilvl w:val="0"/>
                <w:numId w:val="10"/>
              </w:numPr>
              <w:tabs>
                <w:tab w:val="left" w:pos="390"/>
              </w:tabs>
              <w:suppressAutoHyphens/>
              <w:overflowPunct w:val="0"/>
              <w:autoSpaceDE w:val="0"/>
              <w:autoSpaceDN w:val="0"/>
              <w:adjustRightInd w:val="0"/>
              <w:spacing w:after="0" w:line="240" w:lineRule="auto"/>
              <w:ind w:left="0" w:firstLine="0"/>
              <w:rPr>
                <w:rFonts w:ascii="Arial" w:hAnsi="Arial" w:cs="Arial"/>
              </w:rPr>
            </w:pPr>
            <w:r w:rsidRPr="00BA77E4">
              <w:rPr>
                <w:rFonts w:ascii="Arial" w:hAnsi="Arial" w:cs="Arial"/>
              </w:rPr>
              <w:t>What do the authors conclude?</w:t>
            </w:r>
          </w:p>
        </w:tc>
        <w:tc>
          <w:tcPr>
            <w:tcW w:w="6940" w:type="dxa"/>
          </w:tcPr>
          <w:p w14:paraId="6CF8AE55" w14:textId="77777777" w:rsidR="004A11A4" w:rsidRPr="00BA77E4" w:rsidRDefault="004A11A4" w:rsidP="00D30BFA">
            <w:pPr>
              <w:rPr>
                <w:rFonts w:ascii="Arial" w:hAnsi="Arial" w:cs="Arial"/>
              </w:rPr>
            </w:pPr>
          </w:p>
        </w:tc>
        <w:tc>
          <w:tcPr>
            <w:tcW w:w="1139" w:type="dxa"/>
          </w:tcPr>
          <w:p w14:paraId="1B44E380" w14:textId="77777777" w:rsidR="004A11A4" w:rsidRPr="00BA77E4" w:rsidRDefault="004A11A4" w:rsidP="00D30BFA">
            <w:pPr>
              <w:rPr>
                <w:rFonts w:ascii="Arial" w:hAnsi="Arial" w:cs="Arial"/>
              </w:rPr>
            </w:pPr>
          </w:p>
        </w:tc>
      </w:tr>
      <w:tr w:rsidR="004A11A4" w:rsidRPr="00BA77E4" w14:paraId="7F84E646" w14:textId="77777777" w:rsidTr="00544875">
        <w:tc>
          <w:tcPr>
            <w:tcW w:w="2553" w:type="dxa"/>
          </w:tcPr>
          <w:p w14:paraId="52E5BFF9" w14:textId="04AD4F08" w:rsidR="004A11A4" w:rsidRPr="00BA77E4" w:rsidRDefault="004A11A4" w:rsidP="002C76B7">
            <w:pPr>
              <w:pStyle w:val="ListParagraph"/>
              <w:widowControl w:val="0"/>
              <w:numPr>
                <w:ilvl w:val="0"/>
                <w:numId w:val="10"/>
              </w:numPr>
              <w:tabs>
                <w:tab w:val="left" w:pos="390"/>
              </w:tabs>
              <w:suppressAutoHyphens/>
              <w:overflowPunct w:val="0"/>
              <w:autoSpaceDE w:val="0"/>
              <w:autoSpaceDN w:val="0"/>
              <w:adjustRightInd w:val="0"/>
              <w:spacing w:after="0" w:line="240" w:lineRule="auto"/>
              <w:ind w:left="0" w:firstLine="0"/>
              <w:rPr>
                <w:rFonts w:ascii="Arial" w:hAnsi="Arial" w:cs="Arial"/>
              </w:rPr>
            </w:pPr>
            <w:r w:rsidRPr="00BA77E4">
              <w:rPr>
                <w:rFonts w:ascii="Arial" w:hAnsi="Arial" w:cs="Arial"/>
              </w:rPr>
              <w:t>In your opinion</w:t>
            </w:r>
            <w:r w:rsidRPr="00BA77E4">
              <w:rPr>
                <w:rStyle w:val="EndnoteReference"/>
                <w:rFonts w:ascii="Arial" w:hAnsi="Arial" w:cs="Arial"/>
                <w:highlight w:val="yellow"/>
              </w:rPr>
              <w:endnoteReference w:id="7"/>
            </w:r>
            <w:r w:rsidRPr="00BA77E4">
              <w:rPr>
                <w:rFonts w:ascii="Arial" w:hAnsi="Arial" w:cs="Arial"/>
              </w:rPr>
              <w:t>, do the data support the conclusions?</w:t>
            </w:r>
          </w:p>
        </w:tc>
        <w:tc>
          <w:tcPr>
            <w:tcW w:w="6940" w:type="dxa"/>
          </w:tcPr>
          <w:p w14:paraId="5302A2BA" w14:textId="77777777" w:rsidR="004A11A4" w:rsidRPr="00BA77E4" w:rsidRDefault="004A11A4" w:rsidP="00D30BFA">
            <w:pPr>
              <w:rPr>
                <w:rFonts w:ascii="Arial" w:hAnsi="Arial" w:cs="Arial"/>
              </w:rPr>
            </w:pPr>
          </w:p>
        </w:tc>
        <w:tc>
          <w:tcPr>
            <w:tcW w:w="1139" w:type="dxa"/>
            <w:shd w:val="clear" w:color="auto" w:fill="auto"/>
          </w:tcPr>
          <w:p w14:paraId="2729894C" w14:textId="384CBEE6" w:rsidR="004A11A4" w:rsidRPr="00BA77E4" w:rsidRDefault="004A11A4" w:rsidP="00D30BFA">
            <w:pPr>
              <w:rPr>
                <w:rFonts w:ascii="Arial" w:hAnsi="Arial" w:cs="Arial"/>
              </w:rPr>
            </w:pPr>
          </w:p>
        </w:tc>
      </w:tr>
      <w:tr w:rsidR="004A11A4" w:rsidRPr="00BA77E4" w14:paraId="301814A0" w14:textId="77777777" w:rsidTr="00544875">
        <w:tc>
          <w:tcPr>
            <w:tcW w:w="2553" w:type="dxa"/>
          </w:tcPr>
          <w:p w14:paraId="2882F814" w14:textId="40E07F78" w:rsidR="004A11A4" w:rsidRPr="00BA77E4" w:rsidRDefault="004A11A4" w:rsidP="002C76B7">
            <w:pPr>
              <w:pStyle w:val="ListParagraph"/>
              <w:widowControl w:val="0"/>
              <w:numPr>
                <w:ilvl w:val="0"/>
                <w:numId w:val="10"/>
              </w:numPr>
              <w:tabs>
                <w:tab w:val="left" w:pos="390"/>
              </w:tabs>
              <w:suppressAutoHyphens/>
              <w:overflowPunct w:val="0"/>
              <w:autoSpaceDE w:val="0"/>
              <w:autoSpaceDN w:val="0"/>
              <w:adjustRightInd w:val="0"/>
              <w:spacing w:after="0" w:line="240" w:lineRule="auto"/>
              <w:ind w:left="0" w:firstLine="0"/>
              <w:rPr>
                <w:rFonts w:ascii="Arial" w:hAnsi="Arial" w:cs="Arial"/>
              </w:rPr>
            </w:pPr>
            <w:r w:rsidRPr="00BA77E4">
              <w:rPr>
                <w:rFonts w:ascii="Arial" w:hAnsi="Arial" w:cs="Arial"/>
              </w:rPr>
              <w:t>What is the significance</w:t>
            </w:r>
            <w:r w:rsidRPr="00BA77E4">
              <w:rPr>
                <w:rStyle w:val="EndnoteReference"/>
                <w:rFonts w:ascii="Arial" w:hAnsi="Arial" w:cs="Arial"/>
                <w:highlight w:val="yellow"/>
              </w:rPr>
              <w:endnoteReference w:id="8"/>
            </w:r>
            <w:r w:rsidRPr="00BA77E4">
              <w:rPr>
                <w:rFonts w:ascii="Arial" w:hAnsi="Arial" w:cs="Arial"/>
              </w:rPr>
              <w:t xml:space="preserve"> of these findings</w:t>
            </w:r>
            <w:r w:rsidRPr="00BA77E4">
              <w:rPr>
                <w:rStyle w:val="EndnoteReference"/>
                <w:rFonts w:ascii="Arial" w:hAnsi="Arial" w:cs="Arial"/>
                <w:highlight w:val="yellow"/>
              </w:rPr>
              <w:endnoteReference w:id="9"/>
            </w:r>
            <w:r w:rsidRPr="00BA77E4">
              <w:rPr>
                <w:rFonts w:ascii="Arial" w:hAnsi="Arial" w:cs="Arial"/>
              </w:rPr>
              <w:t>?</w:t>
            </w:r>
          </w:p>
        </w:tc>
        <w:tc>
          <w:tcPr>
            <w:tcW w:w="6940" w:type="dxa"/>
          </w:tcPr>
          <w:p w14:paraId="4373D96D" w14:textId="77777777" w:rsidR="004A11A4" w:rsidRPr="00BA77E4" w:rsidRDefault="004A11A4" w:rsidP="00D30BFA">
            <w:pPr>
              <w:rPr>
                <w:rFonts w:ascii="Arial" w:hAnsi="Arial" w:cs="Arial"/>
              </w:rPr>
            </w:pPr>
          </w:p>
        </w:tc>
        <w:tc>
          <w:tcPr>
            <w:tcW w:w="1139" w:type="dxa"/>
          </w:tcPr>
          <w:p w14:paraId="4E691359" w14:textId="77777777" w:rsidR="004A11A4" w:rsidRPr="00BA77E4" w:rsidRDefault="004A11A4" w:rsidP="00D30BFA">
            <w:pPr>
              <w:rPr>
                <w:rFonts w:ascii="Arial" w:hAnsi="Arial" w:cs="Arial"/>
              </w:rPr>
            </w:pPr>
          </w:p>
        </w:tc>
      </w:tr>
      <w:tr w:rsidR="00283FFC" w:rsidRPr="00BA77E4" w14:paraId="64FBB0A1" w14:textId="77777777" w:rsidTr="00544875">
        <w:tc>
          <w:tcPr>
            <w:tcW w:w="2553" w:type="dxa"/>
          </w:tcPr>
          <w:p w14:paraId="26DC090E" w14:textId="0B40448C" w:rsidR="00283FFC" w:rsidRPr="00BA77E4" w:rsidRDefault="004A11A4" w:rsidP="002C76B7">
            <w:pPr>
              <w:pStyle w:val="ListParagraph"/>
              <w:widowControl w:val="0"/>
              <w:numPr>
                <w:ilvl w:val="0"/>
                <w:numId w:val="10"/>
              </w:numPr>
              <w:tabs>
                <w:tab w:val="left" w:pos="390"/>
              </w:tabs>
              <w:suppressAutoHyphens/>
              <w:overflowPunct w:val="0"/>
              <w:autoSpaceDE w:val="0"/>
              <w:autoSpaceDN w:val="0"/>
              <w:adjustRightInd w:val="0"/>
              <w:spacing w:after="0" w:line="240" w:lineRule="auto"/>
              <w:ind w:left="0" w:firstLine="0"/>
              <w:rPr>
                <w:rFonts w:ascii="Arial" w:hAnsi="Arial" w:cs="Arial"/>
              </w:rPr>
            </w:pPr>
            <w:r w:rsidRPr="00BA77E4">
              <w:rPr>
                <w:rFonts w:ascii="Arial" w:hAnsi="Arial" w:cs="Arial"/>
              </w:rPr>
              <w:t>In your opinion, has this research and its finding made a significant or important contribution</w:t>
            </w:r>
            <w:r w:rsidRPr="00BA77E4">
              <w:rPr>
                <w:rStyle w:val="EndnoteReference"/>
                <w:rFonts w:ascii="Arial" w:hAnsi="Arial" w:cs="Arial"/>
                <w:highlight w:val="yellow"/>
              </w:rPr>
              <w:endnoteReference w:id="10"/>
            </w:r>
            <w:r w:rsidRPr="00BA77E4">
              <w:rPr>
                <w:rFonts w:ascii="Arial" w:hAnsi="Arial" w:cs="Arial"/>
              </w:rPr>
              <w:t xml:space="preserve"> to understanding</w:t>
            </w:r>
            <w:r w:rsidRPr="00BA77E4">
              <w:rPr>
                <w:rStyle w:val="EndnoteReference"/>
                <w:rFonts w:ascii="Arial" w:hAnsi="Arial" w:cs="Arial"/>
                <w:highlight w:val="yellow"/>
              </w:rPr>
              <w:endnoteReference w:id="11"/>
            </w:r>
            <w:r w:rsidRPr="00BA77E4">
              <w:rPr>
                <w:rFonts w:ascii="Arial" w:hAnsi="Arial" w:cs="Arial"/>
              </w:rPr>
              <w:t xml:space="preserve"> </w:t>
            </w:r>
            <w:r w:rsidR="00283FFC" w:rsidRPr="00BA77E4">
              <w:rPr>
                <w:rFonts w:ascii="Arial" w:hAnsi="Arial" w:cs="Arial"/>
              </w:rPr>
              <w:t>the larger or more general issue?</w:t>
            </w:r>
          </w:p>
        </w:tc>
        <w:tc>
          <w:tcPr>
            <w:tcW w:w="6940" w:type="dxa"/>
          </w:tcPr>
          <w:p w14:paraId="62542A23" w14:textId="77777777" w:rsidR="00283FFC" w:rsidRPr="00BA77E4" w:rsidRDefault="00283FFC" w:rsidP="00D30BFA">
            <w:pPr>
              <w:rPr>
                <w:rFonts w:ascii="Arial" w:hAnsi="Arial" w:cs="Arial"/>
              </w:rPr>
            </w:pPr>
          </w:p>
        </w:tc>
        <w:tc>
          <w:tcPr>
            <w:tcW w:w="1139" w:type="dxa"/>
            <w:shd w:val="clear" w:color="auto" w:fill="auto"/>
          </w:tcPr>
          <w:p w14:paraId="51E16891" w14:textId="19ECD99D" w:rsidR="00283FFC" w:rsidRPr="00BA77E4" w:rsidRDefault="00283FFC" w:rsidP="00D30BFA">
            <w:pPr>
              <w:rPr>
                <w:rFonts w:ascii="Arial" w:hAnsi="Arial" w:cs="Arial"/>
              </w:rPr>
            </w:pPr>
          </w:p>
          <w:p w14:paraId="4F755313" w14:textId="77777777" w:rsidR="00283FFC" w:rsidRPr="00BA77E4" w:rsidRDefault="00283FFC" w:rsidP="00D30BFA">
            <w:pPr>
              <w:rPr>
                <w:rFonts w:ascii="Arial" w:hAnsi="Arial" w:cs="Arial"/>
              </w:rPr>
            </w:pPr>
          </w:p>
          <w:p w14:paraId="6300D5EB" w14:textId="77777777" w:rsidR="00283FFC" w:rsidRPr="00BA77E4" w:rsidRDefault="00283FFC" w:rsidP="00D30BFA">
            <w:pPr>
              <w:rPr>
                <w:rFonts w:ascii="Arial" w:hAnsi="Arial" w:cs="Arial"/>
              </w:rPr>
            </w:pPr>
          </w:p>
          <w:p w14:paraId="321B864B" w14:textId="77777777" w:rsidR="00283FFC" w:rsidRPr="00BA77E4" w:rsidRDefault="00283FFC" w:rsidP="00D30BFA">
            <w:pPr>
              <w:jc w:val="center"/>
              <w:rPr>
                <w:rFonts w:ascii="Arial" w:hAnsi="Arial" w:cs="Arial"/>
              </w:rPr>
            </w:pPr>
          </w:p>
        </w:tc>
      </w:tr>
    </w:tbl>
    <w:p w14:paraId="1B26CCF7" w14:textId="1BE511C5" w:rsidR="005C48F8" w:rsidRPr="00BA77E4" w:rsidRDefault="005C48F8" w:rsidP="00A4165C">
      <w:pPr>
        <w:spacing w:after="120"/>
        <w:rPr>
          <w:rFonts w:ascii="Arial" w:hAnsi="Arial" w:cs="Arial"/>
        </w:rPr>
      </w:pPr>
    </w:p>
    <w:p w14:paraId="3DE76E49" w14:textId="727EB770" w:rsidR="002C76B7" w:rsidRPr="00BA77E4" w:rsidRDefault="002C76B7" w:rsidP="00A4165C">
      <w:pPr>
        <w:spacing w:after="120"/>
        <w:rPr>
          <w:rFonts w:ascii="Arial" w:hAnsi="Arial" w:cs="Arial"/>
        </w:rPr>
      </w:pPr>
    </w:p>
    <w:p w14:paraId="02504A7D" w14:textId="35F60BC7" w:rsidR="00BA3497" w:rsidRPr="00BA77E4" w:rsidRDefault="00BA3497">
      <w:pPr>
        <w:spacing w:after="0" w:line="240" w:lineRule="auto"/>
        <w:rPr>
          <w:rFonts w:ascii="Arial" w:hAnsi="Arial" w:cs="Arial"/>
        </w:rPr>
      </w:pPr>
      <w:r w:rsidRPr="00BA77E4">
        <w:rPr>
          <w:rFonts w:ascii="Arial" w:hAnsi="Arial" w:cs="Arial"/>
        </w:rPr>
        <w:br w:type="page"/>
      </w:r>
    </w:p>
    <w:sectPr w:rsidR="00BA3497" w:rsidRPr="00BA77E4" w:rsidSect="00905F17">
      <w:headerReference w:type="default" r:id="rId8"/>
      <w:footerReference w:type="default" r:id="rId9"/>
      <w:footnotePr>
        <w:numFmt w:val="chicago"/>
      </w:footnotePr>
      <w:endnotePr>
        <w:numFmt w:val="decimal"/>
      </w:endnotePr>
      <w:pgSz w:w="12240" w:h="15840"/>
      <w:pgMar w:top="1260" w:right="900" w:bottom="720" w:left="1350" w:header="540" w:footer="2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2FA181" w14:textId="77777777" w:rsidR="00617EF0" w:rsidRDefault="00617EF0" w:rsidP="00D92136">
      <w:pPr>
        <w:spacing w:after="0" w:line="240" w:lineRule="auto"/>
      </w:pPr>
      <w:r>
        <w:separator/>
      </w:r>
    </w:p>
  </w:endnote>
  <w:endnote w:type="continuationSeparator" w:id="0">
    <w:p w14:paraId="4139A6B3" w14:textId="77777777" w:rsidR="00617EF0" w:rsidRDefault="00617EF0" w:rsidP="00D92136">
      <w:pPr>
        <w:spacing w:after="0" w:line="240" w:lineRule="auto"/>
      </w:pPr>
      <w:r>
        <w:continuationSeparator/>
      </w:r>
    </w:p>
  </w:endnote>
  <w:endnote w:id="1">
    <w:p w14:paraId="5EE936C0" w14:textId="283CA47D" w:rsidR="007431A5" w:rsidRPr="00A4165C" w:rsidRDefault="007431A5" w:rsidP="00A4165C">
      <w:pPr>
        <w:pStyle w:val="EndnoteText"/>
        <w:spacing w:before="240"/>
        <w:rPr>
          <w:rFonts w:ascii="Arial" w:hAnsi="Arial" w:cs="Arial"/>
          <w:sz w:val="22"/>
          <w:lang w:val="en-US"/>
        </w:rPr>
      </w:pPr>
      <w:r w:rsidRPr="004E6925">
        <w:rPr>
          <w:rStyle w:val="EndnoteReference"/>
          <w:rFonts w:ascii="Arial" w:hAnsi="Arial" w:cs="Arial"/>
          <w:sz w:val="22"/>
          <w:highlight w:val="yellow"/>
        </w:rPr>
        <w:endnoteRef/>
      </w:r>
      <w:r w:rsidRPr="00A4165C">
        <w:rPr>
          <w:rFonts w:ascii="Arial" w:hAnsi="Arial" w:cs="Arial"/>
          <w:sz w:val="22"/>
        </w:rPr>
        <w:t xml:space="preserve"> Indicate the page and</w:t>
      </w:r>
      <w:r w:rsidR="00792693" w:rsidRPr="00A4165C">
        <w:rPr>
          <w:rFonts w:ascii="Arial" w:hAnsi="Arial" w:cs="Arial"/>
          <w:sz w:val="22"/>
        </w:rPr>
        <w:t>, where applicable,</w:t>
      </w:r>
      <w:r w:rsidRPr="00A4165C">
        <w:rPr>
          <w:rFonts w:ascii="Arial" w:hAnsi="Arial" w:cs="Arial"/>
          <w:sz w:val="22"/>
        </w:rPr>
        <w:t xml:space="preserve"> column in the article where you found the answer to the question or </w:t>
      </w:r>
      <w:r w:rsidR="00804EAB">
        <w:rPr>
          <w:rFonts w:ascii="Arial" w:hAnsi="Arial" w:cs="Arial"/>
          <w:sz w:val="22"/>
        </w:rPr>
        <w:t xml:space="preserve">the </w:t>
      </w:r>
      <w:r w:rsidRPr="00A4165C">
        <w:rPr>
          <w:rFonts w:ascii="Arial" w:hAnsi="Arial" w:cs="Arial"/>
          <w:sz w:val="22"/>
        </w:rPr>
        <w:t>ideas that support your opinion</w:t>
      </w:r>
      <w:r w:rsidR="007D4EEC" w:rsidRPr="00A4165C">
        <w:rPr>
          <w:rFonts w:ascii="Arial" w:hAnsi="Arial" w:cs="Arial"/>
          <w:sz w:val="22"/>
        </w:rPr>
        <w:t xml:space="preserve"> (e</w:t>
      </w:r>
      <w:r w:rsidR="00792693" w:rsidRPr="00A4165C">
        <w:rPr>
          <w:rFonts w:ascii="Arial" w:hAnsi="Arial" w:cs="Arial"/>
          <w:sz w:val="22"/>
        </w:rPr>
        <w:t xml:space="preserve">.g. </w:t>
      </w:r>
      <w:r w:rsidR="00792693" w:rsidRPr="00A4165C">
        <w:rPr>
          <w:rFonts w:ascii="Arial" w:hAnsi="Arial" w:cs="Arial"/>
          <w:i/>
          <w:sz w:val="22"/>
        </w:rPr>
        <w:t>p. 3/c. 2</w:t>
      </w:r>
      <w:r w:rsidR="00792693" w:rsidRPr="00A4165C">
        <w:rPr>
          <w:rFonts w:ascii="Arial" w:hAnsi="Arial" w:cs="Arial"/>
          <w:sz w:val="22"/>
        </w:rPr>
        <w:t>)</w:t>
      </w:r>
    </w:p>
  </w:endnote>
  <w:endnote w:id="2">
    <w:p w14:paraId="33812645" w14:textId="77777777" w:rsidR="004A11A4" w:rsidRPr="00A4165C" w:rsidRDefault="004A11A4" w:rsidP="00A4165C">
      <w:pPr>
        <w:pStyle w:val="EndnoteText"/>
        <w:spacing w:before="240"/>
        <w:rPr>
          <w:rFonts w:ascii="Arial" w:hAnsi="Arial" w:cs="Arial"/>
          <w:sz w:val="22"/>
          <w:lang w:val="en-US"/>
        </w:rPr>
      </w:pPr>
      <w:r w:rsidRPr="004E6925">
        <w:rPr>
          <w:rStyle w:val="EndnoteReference"/>
          <w:rFonts w:ascii="Arial" w:hAnsi="Arial" w:cs="Arial"/>
          <w:sz w:val="22"/>
          <w:highlight w:val="yellow"/>
        </w:rPr>
        <w:endnoteRef/>
      </w:r>
      <w:r w:rsidRPr="00A4165C">
        <w:rPr>
          <w:rFonts w:ascii="Arial" w:hAnsi="Arial" w:cs="Arial"/>
          <w:sz w:val="22"/>
        </w:rPr>
        <w:t xml:space="preserve"> The motivation of the study – not the research question itself, but the reason why the researchers want to find the answer to the research question. </w:t>
      </w:r>
    </w:p>
  </w:endnote>
  <w:endnote w:id="3">
    <w:p w14:paraId="78EFDFC6" w14:textId="2D6C47F3" w:rsidR="004A11A4" w:rsidRPr="00A4165C" w:rsidRDefault="004A11A4" w:rsidP="00A4165C">
      <w:pPr>
        <w:pStyle w:val="EndnoteText"/>
        <w:spacing w:before="240"/>
        <w:rPr>
          <w:rFonts w:ascii="Arial" w:hAnsi="Arial" w:cs="Arial"/>
          <w:sz w:val="22"/>
          <w:lang w:val="en-US"/>
        </w:rPr>
      </w:pPr>
      <w:r w:rsidRPr="004E6925">
        <w:rPr>
          <w:rStyle w:val="EndnoteReference"/>
          <w:rFonts w:ascii="Arial" w:hAnsi="Arial" w:cs="Arial"/>
          <w:sz w:val="22"/>
          <w:highlight w:val="yellow"/>
        </w:rPr>
        <w:endnoteRef/>
      </w:r>
      <w:r w:rsidRPr="00A4165C">
        <w:rPr>
          <w:rFonts w:ascii="Arial" w:hAnsi="Arial" w:cs="Arial"/>
          <w:sz w:val="22"/>
        </w:rPr>
        <w:t xml:space="preserve"> </w:t>
      </w:r>
      <w:r w:rsidR="00922121">
        <w:rPr>
          <w:rFonts w:ascii="Arial" w:hAnsi="Arial" w:cs="Arial"/>
          <w:sz w:val="22"/>
        </w:rPr>
        <w:t>What was done to find the answer to the research questions? For instance, i</w:t>
      </w:r>
      <w:r w:rsidR="00E94EF5">
        <w:rPr>
          <w:rFonts w:ascii="Arial" w:hAnsi="Arial" w:cs="Arial"/>
          <w:sz w:val="22"/>
        </w:rPr>
        <w:t xml:space="preserve">f applicable, </w:t>
      </w:r>
      <w:r w:rsidR="00922121">
        <w:rPr>
          <w:rFonts w:ascii="Arial" w:hAnsi="Arial" w:cs="Arial"/>
          <w:sz w:val="22"/>
        </w:rPr>
        <w:t>briefly describe</w:t>
      </w:r>
      <w:r w:rsidRPr="00A4165C">
        <w:rPr>
          <w:rFonts w:ascii="Arial" w:hAnsi="Arial" w:cs="Arial"/>
          <w:sz w:val="22"/>
        </w:rPr>
        <w:t xml:space="preserve"> data collection and analysis.</w:t>
      </w:r>
    </w:p>
  </w:endnote>
  <w:endnote w:id="4">
    <w:p w14:paraId="2F2D3F73" w14:textId="6444D1D4" w:rsidR="004A11A4" w:rsidRPr="00A4165C" w:rsidRDefault="004A11A4" w:rsidP="00A4165C">
      <w:pPr>
        <w:pStyle w:val="EndnoteText"/>
        <w:spacing w:before="240"/>
        <w:rPr>
          <w:rFonts w:ascii="Arial" w:hAnsi="Arial" w:cs="Arial"/>
          <w:sz w:val="22"/>
          <w:lang w:val="en-US"/>
        </w:rPr>
      </w:pPr>
      <w:r w:rsidRPr="004E6925">
        <w:rPr>
          <w:rStyle w:val="EndnoteReference"/>
          <w:rFonts w:ascii="Arial" w:hAnsi="Arial" w:cs="Arial"/>
          <w:sz w:val="22"/>
          <w:highlight w:val="yellow"/>
        </w:rPr>
        <w:endnoteRef/>
      </w:r>
      <w:r w:rsidRPr="00A4165C">
        <w:rPr>
          <w:rFonts w:ascii="Arial" w:hAnsi="Arial" w:cs="Arial"/>
          <w:sz w:val="22"/>
        </w:rPr>
        <w:t xml:space="preserve"> </w:t>
      </w:r>
      <w:r w:rsidRPr="00A4165C">
        <w:rPr>
          <w:rFonts w:ascii="Arial" w:hAnsi="Arial" w:cs="Arial"/>
          <w:sz w:val="22"/>
          <w:lang w:val="en-US"/>
        </w:rPr>
        <w:t xml:space="preserve">The research results are the answers to the research question(s). </w:t>
      </w:r>
      <w:r w:rsidR="00340AFA">
        <w:rPr>
          <w:rFonts w:ascii="Arial" w:hAnsi="Arial" w:cs="Arial"/>
          <w:sz w:val="22"/>
          <w:lang w:val="en-US"/>
        </w:rPr>
        <w:t>For instance, i</w:t>
      </w:r>
      <w:r w:rsidRPr="00A4165C">
        <w:rPr>
          <w:rFonts w:ascii="Arial" w:hAnsi="Arial" w:cs="Arial"/>
          <w:sz w:val="22"/>
          <w:lang w:val="en-US"/>
        </w:rPr>
        <w:t xml:space="preserve">f the </w:t>
      </w:r>
      <w:r w:rsidR="00BA77E4" w:rsidRPr="00A4165C">
        <w:rPr>
          <w:rFonts w:ascii="Arial" w:hAnsi="Arial" w:cs="Arial"/>
          <w:sz w:val="22"/>
          <w:lang w:val="en-US"/>
        </w:rPr>
        <w:t>researcher</w:t>
      </w:r>
      <w:r w:rsidRPr="00A4165C">
        <w:rPr>
          <w:rFonts w:ascii="Arial" w:hAnsi="Arial" w:cs="Arial"/>
          <w:sz w:val="22"/>
          <w:lang w:val="en-US"/>
        </w:rPr>
        <w:t xml:space="preserve"> wanted to find out ‘why?’, then the research result should be ‘… because…‘; if the researcher wanted to find out ‘how much?’ or ‘how many?’ or ‘what percentage?’, then the research result should be a number</w:t>
      </w:r>
      <w:r w:rsidR="00E34ABC">
        <w:rPr>
          <w:rFonts w:ascii="Arial" w:hAnsi="Arial" w:cs="Arial"/>
          <w:sz w:val="22"/>
          <w:lang w:val="en-US"/>
        </w:rPr>
        <w:t>(s)</w:t>
      </w:r>
      <w:r w:rsidRPr="00A4165C">
        <w:rPr>
          <w:rFonts w:ascii="Arial" w:hAnsi="Arial" w:cs="Arial"/>
          <w:sz w:val="22"/>
          <w:lang w:val="en-US"/>
        </w:rPr>
        <w:t xml:space="preserve"> or set</w:t>
      </w:r>
      <w:r w:rsidR="00E34ABC">
        <w:rPr>
          <w:rFonts w:ascii="Arial" w:hAnsi="Arial" w:cs="Arial"/>
          <w:sz w:val="22"/>
          <w:lang w:val="en-US"/>
        </w:rPr>
        <w:t>(s)</w:t>
      </w:r>
      <w:r w:rsidRPr="00A4165C">
        <w:rPr>
          <w:rFonts w:ascii="Arial" w:hAnsi="Arial" w:cs="Arial"/>
          <w:sz w:val="22"/>
          <w:lang w:val="en-US"/>
        </w:rPr>
        <w:t xml:space="preserve"> of numbers answering those </w:t>
      </w:r>
      <w:r w:rsidR="00BA77E4" w:rsidRPr="00A4165C">
        <w:rPr>
          <w:rFonts w:ascii="Arial" w:hAnsi="Arial" w:cs="Arial"/>
          <w:sz w:val="22"/>
          <w:lang w:val="en-US"/>
        </w:rPr>
        <w:t>questions</w:t>
      </w:r>
      <w:r w:rsidRPr="00A4165C">
        <w:rPr>
          <w:rFonts w:ascii="Arial" w:hAnsi="Arial" w:cs="Arial"/>
          <w:sz w:val="22"/>
          <w:lang w:val="en-US"/>
        </w:rPr>
        <w:t>.</w:t>
      </w:r>
    </w:p>
  </w:endnote>
  <w:endnote w:id="5">
    <w:p w14:paraId="55F22066" w14:textId="44E97234" w:rsidR="004A11A4" w:rsidRPr="00A4165C" w:rsidRDefault="004A11A4" w:rsidP="00A4165C">
      <w:pPr>
        <w:pStyle w:val="EndnoteText"/>
        <w:spacing w:before="240"/>
        <w:rPr>
          <w:rFonts w:ascii="Arial" w:hAnsi="Arial" w:cs="Arial"/>
          <w:sz w:val="22"/>
          <w:lang w:val="en-US"/>
        </w:rPr>
      </w:pPr>
      <w:r w:rsidRPr="004E6925">
        <w:rPr>
          <w:rStyle w:val="EndnoteReference"/>
          <w:rFonts w:ascii="Arial" w:hAnsi="Arial" w:cs="Arial"/>
          <w:sz w:val="22"/>
          <w:highlight w:val="yellow"/>
        </w:rPr>
        <w:endnoteRef/>
      </w:r>
      <w:r w:rsidRPr="00A4165C">
        <w:rPr>
          <w:rFonts w:ascii="Arial" w:hAnsi="Arial" w:cs="Arial"/>
          <w:sz w:val="22"/>
        </w:rPr>
        <w:t xml:space="preserve"> </w:t>
      </w:r>
      <w:r w:rsidRPr="00A4165C">
        <w:rPr>
          <w:rFonts w:ascii="Arial" w:hAnsi="Arial" w:cs="Arial"/>
          <w:sz w:val="22"/>
          <w:lang w:val="en-US"/>
        </w:rPr>
        <w:t xml:space="preserve">A </w:t>
      </w:r>
      <w:r w:rsidRPr="00A4165C">
        <w:rPr>
          <w:rFonts w:ascii="Arial" w:hAnsi="Arial" w:cs="Arial"/>
          <w:i/>
          <w:sz w:val="22"/>
          <w:lang w:val="en-US"/>
        </w:rPr>
        <w:t>yes</w:t>
      </w:r>
      <w:r w:rsidRPr="00A4165C">
        <w:rPr>
          <w:rFonts w:ascii="Arial" w:hAnsi="Arial" w:cs="Arial"/>
          <w:sz w:val="22"/>
          <w:lang w:val="en-US"/>
        </w:rPr>
        <w:t xml:space="preserve"> or </w:t>
      </w:r>
      <w:r w:rsidRPr="00A4165C">
        <w:rPr>
          <w:rFonts w:ascii="Arial" w:hAnsi="Arial" w:cs="Arial"/>
          <w:i/>
          <w:sz w:val="22"/>
          <w:lang w:val="en-US"/>
        </w:rPr>
        <w:t>no</w:t>
      </w:r>
      <w:r w:rsidRPr="00A4165C">
        <w:rPr>
          <w:rFonts w:ascii="Arial" w:hAnsi="Arial" w:cs="Arial"/>
          <w:sz w:val="22"/>
          <w:lang w:val="en-US"/>
        </w:rPr>
        <w:t xml:space="preserve"> answer is no acceptable </w:t>
      </w:r>
      <w:r w:rsidR="000F3906">
        <w:rPr>
          <w:rFonts w:ascii="Arial" w:hAnsi="Arial" w:cs="Arial"/>
          <w:sz w:val="22"/>
          <w:lang w:val="en-US"/>
        </w:rPr>
        <w:t>–</w:t>
      </w:r>
      <w:r w:rsidRPr="00A4165C">
        <w:rPr>
          <w:rFonts w:ascii="Arial" w:hAnsi="Arial" w:cs="Arial"/>
          <w:sz w:val="22"/>
          <w:lang w:val="en-US"/>
        </w:rPr>
        <w:t xml:space="preserve"> </w:t>
      </w:r>
      <w:r w:rsidRPr="00A4165C">
        <w:rPr>
          <w:rFonts w:ascii="Arial" w:hAnsi="Arial" w:cs="Arial"/>
          <w:sz w:val="22"/>
        </w:rPr>
        <w:t>explain</w:t>
      </w:r>
      <w:r w:rsidR="000F3906">
        <w:rPr>
          <w:rFonts w:ascii="Arial" w:hAnsi="Arial" w:cs="Arial"/>
          <w:sz w:val="22"/>
        </w:rPr>
        <w:t xml:space="preserve"> </w:t>
      </w:r>
      <w:r w:rsidRPr="00A4165C">
        <w:rPr>
          <w:rFonts w:ascii="Arial" w:hAnsi="Arial" w:cs="Arial"/>
          <w:sz w:val="22"/>
        </w:rPr>
        <w:t xml:space="preserve">your reasoning. What aspects are important? </w:t>
      </w:r>
      <w:r w:rsidR="00BC2AFF">
        <w:rPr>
          <w:rFonts w:ascii="Arial" w:hAnsi="Arial" w:cs="Arial"/>
          <w:sz w:val="22"/>
        </w:rPr>
        <w:t>You should be able to a</w:t>
      </w:r>
      <w:r w:rsidRPr="00A4165C">
        <w:rPr>
          <w:rFonts w:ascii="Arial" w:hAnsi="Arial" w:cs="Arial"/>
          <w:sz w:val="22"/>
        </w:rPr>
        <w:t>nswer this question before even reading the conclusions of the research report, just thinking about the research questions the authors are trying to answer. Think about what data is collected and how. E.g. if the data was collected through a survey, were the right people asked? Were the right questions asked?</w:t>
      </w:r>
    </w:p>
  </w:endnote>
  <w:endnote w:id="6">
    <w:p w14:paraId="58667800" w14:textId="33F09645" w:rsidR="004A11A4" w:rsidRPr="00A4165C" w:rsidRDefault="004A11A4" w:rsidP="00A4165C">
      <w:pPr>
        <w:pStyle w:val="EndnoteText"/>
        <w:spacing w:before="240"/>
        <w:rPr>
          <w:rFonts w:ascii="Arial" w:hAnsi="Arial" w:cs="Arial"/>
          <w:sz w:val="22"/>
          <w:lang w:val="en-US"/>
        </w:rPr>
      </w:pPr>
      <w:r w:rsidRPr="004E6925">
        <w:rPr>
          <w:rStyle w:val="EndnoteReference"/>
          <w:rFonts w:ascii="Arial" w:hAnsi="Arial" w:cs="Arial"/>
          <w:sz w:val="22"/>
          <w:highlight w:val="yellow"/>
        </w:rPr>
        <w:endnoteRef/>
      </w:r>
      <w:r w:rsidRPr="00A4165C">
        <w:rPr>
          <w:rFonts w:ascii="Arial" w:hAnsi="Arial" w:cs="Arial"/>
          <w:sz w:val="22"/>
        </w:rPr>
        <w:t xml:space="preserve"> You can consider anything that is not text an illustration, including maps and data tables. Give examples to show how the illustration clarifies or illustrates an idea or conclusion found in the text.</w:t>
      </w:r>
    </w:p>
  </w:endnote>
  <w:endnote w:id="7">
    <w:p w14:paraId="07BD8BE6" w14:textId="43527E65" w:rsidR="004A11A4" w:rsidRPr="00A4165C" w:rsidRDefault="004A11A4" w:rsidP="00A4165C">
      <w:pPr>
        <w:pStyle w:val="EndnoteText"/>
        <w:spacing w:before="240"/>
        <w:rPr>
          <w:rFonts w:ascii="Arial" w:hAnsi="Arial" w:cs="Arial"/>
          <w:sz w:val="22"/>
          <w:lang w:val="en-US"/>
        </w:rPr>
      </w:pPr>
      <w:r w:rsidRPr="004E6925">
        <w:rPr>
          <w:rStyle w:val="EndnoteReference"/>
          <w:rFonts w:ascii="Arial" w:hAnsi="Arial" w:cs="Arial"/>
          <w:sz w:val="22"/>
          <w:highlight w:val="yellow"/>
        </w:rPr>
        <w:endnoteRef/>
      </w:r>
      <w:r w:rsidRPr="00A4165C">
        <w:rPr>
          <w:rFonts w:ascii="Arial" w:hAnsi="Arial" w:cs="Arial"/>
          <w:sz w:val="22"/>
        </w:rPr>
        <w:t xml:space="preserve"> </w:t>
      </w:r>
      <w:r w:rsidRPr="00A4165C">
        <w:rPr>
          <w:rFonts w:ascii="Arial" w:hAnsi="Arial" w:cs="Arial"/>
          <w:sz w:val="22"/>
          <w:lang w:val="en-US"/>
        </w:rPr>
        <w:t>Again, do</w:t>
      </w:r>
      <w:r w:rsidR="00CB69DB">
        <w:rPr>
          <w:rFonts w:ascii="Arial" w:hAnsi="Arial" w:cs="Arial"/>
          <w:sz w:val="22"/>
          <w:lang w:val="en-US"/>
        </w:rPr>
        <w:t xml:space="preserve"> no</w:t>
      </w:r>
      <w:r w:rsidRPr="00A4165C">
        <w:rPr>
          <w:rFonts w:ascii="Arial" w:hAnsi="Arial" w:cs="Arial"/>
          <w:sz w:val="22"/>
          <w:lang w:val="en-US"/>
        </w:rPr>
        <w:t xml:space="preserve">t limit your answer to a </w:t>
      </w:r>
      <w:r w:rsidRPr="00A4165C">
        <w:rPr>
          <w:rFonts w:ascii="Arial" w:hAnsi="Arial" w:cs="Arial"/>
          <w:i/>
          <w:sz w:val="22"/>
          <w:lang w:val="en-US"/>
        </w:rPr>
        <w:t>yes</w:t>
      </w:r>
      <w:r w:rsidRPr="00A4165C">
        <w:rPr>
          <w:rFonts w:ascii="Arial" w:hAnsi="Arial" w:cs="Arial"/>
          <w:sz w:val="22"/>
          <w:lang w:val="en-US"/>
        </w:rPr>
        <w:t xml:space="preserve"> or a </w:t>
      </w:r>
      <w:r w:rsidRPr="00A4165C">
        <w:rPr>
          <w:rFonts w:ascii="Arial" w:hAnsi="Arial" w:cs="Arial"/>
          <w:i/>
          <w:sz w:val="22"/>
          <w:lang w:val="en-US"/>
        </w:rPr>
        <w:t>no</w:t>
      </w:r>
      <w:r w:rsidRPr="00A4165C">
        <w:rPr>
          <w:rFonts w:ascii="Arial" w:hAnsi="Arial" w:cs="Arial"/>
          <w:sz w:val="22"/>
          <w:lang w:val="en-US"/>
        </w:rPr>
        <w:t>. Justify your opinion or give examples to explain why you have that opinion.</w:t>
      </w:r>
    </w:p>
  </w:endnote>
  <w:endnote w:id="8">
    <w:p w14:paraId="2636954B" w14:textId="09AA4F5C" w:rsidR="00F20BB5" w:rsidRPr="00A4165C" w:rsidRDefault="004A11A4" w:rsidP="00F20BB5">
      <w:pPr>
        <w:pStyle w:val="EndnoteText"/>
        <w:spacing w:before="240"/>
        <w:rPr>
          <w:rFonts w:ascii="Arial" w:hAnsi="Arial" w:cs="Arial"/>
          <w:sz w:val="22"/>
          <w:lang w:val="en-US"/>
        </w:rPr>
      </w:pPr>
      <w:r w:rsidRPr="004E6925">
        <w:rPr>
          <w:rStyle w:val="EndnoteReference"/>
          <w:rFonts w:ascii="Arial" w:hAnsi="Arial" w:cs="Arial"/>
          <w:sz w:val="22"/>
          <w:highlight w:val="yellow"/>
        </w:rPr>
        <w:endnoteRef/>
      </w:r>
      <w:r w:rsidRPr="00A4165C">
        <w:rPr>
          <w:rFonts w:ascii="Arial" w:hAnsi="Arial" w:cs="Arial"/>
          <w:sz w:val="22"/>
        </w:rPr>
        <w:t xml:space="preserve"> </w:t>
      </w:r>
      <w:r w:rsidRPr="00A4165C">
        <w:rPr>
          <w:rFonts w:ascii="Arial" w:hAnsi="Arial" w:cs="Arial"/>
          <w:sz w:val="22"/>
          <w:lang w:val="en-US"/>
        </w:rPr>
        <w:t>Try not to give a vague answer. Put your finger on it. Why is this research and its results significant? How does it help? This should be related to the reason the research was conducted in the first place</w:t>
      </w:r>
      <w:r w:rsidR="00CF7A2D">
        <w:rPr>
          <w:rFonts w:ascii="Arial" w:hAnsi="Arial" w:cs="Arial"/>
          <w:sz w:val="22"/>
          <w:lang w:val="en-US"/>
        </w:rPr>
        <w:t xml:space="preserve">, but it goes beyond the immediate use of the results. </w:t>
      </w:r>
      <w:r w:rsidR="00CB69DB">
        <w:rPr>
          <w:rFonts w:ascii="Arial" w:hAnsi="Arial" w:cs="Arial"/>
          <w:sz w:val="22"/>
          <w:lang w:val="en-US"/>
        </w:rPr>
        <w:t>Regarding the</w:t>
      </w:r>
      <w:r w:rsidR="00CD6E35">
        <w:rPr>
          <w:rFonts w:ascii="Arial" w:hAnsi="Arial" w:cs="Arial"/>
          <w:sz w:val="22"/>
          <w:lang w:val="en-US"/>
        </w:rPr>
        <w:t xml:space="preserve"> </w:t>
      </w:r>
      <w:r w:rsidR="00BA77E4">
        <w:rPr>
          <w:rFonts w:ascii="Arial" w:hAnsi="Arial" w:cs="Arial"/>
          <w:sz w:val="22"/>
          <w:lang w:val="en-US"/>
        </w:rPr>
        <w:t>significance</w:t>
      </w:r>
      <w:r w:rsidR="00CD6E35">
        <w:rPr>
          <w:rFonts w:ascii="Arial" w:hAnsi="Arial" w:cs="Arial"/>
          <w:sz w:val="22"/>
          <w:lang w:val="en-US"/>
        </w:rPr>
        <w:t>, t</w:t>
      </w:r>
      <w:r w:rsidR="00CD6E35" w:rsidRPr="00F20BB5">
        <w:rPr>
          <w:rFonts w:ascii="Arial" w:hAnsi="Arial" w:cs="Arial"/>
          <w:sz w:val="22"/>
          <w:lang w:val="en-US"/>
        </w:rPr>
        <w:t>hink big, in terms of impact for the society</w:t>
      </w:r>
      <w:r w:rsidR="001F55C5">
        <w:rPr>
          <w:rFonts w:ascii="Arial" w:hAnsi="Arial" w:cs="Arial"/>
          <w:sz w:val="22"/>
          <w:lang w:val="en-US"/>
        </w:rPr>
        <w:t xml:space="preserve">, </w:t>
      </w:r>
      <w:r w:rsidR="00CD6E35" w:rsidRPr="00F20BB5">
        <w:rPr>
          <w:rFonts w:ascii="Arial" w:hAnsi="Arial" w:cs="Arial"/>
          <w:sz w:val="22"/>
          <w:lang w:val="en-US"/>
        </w:rPr>
        <w:t>industries</w:t>
      </w:r>
      <w:r w:rsidR="001F55C5">
        <w:rPr>
          <w:rFonts w:ascii="Arial" w:hAnsi="Arial" w:cs="Arial"/>
          <w:sz w:val="22"/>
          <w:lang w:val="en-US"/>
        </w:rPr>
        <w:t xml:space="preserve">, </w:t>
      </w:r>
      <w:r w:rsidR="00CD6E35" w:rsidRPr="00F20BB5">
        <w:rPr>
          <w:rFonts w:ascii="Arial" w:hAnsi="Arial" w:cs="Arial"/>
          <w:sz w:val="22"/>
          <w:lang w:val="en-US"/>
        </w:rPr>
        <w:t>fields</w:t>
      </w:r>
      <w:r w:rsidR="001F55C5">
        <w:rPr>
          <w:rFonts w:ascii="Arial" w:hAnsi="Arial" w:cs="Arial"/>
          <w:sz w:val="22"/>
          <w:lang w:val="en-US"/>
        </w:rPr>
        <w:t xml:space="preserve"> etc.</w:t>
      </w:r>
    </w:p>
  </w:endnote>
  <w:endnote w:id="9">
    <w:p w14:paraId="7F86EADE" w14:textId="00535E76" w:rsidR="004A11A4" w:rsidRPr="00A4165C" w:rsidRDefault="004A11A4" w:rsidP="00A4165C">
      <w:pPr>
        <w:pStyle w:val="EndnoteText"/>
        <w:spacing w:before="240"/>
        <w:rPr>
          <w:rFonts w:ascii="Arial" w:hAnsi="Arial" w:cs="Arial"/>
          <w:sz w:val="22"/>
          <w:lang w:val="en-US"/>
        </w:rPr>
      </w:pPr>
      <w:r w:rsidRPr="004E6925">
        <w:rPr>
          <w:rStyle w:val="EndnoteReference"/>
          <w:rFonts w:ascii="Arial" w:hAnsi="Arial" w:cs="Arial"/>
          <w:sz w:val="22"/>
          <w:highlight w:val="yellow"/>
        </w:rPr>
        <w:endnoteRef/>
      </w:r>
      <w:r w:rsidRPr="00A4165C">
        <w:rPr>
          <w:rFonts w:ascii="Arial" w:hAnsi="Arial" w:cs="Arial"/>
          <w:sz w:val="22"/>
        </w:rPr>
        <w:t xml:space="preserve"> </w:t>
      </w:r>
      <w:r w:rsidRPr="00A4165C">
        <w:rPr>
          <w:rFonts w:ascii="Arial" w:hAnsi="Arial" w:cs="Arial"/>
          <w:sz w:val="22"/>
          <w:lang w:val="en-US"/>
        </w:rPr>
        <w:t>Don’t confuse findings with data collected. The findings are the results of the research.</w:t>
      </w:r>
    </w:p>
  </w:endnote>
  <w:endnote w:id="10">
    <w:p w14:paraId="655BD6DD" w14:textId="7BDB1B8C" w:rsidR="00F20BB5" w:rsidRPr="00F20BB5" w:rsidRDefault="004A11A4" w:rsidP="00F20BB5">
      <w:pPr>
        <w:pStyle w:val="EndnoteText"/>
        <w:spacing w:before="240"/>
        <w:rPr>
          <w:rFonts w:ascii="Arial" w:hAnsi="Arial" w:cs="Arial"/>
          <w:sz w:val="22"/>
        </w:rPr>
      </w:pPr>
      <w:r w:rsidRPr="004E6925">
        <w:rPr>
          <w:rStyle w:val="EndnoteReference"/>
          <w:rFonts w:ascii="Arial" w:hAnsi="Arial" w:cs="Arial"/>
          <w:sz w:val="22"/>
          <w:highlight w:val="yellow"/>
        </w:rPr>
        <w:endnoteRef/>
      </w:r>
      <w:r w:rsidRPr="00A4165C">
        <w:rPr>
          <w:rFonts w:ascii="Arial" w:hAnsi="Arial" w:cs="Arial"/>
          <w:sz w:val="22"/>
        </w:rPr>
        <w:t xml:space="preserve"> The contribution goes beyond the research question. Like a piece in a bigger puzzle. Which bigger puzzle do the results of this research help clarify. What bigger issue does this research help solve? Or what bigger or more important question does this raise or clarify? Be specific, name the issue.</w:t>
      </w:r>
    </w:p>
  </w:endnote>
  <w:endnote w:id="11">
    <w:p w14:paraId="7E38B428" w14:textId="199D24F4" w:rsidR="004A11A4" w:rsidRPr="00A4165C" w:rsidRDefault="004A11A4" w:rsidP="00A4165C">
      <w:pPr>
        <w:pStyle w:val="EndnoteText"/>
        <w:spacing w:before="240"/>
        <w:rPr>
          <w:rFonts w:ascii="Arial" w:hAnsi="Arial" w:cs="Arial"/>
          <w:sz w:val="22"/>
          <w:lang w:val="en-US"/>
        </w:rPr>
      </w:pPr>
      <w:r w:rsidRPr="004E6925">
        <w:rPr>
          <w:rStyle w:val="EndnoteReference"/>
          <w:rFonts w:ascii="Arial" w:hAnsi="Arial" w:cs="Arial"/>
          <w:sz w:val="22"/>
          <w:highlight w:val="yellow"/>
        </w:rPr>
        <w:endnoteRef/>
      </w:r>
      <w:r w:rsidRPr="00A4165C">
        <w:rPr>
          <w:rFonts w:ascii="Arial" w:hAnsi="Arial" w:cs="Arial"/>
          <w:sz w:val="22"/>
        </w:rPr>
        <w:t xml:space="preserve"> </w:t>
      </w:r>
      <w:r w:rsidRPr="00A4165C">
        <w:rPr>
          <w:rFonts w:ascii="Arial" w:hAnsi="Arial" w:cs="Arial"/>
          <w:sz w:val="22"/>
          <w:lang w:val="en-US"/>
        </w:rPr>
        <w:t>This is not about your personal understanding, and how the study helps you understand the topic.</w:t>
      </w:r>
      <w:r w:rsidR="004E6925">
        <w:rPr>
          <w:rFonts w:ascii="Arial" w:hAnsi="Arial" w:cs="Arial"/>
          <w:sz w:val="22"/>
          <w:lang w:val="en-US"/>
        </w:rPr>
        <w:t xml:space="preserve"> It is about our general knowledge, and how this research helps</w:t>
      </w:r>
      <w:r w:rsidR="005A2452">
        <w:rPr>
          <w:rFonts w:ascii="Arial" w:hAnsi="Arial" w:cs="Arial"/>
          <w:sz w:val="22"/>
          <w:lang w:val="en-US"/>
        </w:rPr>
        <w:t xml:space="preserve"> </w:t>
      </w:r>
      <w:r w:rsidR="004E6925">
        <w:rPr>
          <w:rFonts w:ascii="Arial" w:hAnsi="Arial" w:cs="Arial"/>
          <w:sz w:val="22"/>
          <w:lang w:val="en-US"/>
        </w:rPr>
        <w:t>clarify aspects we didn’t know before.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736CA8" w14:textId="77777777" w:rsidR="00FB2C31" w:rsidRPr="005E7EC7" w:rsidRDefault="00FB2C31" w:rsidP="005E7EC7">
    <w:pPr>
      <w:pStyle w:val="Footer"/>
      <w:spacing w:after="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1442D9" w14:textId="77777777" w:rsidR="00617EF0" w:rsidRDefault="00617EF0" w:rsidP="00D92136">
      <w:pPr>
        <w:spacing w:after="0" w:line="240" w:lineRule="auto"/>
      </w:pPr>
      <w:r>
        <w:separator/>
      </w:r>
    </w:p>
  </w:footnote>
  <w:footnote w:type="continuationSeparator" w:id="0">
    <w:p w14:paraId="7440B24C" w14:textId="77777777" w:rsidR="00617EF0" w:rsidRDefault="00617EF0" w:rsidP="00D92136">
      <w:pPr>
        <w:spacing w:after="0" w:line="240" w:lineRule="auto"/>
      </w:pPr>
      <w:r>
        <w:continuationSeparator/>
      </w:r>
    </w:p>
  </w:footnote>
  <w:footnote w:id="1">
    <w:p w14:paraId="4299CBD6" w14:textId="054E15CC" w:rsidR="00A0060A" w:rsidRPr="00CF7333" w:rsidRDefault="00A0060A">
      <w:pPr>
        <w:pStyle w:val="FootnoteText"/>
        <w:rPr>
          <w:rFonts w:ascii="Arial" w:hAnsi="Arial" w:cs="Arial"/>
          <w:sz w:val="22"/>
          <w:lang w:val="en-US"/>
        </w:rPr>
      </w:pPr>
      <w:r w:rsidRPr="00CF7333">
        <w:rPr>
          <w:rStyle w:val="FootnoteReference"/>
          <w:rFonts w:ascii="Arial" w:hAnsi="Arial" w:cs="Arial"/>
          <w:sz w:val="22"/>
          <w:highlight w:val="yellow"/>
        </w:rPr>
        <w:footnoteRef/>
      </w:r>
      <w:r w:rsidRPr="00CF7333">
        <w:rPr>
          <w:rFonts w:ascii="Arial" w:hAnsi="Arial" w:cs="Arial"/>
          <w:sz w:val="22"/>
        </w:rPr>
        <w:t xml:space="preserve"> </w:t>
      </w:r>
      <w:bookmarkStart w:id="1" w:name="_Hlk523779638"/>
      <w:r w:rsidRPr="00CF7333">
        <w:rPr>
          <w:rFonts w:ascii="Arial" w:hAnsi="Arial" w:cs="Arial"/>
          <w:sz w:val="22"/>
          <w:lang w:val="en-US"/>
        </w:rPr>
        <w:t xml:space="preserve">Newspaper articles or web articles are not accepted, nor articles for outside the Centennial College Library. You must </w:t>
      </w:r>
      <w:bookmarkEnd w:id="1"/>
      <w:r w:rsidRPr="00CF7333">
        <w:rPr>
          <w:rFonts w:ascii="Arial" w:hAnsi="Arial" w:cs="Arial"/>
          <w:sz w:val="22"/>
          <w:lang w:val="en-US"/>
        </w:rPr>
        <w:t xml:space="preserve">filter </w:t>
      </w:r>
      <w:r w:rsidR="00BA77E4" w:rsidRPr="00CF7333">
        <w:rPr>
          <w:rFonts w:ascii="Arial" w:hAnsi="Arial" w:cs="Arial"/>
          <w:sz w:val="22"/>
          <w:lang w:val="en-US"/>
        </w:rPr>
        <w:t>appropriately</w:t>
      </w:r>
      <w:r w:rsidRPr="00CF7333">
        <w:rPr>
          <w:rFonts w:ascii="Arial" w:hAnsi="Arial" w:cs="Arial"/>
          <w:sz w:val="22"/>
          <w:lang w:val="en-US"/>
        </w:rPr>
        <w:t xml:space="preserve"> when you search (i.e. peer reviewed and scholarly).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DE7BCC" w14:textId="17FAA0E8" w:rsidR="00FB2C31" w:rsidRPr="007275DF" w:rsidRDefault="00FB2C31" w:rsidP="009E20DE">
    <w:pPr>
      <w:pStyle w:val="Header"/>
      <w:pBdr>
        <w:bottom w:val="single" w:sz="4" w:space="1" w:color="auto"/>
      </w:pBdr>
      <w:tabs>
        <w:tab w:val="clear" w:pos="4680"/>
        <w:tab w:val="clear" w:pos="9360"/>
        <w:tab w:val="center" w:pos="6480"/>
        <w:tab w:val="right" w:pos="12960"/>
      </w:tabs>
      <w:rPr>
        <w:rFonts w:ascii="Arial" w:hAnsi="Arial" w:cs="Arial"/>
        <w:sz w:val="20"/>
      </w:rPr>
    </w:pPr>
    <w:r w:rsidRPr="007275DF">
      <w:rPr>
        <w:rFonts w:ascii="Arial" w:hAnsi="Arial" w:cs="Arial"/>
        <w:szCs w:val="24"/>
      </w:rPr>
      <w:t>GNED 221 – Intro to Research Design</w:t>
    </w:r>
    <w:r w:rsidRPr="007275DF">
      <w:rPr>
        <w:rFonts w:ascii="Arial" w:hAnsi="Arial" w:cs="Arial"/>
        <w:szCs w:val="24"/>
      </w:rPr>
      <w:tab/>
    </w:r>
    <w:r w:rsidRPr="007275DF">
      <w:rPr>
        <w:rFonts w:ascii="Arial" w:hAnsi="Arial" w:cs="Arial"/>
        <w:szCs w:val="24"/>
      </w:rPr>
      <w:tab/>
    </w:r>
    <w:r w:rsidR="008B6CA2">
      <w:rPr>
        <w:rFonts w:ascii="Arial" w:hAnsi="Arial" w:cs="Arial"/>
        <w:szCs w:val="24"/>
      </w:rPr>
      <w:t>Summer</w:t>
    </w:r>
    <w:r w:rsidRPr="007275DF">
      <w:rPr>
        <w:rFonts w:ascii="Arial" w:hAnsi="Arial" w:cs="Arial"/>
        <w:szCs w:val="24"/>
      </w:rPr>
      <w:t xml:space="preserve"> 201</w:t>
    </w:r>
    <w:r w:rsidR="00E15A46">
      <w:rPr>
        <w:rFonts w:ascii="Arial" w:hAnsi="Arial" w:cs="Arial"/>
        <w:szCs w:val="24"/>
      </w:rPr>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C96A7A"/>
    <w:multiLevelType w:val="hybridMultilevel"/>
    <w:tmpl w:val="02BE8FA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5AA2B04"/>
    <w:multiLevelType w:val="hybridMultilevel"/>
    <w:tmpl w:val="00923C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4832BF"/>
    <w:multiLevelType w:val="hybridMultilevel"/>
    <w:tmpl w:val="F89CFC2C"/>
    <w:lvl w:ilvl="0" w:tplc="F1923048">
      <w:start w:val="10"/>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296BB3"/>
    <w:multiLevelType w:val="hybridMultilevel"/>
    <w:tmpl w:val="6A56E93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B02EC4"/>
    <w:multiLevelType w:val="hybridMultilevel"/>
    <w:tmpl w:val="09488E1E"/>
    <w:lvl w:ilvl="0" w:tplc="D9C0301C">
      <w:start w:val="1"/>
      <w:numFmt w:val="decimal"/>
      <w:lvlText w:val="%1."/>
      <w:lvlJc w:val="left"/>
      <w:pPr>
        <w:ind w:left="420" w:hanging="360"/>
      </w:pPr>
      <w:rPr>
        <w:rFonts w:hint="default"/>
      </w:rPr>
    </w:lvl>
    <w:lvl w:ilvl="1" w:tplc="10090019" w:tentative="1">
      <w:start w:val="1"/>
      <w:numFmt w:val="lowerLetter"/>
      <w:lvlText w:val="%2."/>
      <w:lvlJc w:val="left"/>
      <w:pPr>
        <w:ind w:left="1140" w:hanging="360"/>
      </w:pPr>
    </w:lvl>
    <w:lvl w:ilvl="2" w:tplc="1009001B" w:tentative="1">
      <w:start w:val="1"/>
      <w:numFmt w:val="lowerRoman"/>
      <w:lvlText w:val="%3."/>
      <w:lvlJc w:val="right"/>
      <w:pPr>
        <w:ind w:left="1860" w:hanging="180"/>
      </w:pPr>
    </w:lvl>
    <w:lvl w:ilvl="3" w:tplc="1009000F" w:tentative="1">
      <w:start w:val="1"/>
      <w:numFmt w:val="decimal"/>
      <w:lvlText w:val="%4."/>
      <w:lvlJc w:val="left"/>
      <w:pPr>
        <w:ind w:left="2580" w:hanging="360"/>
      </w:pPr>
    </w:lvl>
    <w:lvl w:ilvl="4" w:tplc="10090019" w:tentative="1">
      <w:start w:val="1"/>
      <w:numFmt w:val="lowerLetter"/>
      <w:lvlText w:val="%5."/>
      <w:lvlJc w:val="left"/>
      <w:pPr>
        <w:ind w:left="3300" w:hanging="360"/>
      </w:pPr>
    </w:lvl>
    <w:lvl w:ilvl="5" w:tplc="1009001B" w:tentative="1">
      <w:start w:val="1"/>
      <w:numFmt w:val="lowerRoman"/>
      <w:lvlText w:val="%6."/>
      <w:lvlJc w:val="right"/>
      <w:pPr>
        <w:ind w:left="4020" w:hanging="180"/>
      </w:pPr>
    </w:lvl>
    <w:lvl w:ilvl="6" w:tplc="1009000F" w:tentative="1">
      <w:start w:val="1"/>
      <w:numFmt w:val="decimal"/>
      <w:lvlText w:val="%7."/>
      <w:lvlJc w:val="left"/>
      <w:pPr>
        <w:ind w:left="4740" w:hanging="360"/>
      </w:pPr>
    </w:lvl>
    <w:lvl w:ilvl="7" w:tplc="10090019" w:tentative="1">
      <w:start w:val="1"/>
      <w:numFmt w:val="lowerLetter"/>
      <w:lvlText w:val="%8."/>
      <w:lvlJc w:val="left"/>
      <w:pPr>
        <w:ind w:left="5460" w:hanging="360"/>
      </w:pPr>
    </w:lvl>
    <w:lvl w:ilvl="8" w:tplc="1009001B" w:tentative="1">
      <w:start w:val="1"/>
      <w:numFmt w:val="lowerRoman"/>
      <w:lvlText w:val="%9."/>
      <w:lvlJc w:val="right"/>
      <w:pPr>
        <w:ind w:left="6180" w:hanging="180"/>
      </w:pPr>
    </w:lvl>
  </w:abstractNum>
  <w:abstractNum w:abstractNumId="5" w15:restartNumberingAfterBreak="0">
    <w:nsid w:val="49465805"/>
    <w:multiLevelType w:val="hybridMultilevel"/>
    <w:tmpl w:val="A1F81F04"/>
    <w:lvl w:ilvl="0" w:tplc="2B304D22">
      <w:start w:val="5"/>
      <w:numFmt w:val="bullet"/>
      <w:lvlText w:val=""/>
      <w:lvlJc w:val="left"/>
      <w:pPr>
        <w:ind w:left="720" w:hanging="360"/>
      </w:pPr>
      <w:rPr>
        <w:rFonts w:ascii="Symbol" w:eastAsia="Calibri"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4AC82AC0"/>
    <w:multiLevelType w:val="hybridMultilevel"/>
    <w:tmpl w:val="85C4335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DBC47B6"/>
    <w:multiLevelType w:val="hybridMultilevel"/>
    <w:tmpl w:val="8A4CE86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60DE67C9"/>
    <w:multiLevelType w:val="hybridMultilevel"/>
    <w:tmpl w:val="8C5E6ACE"/>
    <w:lvl w:ilvl="0" w:tplc="04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743D153A"/>
    <w:multiLevelType w:val="hybridMultilevel"/>
    <w:tmpl w:val="74C07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5C72AD7"/>
    <w:multiLevelType w:val="hybridMultilevel"/>
    <w:tmpl w:val="C0D8CC06"/>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0"/>
  </w:num>
  <w:num w:numId="2">
    <w:abstractNumId w:val="5"/>
  </w:num>
  <w:num w:numId="3">
    <w:abstractNumId w:val="1"/>
  </w:num>
  <w:num w:numId="4">
    <w:abstractNumId w:val="0"/>
  </w:num>
  <w:num w:numId="5">
    <w:abstractNumId w:val="6"/>
  </w:num>
  <w:num w:numId="6">
    <w:abstractNumId w:val="3"/>
  </w:num>
  <w:num w:numId="7">
    <w:abstractNumId w:val="2"/>
  </w:num>
  <w:num w:numId="8">
    <w:abstractNumId w:val="9"/>
  </w:num>
  <w:num w:numId="9">
    <w:abstractNumId w:val="7"/>
  </w:num>
  <w:num w:numId="10">
    <w:abstractNumId w:val="4"/>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
  <w:defaultTabStop w:val="720"/>
  <w:characterSpacingControl w:val="doNotCompress"/>
  <w:footnotePr>
    <w:numFmt w:val="chicago"/>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DEyNDKyNLQ0MDUxNTBV0lEKTi0uzszPAykwrQUA887hdSwAAAA="/>
  </w:docVars>
  <w:rsids>
    <w:rsidRoot w:val="00B71ED3"/>
    <w:rsid w:val="00000678"/>
    <w:rsid w:val="00001411"/>
    <w:rsid w:val="000039A9"/>
    <w:rsid w:val="0000478E"/>
    <w:rsid w:val="000054C7"/>
    <w:rsid w:val="00005D56"/>
    <w:rsid w:val="0001115E"/>
    <w:rsid w:val="00011A02"/>
    <w:rsid w:val="00011A25"/>
    <w:rsid w:val="0001266A"/>
    <w:rsid w:val="00012824"/>
    <w:rsid w:val="00013990"/>
    <w:rsid w:val="000150E5"/>
    <w:rsid w:val="000157D0"/>
    <w:rsid w:val="00015967"/>
    <w:rsid w:val="00016077"/>
    <w:rsid w:val="00016E8F"/>
    <w:rsid w:val="0001758D"/>
    <w:rsid w:val="00017D8C"/>
    <w:rsid w:val="00020F8C"/>
    <w:rsid w:val="000212D4"/>
    <w:rsid w:val="00021F80"/>
    <w:rsid w:val="00022BAA"/>
    <w:rsid w:val="0002337E"/>
    <w:rsid w:val="00023AED"/>
    <w:rsid w:val="00024C80"/>
    <w:rsid w:val="00025488"/>
    <w:rsid w:val="00027395"/>
    <w:rsid w:val="00030AB0"/>
    <w:rsid w:val="00031361"/>
    <w:rsid w:val="00031CB7"/>
    <w:rsid w:val="00031D0A"/>
    <w:rsid w:val="000326F2"/>
    <w:rsid w:val="000340F4"/>
    <w:rsid w:val="00034A3A"/>
    <w:rsid w:val="00035233"/>
    <w:rsid w:val="000363E7"/>
    <w:rsid w:val="00036C70"/>
    <w:rsid w:val="000371C5"/>
    <w:rsid w:val="000372A4"/>
    <w:rsid w:val="00037E8E"/>
    <w:rsid w:val="00040CFE"/>
    <w:rsid w:val="00042051"/>
    <w:rsid w:val="000436BC"/>
    <w:rsid w:val="00044A0D"/>
    <w:rsid w:val="0005186B"/>
    <w:rsid w:val="00052B37"/>
    <w:rsid w:val="00054B53"/>
    <w:rsid w:val="000551E7"/>
    <w:rsid w:val="00055D67"/>
    <w:rsid w:val="00056597"/>
    <w:rsid w:val="000570A6"/>
    <w:rsid w:val="00057FF2"/>
    <w:rsid w:val="0006263F"/>
    <w:rsid w:val="000629D3"/>
    <w:rsid w:val="0006435E"/>
    <w:rsid w:val="000643CD"/>
    <w:rsid w:val="000649A3"/>
    <w:rsid w:val="00065857"/>
    <w:rsid w:val="00065956"/>
    <w:rsid w:val="000704EB"/>
    <w:rsid w:val="00072102"/>
    <w:rsid w:val="00072617"/>
    <w:rsid w:val="0007356B"/>
    <w:rsid w:val="00075492"/>
    <w:rsid w:val="00075653"/>
    <w:rsid w:val="00075BE0"/>
    <w:rsid w:val="00076BF2"/>
    <w:rsid w:val="0007716A"/>
    <w:rsid w:val="000771D9"/>
    <w:rsid w:val="000771ED"/>
    <w:rsid w:val="00081280"/>
    <w:rsid w:val="000818DC"/>
    <w:rsid w:val="00082C12"/>
    <w:rsid w:val="00084899"/>
    <w:rsid w:val="000850E3"/>
    <w:rsid w:val="00085F06"/>
    <w:rsid w:val="00087300"/>
    <w:rsid w:val="00087EB3"/>
    <w:rsid w:val="0009025E"/>
    <w:rsid w:val="00090D11"/>
    <w:rsid w:val="000916E6"/>
    <w:rsid w:val="00091927"/>
    <w:rsid w:val="0009260E"/>
    <w:rsid w:val="00092B1D"/>
    <w:rsid w:val="000946C7"/>
    <w:rsid w:val="000965E3"/>
    <w:rsid w:val="00096D12"/>
    <w:rsid w:val="00096DA3"/>
    <w:rsid w:val="00096EEF"/>
    <w:rsid w:val="000979F7"/>
    <w:rsid w:val="000A250F"/>
    <w:rsid w:val="000A260A"/>
    <w:rsid w:val="000A37C7"/>
    <w:rsid w:val="000A38E4"/>
    <w:rsid w:val="000A6807"/>
    <w:rsid w:val="000A6AA0"/>
    <w:rsid w:val="000B14AE"/>
    <w:rsid w:val="000B1B51"/>
    <w:rsid w:val="000B239E"/>
    <w:rsid w:val="000B29BC"/>
    <w:rsid w:val="000B317C"/>
    <w:rsid w:val="000B340F"/>
    <w:rsid w:val="000B4490"/>
    <w:rsid w:val="000B555C"/>
    <w:rsid w:val="000C1B58"/>
    <w:rsid w:val="000C30E6"/>
    <w:rsid w:val="000C3D81"/>
    <w:rsid w:val="000C50B4"/>
    <w:rsid w:val="000C54E8"/>
    <w:rsid w:val="000C72DE"/>
    <w:rsid w:val="000C752B"/>
    <w:rsid w:val="000D1340"/>
    <w:rsid w:val="000D1789"/>
    <w:rsid w:val="000D4DAD"/>
    <w:rsid w:val="000D53F2"/>
    <w:rsid w:val="000D587A"/>
    <w:rsid w:val="000D63DA"/>
    <w:rsid w:val="000D6C22"/>
    <w:rsid w:val="000D7824"/>
    <w:rsid w:val="000D79EC"/>
    <w:rsid w:val="000E00C2"/>
    <w:rsid w:val="000E0C4F"/>
    <w:rsid w:val="000E0F44"/>
    <w:rsid w:val="000E2BD8"/>
    <w:rsid w:val="000E2F2E"/>
    <w:rsid w:val="000E3743"/>
    <w:rsid w:val="000E3AB3"/>
    <w:rsid w:val="000E40F8"/>
    <w:rsid w:val="000E60CD"/>
    <w:rsid w:val="000E64F9"/>
    <w:rsid w:val="000E6551"/>
    <w:rsid w:val="000E709F"/>
    <w:rsid w:val="000F0D29"/>
    <w:rsid w:val="000F1D7B"/>
    <w:rsid w:val="000F3906"/>
    <w:rsid w:val="000F464B"/>
    <w:rsid w:val="000F58CC"/>
    <w:rsid w:val="000F5BA4"/>
    <w:rsid w:val="000F5E7D"/>
    <w:rsid w:val="000F78D8"/>
    <w:rsid w:val="001038FF"/>
    <w:rsid w:val="00103C79"/>
    <w:rsid w:val="0010442B"/>
    <w:rsid w:val="00104449"/>
    <w:rsid w:val="001055BC"/>
    <w:rsid w:val="00106B66"/>
    <w:rsid w:val="00110551"/>
    <w:rsid w:val="00110C80"/>
    <w:rsid w:val="00111AFD"/>
    <w:rsid w:val="00112E46"/>
    <w:rsid w:val="001149D8"/>
    <w:rsid w:val="00114D45"/>
    <w:rsid w:val="00114D63"/>
    <w:rsid w:val="00116D71"/>
    <w:rsid w:val="00120B0C"/>
    <w:rsid w:val="0012192E"/>
    <w:rsid w:val="00121F22"/>
    <w:rsid w:val="001229D2"/>
    <w:rsid w:val="00124753"/>
    <w:rsid w:val="0012508B"/>
    <w:rsid w:val="00125BF9"/>
    <w:rsid w:val="00125FCC"/>
    <w:rsid w:val="001268F0"/>
    <w:rsid w:val="001279BC"/>
    <w:rsid w:val="00130564"/>
    <w:rsid w:val="001336DC"/>
    <w:rsid w:val="001351F9"/>
    <w:rsid w:val="001363FB"/>
    <w:rsid w:val="00136867"/>
    <w:rsid w:val="001402FC"/>
    <w:rsid w:val="001403DC"/>
    <w:rsid w:val="00142BB0"/>
    <w:rsid w:val="00145200"/>
    <w:rsid w:val="001504FC"/>
    <w:rsid w:val="00150A42"/>
    <w:rsid w:val="00151079"/>
    <w:rsid w:val="00154F55"/>
    <w:rsid w:val="001552BD"/>
    <w:rsid w:val="001572C2"/>
    <w:rsid w:val="00157E46"/>
    <w:rsid w:val="00160647"/>
    <w:rsid w:val="00160C26"/>
    <w:rsid w:val="0016121B"/>
    <w:rsid w:val="001617CA"/>
    <w:rsid w:val="001619EC"/>
    <w:rsid w:val="00163218"/>
    <w:rsid w:val="001633A2"/>
    <w:rsid w:val="00163653"/>
    <w:rsid w:val="00164231"/>
    <w:rsid w:val="00165C75"/>
    <w:rsid w:val="00166240"/>
    <w:rsid w:val="001662DB"/>
    <w:rsid w:val="0017093F"/>
    <w:rsid w:val="00170A25"/>
    <w:rsid w:val="00170D66"/>
    <w:rsid w:val="001718E8"/>
    <w:rsid w:val="00172EB2"/>
    <w:rsid w:val="001732B0"/>
    <w:rsid w:val="001734A7"/>
    <w:rsid w:val="00173ECE"/>
    <w:rsid w:val="001745FB"/>
    <w:rsid w:val="00175827"/>
    <w:rsid w:val="00175A3B"/>
    <w:rsid w:val="001805ED"/>
    <w:rsid w:val="0018178B"/>
    <w:rsid w:val="001823B9"/>
    <w:rsid w:val="00182901"/>
    <w:rsid w:val="00184293"/>
    <w:rsid w:val="00185485"/>
    <w:rsid w:val="0018633F"/>
    <w:rsid w:val="00186ACD"/>
    <w:rsid w:val="0018708A"/>
    <w:rsid w:val="00190265"/>
    <w:rsid w:val="001918F3"/>
    <w:rsid w:val="00193035"/>
    <w:rsid w:val="001932FF"/>
    <w:rsid w:val="00194246"/>
    <w:rsid w:val="00194F0A"/>
    <w:rsid w:val="00195758"/>
    <w:rsid w:val="00196017"/>
    <w:rsid w:val="001A1823"/>
    <w:rsid w:val="001A2A60"/>
    <w:rsid w:val="001A35CC"/>
    <w:rsid w:val="001A3D13"/>
    <w:rsid w:val="001A52A5"/>
    <w:rsid w:val="001A57F2"/>
    <w:rsid w:val="001A70E8"/>
    <w:rsid w:val="001A715E"/>
    <w:rsid w:val="001A7432"/>
    <w:rsid w:val="001B6F1D"/>
    <w:rsid w:val="001C0A96"/>
    <w:rsid w:val="001C27CA"/>
    <w:rsid w:val="001C2E40"/>
    <w:rsid w:val="001C4A36"/>
    <w:rsid w:val="001C59C0"/>
    <w:rsid w:val="001C61FE"/>
    <w:rsid w:val="001D2646"/>
    <w:rsid w:val="001D27F1"/>
    <w:rsid w:val="001D2CF2"/>
    <w:rsid w:val="001D2D4D"/>
    <w:rsid w:val="001D2D81"/>
    <w:rsid w:val="001D3B40"/>
    <w:rsid w:val="001D5822"/>
    <w:rsid w:val="001D5CF7"/>
    <w:rsid w:val="001D65D4"/>
    <w:rsid w:val="001D678C"/>
    <w:rsid w:val="001E2704"/>
    <w:rsid w:val="001E387E"/>
    <w:rsid w:val="001E3AFF"/>
    <w:rsid w:val="001E46DA"/>
    <w:rsid w:val="001E6556"/>
    <w:rsid w:val="001E6C67"/>
    <w:rsid w:val="001F0516"/>
    <w:rsid w:val="001F1501"/>
    <w:rsid w:val="001F158C"/>
    <w:rsid w:val="001F27B9"/>
    <w:rsid w:val="001F2A8A"/>
    <w:rsid w:val="001F2BD3"/>
    <w:rsid w:val="001F55C5"/>
    <w:rsid w:val="001F579E"/>
    <w:rsid w:val="001F5C5D"/>
    <w:rsid w:val="00200908"/>
    <w:rsid w:val="00200D7D"/>
    <w:rsid w:val="0020175B"/>
    <w:rsid w:val="00201F0E"/>
    <w:rsid w:val="0020243B"/>
    <w:rsid w:val="002026AA"/>
    <w:rsid w:val="0020323D"/>
    <w:rsid w:val="002037A3"/>
    <w:rsid w:val="00204707"/>
    <w:rsid w:val="00206B20"/>
    <w:rsid w:val="002123E9"/>
    <w:rsid w:val="00212A60"/>
    <w:rsid w:val="00212AAA"/>
    <w:rsid w:val="00212B62"/>
    <w:rsid w:val="0021513D"/>
    <w:rsid w:val="002153A3"/>
    <w:rsid w:val="0021609F"/>
    <w:rsid w:val="00216EA7"/>
    <w:rsid w:val="002209CD"/>
    <w:rsid w:val="0022382E"/>
    <w:rsid w:val="002256C7"/>
    <w:rsid w:val="0022758A"/>
    <w:rsid w:val="00230B23"/>
    <w:rsid w:val="00230B57"/>
    <w:rsid w:val="00230C8E"/>
    <w:rsid w:val="002316EF"/>
    <w:rsid w:val="00231CB0"/>
    <w:rsid w:val="0023259C"/>
    <w:rsid w:val="00232A72"/>
    <w:rsid w:val="00233056"/>
    <w:rsid w:val="00234BD6"/>
    <w:rsid w:val="00234E3B"/>
    <w:rsid w:val="00234ED4"/>
    <w:rsid w:val="00235112"/>
    <w:rsid w:val="0023595F"/>
    <w:rsid w:val="002368B8"/>
    <w:rsid w:val="0023693F"/>
    <w:rsid w:val="00241C84"/>
    <w:rsid w:val="00241D0F"/>
    <w:rsid w:val="00242051"/>
    <w:rsid w:val="002423F6"/>
    <w:rsid w:val="0024261A"/>
    <w:rsid w:val="0024273F"/>
    <w:rsid w:val="00243FEF"/>
    <w:rsid w:val="002443D3"/>
    <w:rsid w:val="0024497C"/>
    <w:rsid w:val="00244BC2"/>
    <w:rsid w:val="00244E86"/>
    <w:rsid w:val="0024621C"/>
    <w:rsid w:val="00250FCA"/>
    <w:rsid w:val="00250FF5"/>
    <w:rsid w:val="002519AF"/>
    <w:rsid w:val="00251B14"/>
    <w:rsid w:val="00251BAB"/>
    <w:rsid w:val="002525E6"/>
    <w:rsid w:val="00254098"/>
    <w:rsid w:val="0025463A"/>
    <w:rsid w:val="00255733"/>
    <w:rsid w:val="002564D9"/>
    <w:rsid w:val="00256549"/>
    <w:rsid w:val="002569F4"/>
    <w:rsid w:val="00257F0C"/>
    <w:rsid w:val="002601EA"/>
    <w:rsid w:val="00260482"/>
    <w:rsid w:val="00260FB9"/>
    <w:rsid w:val="002610FF"/>
    <w:rsid w:val="00262D17"/>
    <w:rsid w:val="002654CB"/>
    <w:rsid w:val="00265CF5"/>
    <w:rsid w:val="002672C2"/>
    <w:rsid w:val="00270289"/>
    <w:rsid w:val="002707B3"/>
    <w:rsid w:val="002714C5"/>
    <w:rsid w:val="00271D0A"/>
    <w:rsid w:val="0027233B"/>
    <w:rsid w:val="00272B78"/>
    <w:rsid w:val="00272CB8"/>
    <w:rsid w:val="00273EEF"/>
    <w:rsid w:val="002762DF"/>
    <w:rsid w:val="002773D2"/>
    <w:rsid w:val="00277488"/>
    <w:rsid w:val="0027789B"/>
    <w:rsid w:val="00280389"/>
    <w:rsid w:val="00282F27"/>
    <w:rsid w:val="00283892"/>
    <w:rsid w:val="00283C75"/>
    <w:rsid w:val="00283FFC"/>
    <w:rsid w:val="00284257"/>
    <w:rsid w:val="00285441"/>
    <w:rsid w:val="002856CA"/>
    <w:rsid w:val="00286042"/>
    <w:rsid w:val="00286B79"/>
    <w:rsid w:val="00287885"/>
    <w:rsid w:val="00287C2E"/>
    <w:rsid w:val="00290533"/>
    <w:rsid w:val="002910FB"/>
    <w:rsid w:val="002920F0"/>
    <w:rsid w:val="00293076"/>
    <w:rsid w:val="002945A8"/>
    <w:rsid w:val="00294D35"/>
    <w:rsid w:val="00297501"/>
    <w:rsid w:val="00297AF3"/>
    <w:rsid w:val="002A1F64"/>
    <w:rsid w:val="002A2C4E"/>
    <w:rsid w:val="002A2ED0"/>
    <w:rsid w:val="002A2F7B"/>
    <w:rsid w:val="002A35A8"/>
    <w:rsid w:val="002A3911"/>
    <w:rsid w:val="002A4BDD"/>
    <w:rsid w:val="002A4C4F"/>
    <w:rsid w:val="002A54DB"/>
    <w:rsid w:val="002A6A28"/>
    <w:rsid w:val="002A73D9"/>
    <w:rsid w:val="002B164E"/>
    <w:rsid w:val="002B1A99"/>
    <w:rsid w:val="002B2886"/>
    <w:rsid w:val="002B3A8D"/>
    <w:rsid w:val="002B410F"/>
    <w:rsid w:val="002B4819"/>
    <w:rsid w:val="002B4869"/>
    <w:rsid w:val="002B49BA"/>
    <w:rsid w:val="002B57F3"/>
    <w:rsid w:val="002B739D"/>
    <w:rsid w:val="002C00B7"/>
    <w:rsid w:val="002C0492"/>
    <w:rsid w:val="002C0988"/>
    <w:rsid w:val="002C11E2"/>
    <w:rsid w:val="002C1F4F"/>
    <w:rsid w:val="002C25B0"/>
    <w:rsid w:val="002C2F1E"/>
    <w:rsid w:val="002C3F1F"/>
    <w:rsid w:val="002C4924"/>
    <w:rsid w:val="002C49A0"/>
    <w:rsid w:val="002C56EF"/>
    <w:rsid w:val="002C7362"/>
    <w:rsid w:val="002C76B7"/>
    <w:rsid w:val="002C7D44"/>
    <w:rsid w:val="002D0F74"/>
    <w:rsid w:val="002D1977"/>
    <w:rsid w:val="002D2015"/>
    <w:rsid w:val="002D2702"/>
    <w:rsid w:val="002D324D"/>
    <w:rsid w:val="002D3EFF"/>
    <w:rsid w:val="002D3F53"/>
    <w:rsid w:val="002D4B65"/>
    <w:rsid w:val="002D579C"/>
    <w:rsid w:val="002D5E26"/>
    <w:rsid w:val="002D672C"/>
    <w:rsid w:val="002D6B64"/>
    <w:rsid w:val="002D71A4"/>
    <w:rsid w:val="002D76DC"/>
    <w:rsid w:val="002E0669"/>
    <w:rsid w:val="002E0962"/>
    <w:rsid w:val="002E0A4C"/>
    <w:rsid w:val="002E0DC2"/>
    <w:rsid w:val="002E1509"/>
    <w:rsid w:val="002E4312"/>
    <w:rsid w:val="002E6105"/>
    <w:rsid w:val="002E664A"/>
    <w:rsid w:val="002E7739"/>
    <w:rsid w:val="002F0A61"/>
    <w:rsid w:val="002F0F83"/>
    <w:rsid w:val="002F1ADB"/>
    <w:rsid w:val="002F255F"/>
    <w:rsid w:val="002F3A5E"/>
    <w:rsid w:val="002F6C13"/>
    <w:rsid w:val="00300A41"/>
    <w:rsid w:val="0030137B"/>
    <w:rsid w:val="0030202F"/>
    <w:rsid w:val="00303E93"/>
    <w:rsid w:val="00304A53"/>
    <w:rsid w:val="0030521D"/>
    <w:rsid w:val="00305961"/>
    <w:rsid w:val="00307532"/>
    <w:rsid w:val="00307B2F"/>
    <w:rsid w:val="003110E9"/>
    <w:rsid w:val="0031172B"/>
    <w:rsid w:val="00311912"/>
    <w:rsid w:val="00312975"/>
    <w:rsid w:val="00312B14"/>
    <w:rsid w:val="003133B9"/>
    <w:rsid w:val="00315B5E"/>
    <w:rsid w:val="00317421"/>
    <w:rsid w:val="00321095"/>
    <w:rsid w:val="003223EB"/>
    <w:rsid w:val="003224B6"/>
    <w:rsid w:val="003225AC"/>
    <w:rsid w:val="00322FC8"/>
    <w:rsid w:val="0032353E"/>
    <w:rsid w:val="00325F50"/>
    <w:rsid w:val="00325F7B"/>
    <w:rsid w:val="0032648C"/>
    <w:rsid w:val="003266A1"/>
    <w:rsid w:val="003306FF"/>
    <w:rsid w:val="00330D53"/>
    <w:rsid w:val="00332B7A"/>
    <w:rsid w:val="00335575"/>
    <w:rsid w:val="00335F87"/>
    <w:rsid w:val="00336DB7"/>
    <w:rsid w:val="00337ECD"/>
    <w:rsid w:val="00340AFA"/>
    <w:rsid w:val="0034432E"/>
    <w:rsid w:val="0035204F"/>
    <w:rsid w:val="00352091"/>
    <w:rsid w:val="00352411"/>
    <w:rsid w:val="0035286B"/>
    <w:rsid w:val="003568ED"/>
    <w:rsid w:val="00357317"/>
    <w:rsid w:val="00364021"/>
    <w:rsid w:val="003658D2"/>
    <w:rsid w:val="00365DB8"/>
    <w:rsid w:val="0036671B"/>
    <w:rsid w:val="00366B3B"/>
    <w:rsid w:val="003670E2"/>
    <w:rsid w:val="00370E9E"/>
    <w:rsid w:val="00373750"/>
    <w:rsid w:val="00373A58"/>
    <w:rsid w:val="00374555"/>
    <w:rsid w:val="0037551B"/>
    <w:rsid w:val="003809F9"/>
    <w:rsid w:val="00380DA0"/>
    <w:rsid w:val="0038134E"/>
    <w:rsid w:val="00381381"/>
    <w:rsid w:val="003834C7"/>
    <w:rsid w:val="00385BF0"/>
    <w:rsid w:val="003866CD"/>
    <w:rsid w:val="00387BE0"/>
    <w:rsid w:val="0039181B"/>
    <w:rsid w:val="00391E29"/>
    <w:rsid w:val="003920B0"/>
    <w:rsid w:val="00394B90"/>
    <w:rsid w:val="00397BAF"/>
    <w:rsid w:val="003A0828"/>
    <w:rsid w:val="003A4698"/>
    <w:rsid w:val="003A5468"/>
    <w:rsid w:val="003A66FE"/>
    <w:rsid w:val="003B0379"/>
    <w:rsid w:val="003B0B8C"/>
    <w:rsid w:val="003B0E42"/>
    <w:rsid w:val="003B3E77"/>
    <w:rsid w:val="003B57BA"/>
    <w:rsid w:val="003B6597"/>
    <w:rsid w:val="003B68DB"/>
    <w:rsid w:val="003B6C64"/>
    <w:rsid w:val="003B78BB"/>
    <w:rsid w:val="003B7A24"/>
    <w:rsid w:val="003C1139"/>
    <w:rsid w:val="003C157D"/>
    <w:rsid w:val="003C2494"/>
    <w:rsid w:val="003C3749"/>
    <w:rsid w:val="003C3863"/>
    <w:rsid w:val="003C3F76"/>
    <w:rsid w:val="003C3F9A"/>
    <w:rsid w:val="003C4F44"/>
    <w:rsid w:val="003C62B4"/>
    <w:rsid w:val="003C750E"/>
    <w:rsid w:val="003C7B17"/>
    <w:rsid w:val="003C7C8D"/>
    <w:rsid w:val="003D0D3E"/>
    <w:rsid w:val="003D1595"/>
    <w:rsid w:val="003D255B"/>
    <w:rsid w:val="003D2D3C"/>
    <w:rsid w:val="003D42CD"/>
    <w:rsid w:val="003D4684"/>
    <w:rsid w:val="003E3BA3"/>
    <w:rsid w:val="003E3CA1"/>
    <w:rsid w:val="003E4F49"/>
    <w:rsid w:val="003E6687"/>
    <w:rsid w:val="003E7296"/>
    <w:rsid w:val="003E72D5"/>
    <w:rsid w:val="003E745D"/>
    <w:rsid w:val="003E79C0"/>
    <w:rsid w:val="003F063C"/>
    <w:rsid w:val="003F0C97"/>
    <w:rsid w:val="003F2005"/>
    <w:rsid w:val="003F379C"/>
    <w:rsid w:val="003F4DEB"/>
    <w:rsid w:val="003F554F"/>
    <w:rsid w:val="003F716D"/>
    <w:rsid w:val="00401D02"/>
    <w:rsid w:val="004029F5"/>
    <w:rsid w:val="00405D2A"/>
    <w:rsid w:val="00405F25"/>
    <w:rsid w:val="00406D5A"/>
    <w:rsid w:val="004076E4"/>
    <w:rsid w:val="00407BFD"/>
    <w:rsid w:val="00407D58"/>
    <w:rsid w:val="00410254"/>
    <w:rsid w:val="004106DD"/>
    <w:rsid w:val="004112B1"/>
    <w:rsid w:val="00412AC8"/>
    <w:rsid w:val="0041369B"/>
    <w:rsid w:val="004161D2"/>
    <w:rsid w:val="00420DDF"/>
    <w:rsid w:val="0042122C"/>
    <w:rsid w:val="0042162E"/>
    <w:rsid w:val="0042177F"/>
    <w:rsid w:val="0042190D"/>
    <w:rsid w:val="00422926"/>
    <w:rsid w:val="00422FD2"/>
    <w:rsid w:val="0042367A"/>
    <w:rsid w:val="00423D14"/>
    <w:rsid w:val="00423ED1"/>
    <w:rsid w:val="00424373"/>
    <w:rsid w:val="00424817"/>
    <w:rsid w:val="00425781"/>
    <w:rsid w:val="00425818"/>
    <w:rsid w:val="00425CEC"/>
    <w:rsid w:val="0042726D"/>
    <w:rsid w:val="00427F75"/>
    <w:rsid w:val="00430C3B"/>
    <w:rsid w:val="00431C5D"/>
    <w:rsid w:val="00432C88"/>
    <w:rsid w:val="004338A1"/>
    <w:rsid w:val="00434EB2"/>
    <w:rsid w:val="004355A3"/>
    <w:rsid w:val="00436A78"/>
    <w:rsid w:val="00437F81"/>
    <w:rsid w:val="00440968"/>
    <w:rsid w:val="00442E94"/>
    <w:rsid w:val="004446CD"/>
    <w:rsid w:val="004459AF"/>
    <w:rsid w:val="00447F54"/>
    <w:rsid w:val="00447FF9"/>
    <w:rsid w:val="00453058"/>
    <w:rsid w:val="00453A2F"/>
    <w:rsid w:val="00455370"/>
    <w:rsid w:val="00456921"/>
    <w:rsid w:val="00457502"/>
    <w:rsid w:val="00460994"/>
    <w:rsid w:val="0046102C"/>
    <w:rsid w:val="004616A2"/>
    <w:rsid w:val="00461F56"/>
    <w:rsid w:val="00462893"/>
    <w:rsid w:val="00462CEA"/>
    <w:rsid w:val="004634BD"/>
    <w:rsid w:val="00463C36"/>
    <w:rsid w:val="00463F0B"/>
    <w:rsid w:val="004642FC"/>
    <w:rsid w:val="00466690"/>
    <w:rsid w:val="0046725E"/>
    <w:rsid w:val="00467729"/>
    <w:rsid w:val="004702DD"/>
    <w:rsid w:val="00470388"/>
    <w:rsid w:val="0047164E"/>
    <w:rsid w:val="004719CE"/>
    <w:rsid w:val="00474D8A"/>
    <w:rsid w:val="0047510F"/>
    <w:rsid w:val="00475132"/>
    <w:rsid w:val="00475AF8"/>
    <w:rsid w:val="004806CB"/>
    <w:rsid w:val="00481784"/>
    <w:rsid w:val="004826F6"/>
    <w:rsid w:val="004830A5"/>
    <w:rsid w:val="00484080"/>
    <w:rsid w:val="004845D6"/>
    <w:rsid w:val="004847BD"/>
    <w:rsid w:val="00485FE8"/>
    <w:rsid w:val="00490DF2"/>
    <w:rsid w:val="00491110"/>
    <w:rsid w:val="004928F1"/>
    <w:rsid w:val="00492C84"/>
    <w:rsid w:val="00493162"/>
    <w:rsid w:val="00493619"/>
    <w:rsid w:val="0049399C"/>
    <w:rsid w:val="004944AC"/>
    <w:rsid w:val="0049632F"/>
    <w:rsid w:val="00497856"/>
    <w:rsid w:val="00497B74"/>
    <w:rsid w:val="00497F64"/>
    <w:rsid w:val="004A11A4"/>
    <w:rsid w:val="004A18E0"/>
    <w:rsid w:val="004A3461"/>
    <w:rsid w:val="004A46E4"/>
    <w:rsid w:val="004A47DF"/>
    <w:rsid w:val="004A4AEB"/>
    <w:rsid w:val="004A4BC5"/>
    <w:rsid w:val="004A4DF5"/>
    <w:rsid w:val="004A4F6A"/>
    <w:rsid w:val="004A684D"/>
    <w:rsid w:val="004A6FA4"/>
    <w:rsid w:val="004A7824"/>
    <w:rsid w:val="004A7B0B"/>
    <w:rsid w:val="004A7C12"/>
    <w:rsid w:val="004B1D01"/>
    <w:rsid w:val="004B2632"/>
    <w:rsid w:val="004B307E"/>
    <w:rsid w:val="004B3283"/>
    <w:rsid w:val="004B6D82"/>
    <w:rsid w:val="004B6F31"/>
    <w:rsid w:val="004C0945"/>
    <w:rsid w:val="004C1BED"/>
    <w:rsid w:val="004C2A4D"/>
    <w:rsid w:val="004C2DBC"/>
    <w:rsid w:val="004C4249"/>
    <w:rsid w:val="004C4FBE"/>
    <w:rsid w:val="004C53F9"/>
    <w:rsid w:val="004C5421"/>
    <w:rsid w:val="004C5DAB"/>
    <w:rsid w:val="004C718D"/>
    <w:rsid w:val="004C7B68"/>
    <w:rsid w:val="004D26A6"/>
    <w:rsid w:val="004D38B5"/>
    <w:rsid w:val="004D4A3D"/>
    <w:rsid w:val="004D501C"/>
    <w:rsid w:val="004D578B"/>
    <w:rsid w:val="004D5D49"/>
    <w:rsid w:val="004D6D18"/>
    <w:rsid w:val="004D6FB0"/>
    <w:rsid w:val="004D7218"/>
    <w:rsid w:val="004D75A0"/>
    <w:rsid w:val="004E10BC"/>
    <w:rsid w:val="004E4842"/>
    <w:rsid w:val="004E48E4"/>
    <w:rsid w:val="004E6925"/>
    <w:rsid w:val="004E6BE4"/>
    <w:rsid w:val="004E6FDE"/>
    <w:rsid w:val="004E7A5A"/>
    <w:rsid w:val="004E7C60"/>
    <w:rsid w:val="004F0286"/>
    <w:rsid w:val="004F0621"/>
    <w:rsid w:val="004F3BC8"/>
    <w:rsid w:val="004F3E34"/>
    <w:rsid w:val="004F44BA"/>
    <w:rsid w:val="004F519C"/>
    <w:rsid w:val="004F533D"/>
    <w:rsid w:val="00500502"/>
    <w:rsid w:val="00500539"/>
    <w:rsid w:val="005009E3"/>
    <w:rsid w:val="00500E95"/>
    <w:rsid w:val="00501D91"/>
    <w:rsid w:val="00503568"/>
    <w:rsid w:val="00505120"/>
    <w:rsid w:val="00510197"/>
    <w:rsid w:val="00510597"/>
    <w:rsid w:val="0051078D"/>
    <w:rsid w:val="00510877"/>
    <w:rsid w:val="00511C27"/>
    <w:rsid w:val="005126DA"/>
    <w:rsid w:val="00513143"/>
    <w:rsid w:val="00514375"/>
    <w:rsid w:val="00514546"/>
    <w:rsid w:val="00515487"/>
    <w:rsid w:val="00521FDC"/>
    <w:rsid w:val="0052518D"/>
    <w:rsid w:val="00525A91"/>
    <w:rsid w:val="00527C2E"/>
    <w:rsid w:val="005306A3"/>
    <w:rsid w:val="00531940"/>
    <w:rsid w:val="00531DC4"/>
    <w:rsid w:val="0053214E"/>
    <w:rsid w:val="0053272A"/>
    <w:rsid w:val="00533ADC"/>
    <w:rsid w:val="0053438E"/>
    <w:rsid w:val="00534AFC"/>
    <w:rsid w:val="0053768A"/>
    <w:rsid w:val="005409A8"/>
    <w:rsid w:val="00540C45"/>
    <w:rsid w:val="00541C1F"/>
    <w:rsid w:val="0054262C"/>
    <w:rsid w:val="00542FBF"/>
    <w:rsid w:val="00543112"/>
    <w:rsid w:val="005434EB"/>
    <w:rsid w:val="00544875"/>
    <w:rsid w:val="00545271"/>
    <w:rsid w:val="00546C13"/>
    <w:rsid w:val="0054706E"/>
    <w:rsid w:val="00547AA1"/>
    <w:rsid w:val="00547FE0"/>
    <w:rsid w:val="0055047D"/>
    <w:rsid w:val="005507B7"/>
    <w:rsid w:val="00550B9D"/>
    <w:rsid w:val="00551D00"/>
    <w:rsid w:val="00551EDB"/>
    <w:rsid w:val="00551F26"/>
    <w:rsid w:val="0055538F"/>
    <w:rsid w:val="00555899"/>
    <w:rsid w:val="00557778"/>
    <w:rsid w:val="00560B25"/>
    <w:rsid w:val="00561284"/>
    <w:rsid w:val="00561B44"/>
    <w:rsid w:val="00562D49"/>
    <w:rsid w:val="00564F64"/>
    <w:rsid w:val="005670A8"/>
    <w:rsid w:val="00567E40"/>
    <w:rsid w:val="0057088D"/>
    <w:rsid w:val="00570AB7"/>
    <w:rsid w:val="005719D2"/>
    <w:rsid w:val="00571F65"/>
    <w:rsid w:val="0057533B"/>
    <w:rsid w:val="005765EF"/>
    <w:rsid w:val="005769B4"/>
    <w:rsid w:val="005777AF"/>
    <w:rsid w:val="00581673"/>
    <w:rsid w:val="00581AED"/>
    <w:rsid w:val="00582890"/>
    <w:rsid w:val="00584158"/>
    <w:rsid w:val="0058502D"/>
    <w:rsid w:val="005852A5"/>
    <w:rsid w:val="005852CB"/>
    <w:rsid w:val="00585566"/>
    <w:rsid w:val="0058648B"/>
    <w:rsid w:val="00586C64"/>
    <w:rsid w:val="0058787E"/>
    <w:rsid w:val="00590BCF"/>
    <w:rsid w:val="005912A2"/>
    <w:rsid w:val="00591D1F"/>
    <w:rsid w:val="00595B76"/>
    <w:rsid w:val="005A2452"/>
    <w:rsid w:val="005A28FF"/>
    <w:rsid w:val="005A3AE3"/>
    <w:rsid w:val="005A50CF"/>
    <w:rsid w:val="005A5635"/>
    <w:rsid w:val="005A5AB8"/>
    <w:rsid w:val="005A5FD4"/>
    <w:rsid w:val="005A64EB"/>
    <w:rsid w:val="005A7DE5"/>
    <w:rsid w:val="005B10FC"/>
    <w:rsid w:val="005B1109"/>
    <w:rsid w:val="005B4832"/>
    <w:rsid w:val="005B634E"/>
    <w:rsid w:val="005B6C5A"/>
    <w:rsid w:val="005C00D0"/>
    <w:rsid w:val="005C1AE9"/>
    <w:rsid w:val="005C2DC4"/>
    <w:rsid w:val="005C3EA3"/>
    <w:rsid w:val="005C48F8"/>
    <w:rsid w:val="005C5825"/>
    <w:rsid w:val="005D0686"/>
    <w:rsid w:val="005D0A02"/>
    <w:rsid w:val="005D1A5E"/>
    <w:rsid w:val="005D2434"/>
    <w:rsid w:val="005D3136"/>
    <w:rsid w:val="005D7A7B"/>
    <w:rsid w:val="005E038B"/>
    <w:rsid w:val="005E1BD6"/>
    <w:rsid w:val="005E1FC8"/>
    <w:rsid w:val="005E201E"/>
    <w:rsid w:val="005E4489"/>
    <w:rsid w:val="005E7EC7"/>
    <w:rsid w:val="005F079F"/>
    <w:rsid w:val="005F0D1D"/>
    <w:rsid w:val="005F19FF"/>
    <w:rsid w:val="005F2298"/>
    <w:rsid w:val="005F25F5"/>
    <w:rsid w:val="005F3AC5"/>
    <w:rsid w:val="005F56DF"/>
    <w:rsid w:val="005F6065"/>
    <w:rsid w:val="00600359"/>
    <w:rsid w:val="006012E6"/>
    <w:rsid w:val="00603332"/>
    <w:rsid w:val="00603D2C"/>
    <w:rsid w:val="00605624"/>
    <w:rsid w:val="0060792B"/>
    <w:rsid w:val="006106AE"/>
    <w:rsid w:val="00612807"/>
    <w:rsid w:val="0061395A"/>
    <w:rsid w:val="00613C15"/>
    <w:rsid w:val="00613E8A"/>
    <w:rsid w:val="00613FFA"/>
    <w:rsid w:val="00616DA3"/>
    <w:rsid w:val="00617034"/>
    <w:rsid w:val="00617264"/>
    <w:rsid w:val="00617EF0"/>
    <w:rsid w:val="006229AE"/>
    <w:rsid w:val="00623733"/>
    <w:rsid w:val="00624EA8"/>
    <w:rsid w:val="00626632"/>
    <w:rsid w:val="0063052A"/>
    <w:rsid w:val="00631690"/>
    <w:rsid w:val="00631F55"/>
    <w:rsid w:val="00634149"/>
    <w:rsid w:val="00636079"/>
    <w:rsid w:val="00636764"/>
    <w:rsid w:val="00637305"/>
    <w:rsid w:val="00637E82"/>
    <w:rsid w:val="00640040"/>
    <w:rsid w:val="0064147A"/>
    <w:rsid w:val="00641670"/>
    <w:rsid w:val="006418FB"/>
    <w:rsid w:val="00642DC0"/>
    <w:rsid w:val="00644294"/>
    <w:rsid w:val="00645B16"/>
    <w:rsid w:val="00646B74"/>
    <w:rsid w:val="00647C9A"/>
    <w:rsid w:val="00650113"/>
    <w:rsid w:val="00650BFA"/>
    <w:rsid w:val="00650DD3"/>
    <w:rsid w:val="00651B4E"/>
    <w:rsid w:val="00651DBF"/>
    <w:rsid w:val="00651DDF"/>
    <w:rsid w:val="006547A9"/>
    <w:rsid w:val="00654EDC"/>
    <w:rsid w:val="00655892"/>
    <w:rsid w:val="006560B1"/>
    <w:rsid w:val="006569C3"/>
    <w:rsid w:val="00656AEC"/>
    <w:rsid w:val="00656EBD"/>
    <w:rsid w:val="00660820"/>
    <w:rsid w:val="0066211C"/>
    <w:rsid w:val="00662747"/>
    <w:rsid w:val="006638CC"/>
    <w:rsid w:val="00663B55"/>
    <w:rsid w:val="00664351"/>
    <w:rsid w:val="00664977"/>
    <w:rsid w:val="00665AE1"/>
    <w:rsid w:val="006667E0"/>
    <w:rsid w:val="00670147"/>
    <w:rsid w:val="00670654"/>
    <w:rsid w:val="006708E2"/>
    <w:rsid w:val="0067125D"/>
    <w:rsid w:val="006719B3"/>
    <w:rsid w:val="00671F9A"/>
    <w:rsid w:val="006725F1"/>
    <w:rsid w:val="00673E42"/>
    <w:rsid w:val="006740A4"/>
    <w:rsid w:val="00674ECC"/>
    <w:rsid w:val="0067746E"/>
    <w:rsid w:val="0068015A"/>
    <w:rsid w:val="00680AA4"/>
    <w:rsid w:val="00680D69"/>
    <w:rsid w:val="006813CF"/>
    <w:rsid w:val="00681B07"/>
    <w:rsid w:val="0068235F"/>
    <w:rsid w:val="00682FCE"/>
    <w:rsid w:val="00683B53"/>
    <w:rsid w:val="00685583"/>
    <w:rsid w:val="00690D8D"/>
    <w:rsid w:val="00693298"/>
    <w:rsid w:val="00693D51"/>
    <w:rsid w:val="00695668"/>
    <w:rsid w:val="00697A89"/>
    <w:rsid w:val="006A0DAD"/>
    <w:rsid w:val="006A34C8"/>
    <w:rsid w:val="006A47FB"/>
    <w:rsid w:val="006A4C08"/>
    <w:rsid w:val="006A5B38"/>
    <w:rsid w:val="006A6601"/>
    <w:rsid w:val="006B086C"/>
    <w:rsid w:val="006B149F"/>
    <w:rsid w:val="006B294A"/>
    <w:rsid w:val="006B39F7"/>
    <w:rsid w:val="006B4099"/>
    <w:rsid w:val="006B4AA5"/>
    <w:rsid w:val="006B52CD"/>
    <w:rsid w:val="006B63FA"/>
    <w:rsid w:val="006B6819"/>
    <w:rsid w:val="006B7DCC"/>
    <w:rsid w:val="006C02CA"/>
    <w:rsid w:val="006C054A"/>
    <w:rsid w:val="006C1024"/>
    <w:rsid w:val="006C1604"/>
    <w:rsid w:val="006C1AC3"/>
    <w:rsid w:val="006C1DC6"/>
    <w:rsid w:val="006C39FF"/>
    <w:rsid w:val="006C5137"/>
    <w:rsid w:val="006C5344"/>
    <w:rsid w:val="006C5B50"/>
    <w:rsid w:val="006C6A53"/>
    <w:rsid w:val="006C7042"/>
    <w:rsid w:val="006C73DE"/>
    <w:rsid w:val="006C7783"/>
    <w:rsid w:val="006D290B"/>
    <w:rsid w:val="006D7210"/>
    <w:rsid w:val="006E03D0"/>
    <w:rsid w:val="006E2179"/>
    <w:rsid w:val="006E3E63"/>
    <w:rsid w:val="006E3F0D"/>
    <w:rsid w:val="006E4BEB"/>
    <w:rsid w:val="006E4D04"/>
    <w:rsid w:val="006F1194"/>
    <w:rsid w:val="006F1862"/>
    <w:rsid w:val="006F31FE"/>
    <w:rsid w:val="006F3479"/>
    <w:rsid w:val="006F387C"/>
    <w:rsid w:val="006F3A94"/>
    <w:rsid w:val="006F474A"/>
    <w:rsid w:val="006F4E77"/>
    <w:rsid w:val="006F6691"/>
    <w:rsid w:val="006F696A"/>
    <w:rsid w:val="006F69B3"/>
    <w:rsid w:val="006F76D2"/>
    <w:rsid w:val="006F7744"/>
    <w:rsid w:val="007002E4"/>
    <w:rsid w:val="00701130"/>
    <w:rsid w:val="007037B4"/>
    <w:rsid w:val="00703F9B"/>
    <w:rsid w:val="007058F3"/>
    <w:rsid w:val="00707DC6"/>
    <w:rsid w:val="0071161A"/>
    <w:rsid w:val="007120F5"/>
    <w:rsid w:val="00712637"/>
    <w:rsid w:val="00712DAE"/>
    <w:rsid w:val="00713674"/>
    <w:rsid w:val="00714828"/>
    <w:rsid w:val="00714A7A"/>
    <w:rsid w:val="00720296"/>
    <w:rsid w:val="007205B9"/>
    <w:rsid w:val="00720EAD"/>
    <w:rsid w:val="00720F08"/>
    <w:rsid w:val="0072160B"/>
    <w:rsid w:val="00723DDA"/>
    <w:rsid w:val="007258FA"/>
    <w:rsid w:val="00725A60"/>
    <w:rsid w:val="00726FD4"/>
    <w:rsid w:val="007275DF"/>
    <w:rsid w:val="00727BF0"/>
    <w:rsid w:val="00730339"/>
    <w:rsid w:val="00730816"/>
    <w:rsid w:val="00730CB4"/>
    <w:rsid w:val="00731458"/>
    <w:rsid w:val="00732045"/>
    <w:rsid w:val="007322E1"/>
    <w:rsid w:val="0073470E"/>
    <w:rsid w:val="0073503B"/>
    <w:rsid w:val="00735D03"/>
    <w:rsid w:val="00737F2A"/>
    <w:rsid w:val="00740964"/>
    <w:rsid w:val="007431A5"/>
    <w:rsid w:val="007452FF"/>
    <w:rsid w:val="007466A8"/>
    <w:rsid w:val="007467CC"/>
    <w:rsid w:val="00747332"/>
    <w:rsid w:val="007507F8"/>
    <w:rsid w:val="007511F1"/>
    <w:rsid w:val="00752DB0"/>
    <w:rsid w:val="007537C4"/>
    <w:rsid w:val="00754D1B"/>
    <w:rsid w:val="0075507B"/>
    <w:rsid w:val="00757C5A"/>
    <w:rsid w:val="007620EA"/>
    <w:rsid w:val="0076215F"/>
    <w:rsid w:val="007630D6"/>
    <w:rsid w:val="00764AB3"/>
    <w:rsid w:val="0076795B"/>
    <w:rsid w:val="00770442"/>
    <w:rsid w:val="0077314C"/>
    <w:rsid w:val="00773C44"/>
    <w:rsid w:val="007748DC"/>
    <w:rsid w:val="00774FEB"/>
    <w:rsid w:val="007761D2"/>
    <w:rsid w:val="00776850"/>
    <w:rsid w:val="00777294"/>
    <w:rsid w:val="0077765A"/>
    <w:rsid w:val="007779C2"/>
    <w:rsid w:val="00780050"/>
    <w:rsid w:val="0078052B"/>
    <w:rsid w:val="00781197"/>
    <w:rsid w:val="0078187D"/>
    <w:rsid w:val="00781A64"/>
    <w:rsid w:val="00782893"/>
    <w:rsid w:val="00782D06"/>
    <w:rsid w:val="007863E9"/>
    <w:rsid w:val="007866C7"/>
    <w:rsid w:val="00790B34"/>
    <w:rsid w:val="00790F1E"/>
    <w:rsid w:val="00791B8E"/>
    <w:rsid w:val="00791E6A"/>
    <w:rsid w:val="00792693"/>
    <w:rsid w:val="007959E9"/>
    <w:rsid w:val="00796B43"/>
    <w:rsid w:val="007A1843"/>
    <w:rsid w:val="007A43CC"/>
    <w:rsid w:val="007A5480"/>
    <w:rsid w:val="007A5831"/>
    <w:rsid w:val="007A74CD"/>
    <w:rsid w:val="007B03FA"/>
    <w:rsid w:val="007B0561"/>
    <w:rsid w:val="007B0F42"/>
    <w:rsid w:val="007B1011"/>
    <w:rsid w:val="007B2458"/>
    <w:rsid w:val="007B2939"/>
    <w:rsid w:val="007B335A"/>
    <w:rsid w:val="007B4DD4"/>
    <w:rsid w:val="007B6372"/>
    <w:rsid w:val="007B7D86"/>
    <w:rsid w:val="007B7DC7"/>
    <w:rsid w:val="007C08BB"/>
    <w:rsid w:val="007C155D"/>
    <w:rsid w:val="007C248C"/>
    <w:rsid w:val="007C4036"/>
    <w:rsid w:val="007C4930"/>
    <w:rsid w:val="007C5006"/>
    <w:rsid w:val="007C6118"/>
    <w:rsid w:val="007C6C33"/>
    <w:rsid w:val="007C6DFF"/>
    <w:rsid w:val="007C7361"/>
    <w:rsid w:val="007C7FC4"/>
    <w:rsid w:val="007D4EEC"/>
    <w:rsid w:val="007D6F40"/>
    <w:rsid w:val="007D7816"/>
    <w:rsid w:val="007E01F0"/>
    <w:rsid w:val="007E0EC1"/>
    <w:rsid w:val="007E1B70"/>
    <w:rsid w:val="007E3B51"/>
    <w:rsid w:val="007E49A5"/>
    <w:rsid w:val="007E4C10"/>
    <w:rsid w:val="007E4C18"/>
    <w:rsid w:val="007E5CEE"/>
    <w:rsid w:val="007E60AE"/>
    <w:rsid w:val="007E6998"/>
    <w:rsid w:val="007E714D"/>
    <w:rsid w:val="007E7CC3"/>
    <w:rsid w:val="007F04E4"/>
    <w:rsid w:val="007F1B53"/>
    <w:rsid w:val="007F3A6C"/>
    <w:rsid w:val="007F427E"/>
    <w:rsid w:val="007F444E"/>
    <w:rsid w:val="007F723F"/>
    <w:rsid w:val="007F79A4"/>
    <w:rsid w:val="008014B3"/>
    <w:rsid w:val="008037A1"/>
    <w:rsid w:val="00804EAB"/>
    <w:rsid w:val="00805606"/>
    <w:rsid w:val="00807415"/>
    <w:rsid w:val="00810021"/>
    <w:rsid w:val="00811050"/>
    <w:rsid w:val="00811A5D"/>
    <w:rsid w:val="00812BB1"/>
    <w:rsid w:val="008143AB"/>
    <w:rsid w:val="00814B49"/>
    <w:rsid w:val="008150D4"/>
    <w:rsid w:val="008152A8"/>
    <w:rsid w:val="00815454"/>
    <w:rsid w:val="00815E59"/>
    <w:rsid w:val="00816103"/>
    <w:rsid w:val="0082151D"/>
    <w:rsid w:val="008221AB"/>
    <w:rsid w:val="00823AD6"/>
    <w:rsid w:val="0082411B"/>
    <w:rsid w:val="00824171"/>
    <w:rsid w:val="00824622"/>
    <w:rsid w:val="00825EA6"/>
    <w:rsid w:val="00826A67"/>
    <w:rsid w:val="00826D98"/>
    <w:rsid w:val="00827829"/>
    <w:rsid w:val="0083265F"/>
    <w:rsid w:val="0083397C"/>
    <w:rsid w:val="0083422C"/>
    <w:rsid w:val="008353F8"/>
    <w:rsid w:val="00842458"/>
    <w:rsid w:val="00843789"/>
    <w:rsid w:val="00843A01"/>
    <w:rsid w:val="0084474D"/>
    <w:rsid w:val="00845277"/>
    <w:rsid w:val="008459FD"/>
    <w:rsid w:val="0084691D"/>
    <w:rsid w:val="008469D2"/>
    <w:rsid w:val="00846AC4"/>
    <w:rsid w:val="0085038B"/>
    <w:rsid w:val="00851B38"/>
    <w:rsid w:val="00852A6E"/>
    <w:rsid w:val="00853511"/>
    <w:rsid w:val="008562E5"/>
    <w:rsid w:val="00856760"/>
    <w:rsid w:val="00861AEF"/>
    <w:rsid w:val="00861F20"/>
    <w:rsid w:val="00862431"/>
    <w:rsid w:val="00862C82"/>
    <w:rsid w:val="00864179"/>
    <w:rsid w:val="00865D42"/>
    <w:rsid w:val="008674FE"/>
    <w:rsid w:val="00870520"/>
    <w:rsid w:val="0087060B"/>
    <w:rsid w:val="00871973"/>
    <w:rsid w:val="00872D82"/>
    <w:rsid w:val="008740E6"/>
    <w:rsid w:val="00874102"/>
    <w:rsid w:val="008745CB"/>
    <w:rsid w:val="00874A5C"/>
    <w:rsid w:val="00874A8A"/>
    <w:rsid w:val="00874C48"/>
    <w:rsid w:val="0087549E"/>
    <w:rsid w:val="00875D3B"/>
    <w:rsid w:val="00876782"/>
    <w:rsid w:val="008843F3"/>
    <w:rsid w:val="00890AF3"/>
    <w:rsid w:val="0089151C"/>
    <w:rsid w:val="00891C38"/>
    <w:rsid w:val="008928F4"/>
    <w:rsid w:val="008928F7"/>
    <w:rsid w:val="00892BC7"/>
    <w:rsid w:val="00892C76"/>
    <w:rsid w:val="0089325C"/>
    <w:rsid w:val="008941C0"/>
    <w:rsid w:val="008943A7"/>
    <w:rsid w:val="00895B9F"/>
    <w:rsid w:val="0089730F"/>
    <w:rsid w:val="00897326"/>
    <w:rsid w:val="008A10CA"/>
    <w:rsid w:val="008A34B6"/>
    <w:rsid w:val="008A38AC"/>
    <w:rsid w:val="008A3F60"/>
    <w:rsid w:val="008A46A9"/>
    <w:rsid w:val="008A5046"/>
    <w:rsid w:val="008A72B5"/>
    <w:rsid w:val="008A75FB"/>
    <w:rsid w:val="008B0725"/>
    <w:rsid w:val="008B11B1"/>
    <w:rsid w:val="008B283D"/>
    <w:rsid w:val="008B53FF"/>
    <w:rsid w:val="008B64C3"/>
    <w:rsid w:val="008B6CA2"/>
    <w:rsid w:val="008B73A5"/>
    <w:rsid w:val="008B7A28"/>
    <w:rsid w:val="008C04B3"/>
    <w:rsid w:val="008C04E8"/>
    <w:rsid w:val="008C1EFC"/>
    <w:rsid w:val="008C2237"/>
    <w:rsid w:val="008C267B"/>
    <w:rsid w:val="008C2B93"/>
    <w:rsid w:val="008C4341"/>
    <w:rsid w:val="008C6127"/>
    <w:rsid w:val="008D12B9"/>
    <w:rsid w:val="008D15D9"/>
    <w:rsid w:val="008D46CD"/>
    <w:rsid w:val="008D64C1"/>
    <w:rsid w:val="008D6DAB"/>
    <w:rsid w:val="008D7029"/>
    <w:rsid w:val="008D7315"/>
    <w:rsid w:val="008E5599"/>
    <w:rsid w:val="008E5BD8"/>
    <w:rsid w:val="008E6853"/>
    <w:rsid w:val="008E72F6"/>
    <w:rsid w:val="008F00B7"/>
    <w:rsid w:val="008F0200"/>
    <w:rsid w:val="008F20ED"/>
    <w:rsid w:val="008F2C40"/>
    <w:rsid w:val="008F2E03"/>
    <w:rsid w:val="008F2ECE"/>
    <w:rsid w:val="008F3396"/>
    <w:rsid w:val="008F4B91"/>
    <w:rsid w:val="008F4BA9"/>
    <w:rsid w:val="008F5848"/>
    <w:rsid w:val="008F5C09"/>
    <w:rsid w:val="008F698A"/>
    <w:rsid w:val="008F6C46"/>
    <w:rsid w:val="008F78E8"/>
    <w:rsid w:val="009012A3"/>
    <w:rsid w:val="00903BFA"/>
    <w:rsid w:val="00904A07"/>
    <w:rsid w:val="00904CBB"/>
    <w:rsid w:val="00905197"/>
    <w:rsid w:val="00905B5C"/>
    <w:rsid w:val="00905F17"/>
    <w:rsid w:val="009065EF"/>
    <w:rsid w:val="009066BB"/>
    <w:rsid w:val="00907CEC"/>
    <w:rsid w:val="009103C1"/>
    <w:rsid w:val="00910A3D"/>
    <w:rsid w:val="00911239"/>
    <w:rsid w:val="00912692"/>
    <w:rsid w:val="0091297D"/>
    <w:rsid w:val="00912EF5"/>
    <w:rsid w:val="00913611"/>
    <w:rsid w:val="00914289"/>
    <w:rsid w:val="0091627B"/>
    <w:rsid w:val="00917969"/>
    <w:rsid w:val="00921573"/>
    <w:rsid w:val="00922121"/>
    <w:rsid w:val="0092385D"/>
    <w:rsid w:val="00923DD7"/>
    <w:rsid w:val="00925A59"/>
    <w:rsid w:val="00927280"/>
    <w:rsid w:val="0092771B"/>
    <w:rsid w:val="00931255"/>
    <w:rsid w:val="009314A8"/>
    <w:rsid w:val="00932A93"/>
    <w:rsid w:val="00933C90"/>
    <w:rsid w:val="00933E6A"/>
    <w:rsid w:val="00934CCD"/>
    <w:rsid w:val="00934EF4"/>
    <w:rsid w:val="00934FDB"/>
    <w:rsid w:val="009360C8"/>
    <w:rsid w:val="00936B1D"/>
    <w:rsid w:val="00937E30"/>
    <w:rsid w:val="009421EA"/>
    <w:rsid w:val="009431C1"/>
    <w:rsid w:val="009435DA"/>
    <w:rsid w:val="00946BAF"/>
    <w:rsid w:val="009470A8"/>
    <w:rsid w:val="00947FB8"/>
    <w:rsid w:val="009511C6"/>
    <w:rsid w:val="00951B04"/>
    <w:rsid w:val="00952749"/>
    <w:rsid w:val="009543B4"/>
    <w:rsid w:val="009554F7"/>
    <w:rsid w:val="0095568A"/>
    <w:rsid w:val="00955A2D"/>
    <w:rsid w:val="00955AC6"/>
    <w:rsid w:val="00957566"/>
    <w:rsid w:val="00962DB7"/>
    <w:rsid w:val="00963262"/>
    <w:rsid w:val="00963F08"/>
    <w:rsid w:val="0096430D"/>
    <w:rsid w:val="00965AEE"/>
    <w:rsid w:val="00970569"/>
    <w:rsid w:val="00971181"/>
    <w:rsid w:val="009718E7"/>
    <w:rsid w:val="00973478"/>
    <w:rsid w:val="00973694"/>
    <w:rsid w:val="00975583"/>
    <w:rsid w:val="009767AA"/>
    <w:rsid w:val="00976ECF"/>
    <w:rsid w:val="00977ABE"/>
    <w:rsid w:val="0098083B"/>
    <w:rsid w:val="00980AD4"/>
    <w:rsid w:val="00980D8E"/>
    <w:rsid w:val="00980E0C"/>
    <w:rsid w:val="0098138E"/>
    <w:rsid w:val="0098160E"/>
    <w:rsid w:val="00981D18"/>
    <w:rsid w:val="009821CC"/>
    <w:rsid w:val="00983228"/>
    <w:rsid w:val="009833EC"/>
    <w:rsid w:val="0098439D"/>
    <w:rsid w:val="009856F0"/>
    <w:rsid w:val="0098596F"/>
    <w:rsid w:val="009862BD"/>
    <w:rsid w:val="0098725E"/>
    <w:rsid w:val="009908C5"/>
    <w:rsid w:val="00991809"/>
    <w:rsid w:val="00991C1B"/>
    <w:rsid w:val="00991CFD"/>
    <w:rsid w:val="00992AE5"/>
    <w:rsid w:val="0099556F"/>
    <w:rsid w:val="00995BE9"/>
    <w:rsid w:val="00995DDE"/>
    <w:rsid w:val="00996718"/>
    <w:rsid w:val="00997D26"/>
    <w:rsid w:val="009A0D4F"/>
    <w:rsid w:val="009A103A"/>
    <w:rsid w:val="009A14BD"/>
    <w:rsid w:val="009A1ACD"/>
    <w:rsid w:val="009A25C0"/>
    <w:rsid w:val="009A2EED"/>
    <w:rsid w:val="009A49DC"/>
    <w:rsid w:val="009A54B4"/>
    <w:rsid w:val="009A6F40"/>
    <w:rsid w:val="009B0252"/>
    <w:rsid w:val="009B1569"/>
    <w:rsid w:val="009B2673"/>
    <w:rsid w:val="009B2740"/>
    <w:rsid w:val="009B2ED6"/>
    <w:rsid w:val="009B4138"/>
    <w:rsid w:val="009B41A4"/>
    <w:rsid w:val="009B4880"/>
    <w:rsid w:val="009B580A"/>
    <w:rsid w:val="009B6DFC"/>
    <w:rsid w:val="009C5991"/>
    <w:rsid w:val="009C66CB"/>
    <w:rsid w:val="009C7149"/>
    <w:rsid w:val="009D03AF"/>
    <w:rsid w:val="009D146C"/>
    <w:rsid w:val="009D1F51"/>
    <w:rsid w:val="009D4E92"/>
    <w:rsid w:val="009E1727"/>
    <w:rsid w:val="009E20DE"/>
    <w:rsid w:val="009E2132"/>
    <w:rsid w:val="009E2968"/>
    <w:rsid w:val="009E31C2"/>
    <w:rsid w:val="009E4611"/>
    <w:rsid w:val="009E4811"/>
    <w:rsid w:val="009F0B66"/>
    <w:rsid w:val="009F2183"/>
    <w:rsid w:val="009F2CAF"/>
    <w:rsid w:val="009F4435"/>
    <w:rsid w:val="009F4821"/>
    <w:rsid w:val="009F5074"/>
    <w:rsid w:val="009F5EF3"/>
    <w:rsid w:val="009F6522"/>
    <w:rsid w:val="00A0060A"/>
    <w:rsid w:val="00A017E4"/>
    <w:rsid w:val="00A02CC3"/>
    <w:rsid w:val="00A04579"/>
    <w:rsid w:val="00A06EE6"/>
    <w:rsid w:val="00A07AD4"/>
    <w:rsid w:val="00A07CF0"/>
    <w:rsid w:val="00A07E91"/>
    <w:rsid w:val="00A12849"/>
    <w:rsid w:val="00A149B1"/>
    <w:rsid w:val="00A1558C"/>
    <w:rsid w:val="00A159BC"/>
    <w:rsid w:val="00A16549"/>
    <w:rsid w:val="00A16910"/>
    <w:rsid w:val="00A16EDB"/>
    <w:rsid w:val="00A17956"/>
    <w:rsid w:val="00A21483"/>
    <w:rsid w:val="00A21EDA"/>
    <w:rsid w:val="00A221B4"/>
    <w:rsid w:val="00A22875"/>
    <w:rsid w:val="00A25737"/>
    <w:rsid w:val="00A26A9D"/>
    <w:rsid w:val="00A31522"/>
    <w:rsid w:val="00A32AC7"/>
    <w:rsid w:val="00A33345"/>
    <w:rsid w:val="00A34B08"/>
    <w:rsid w:val="00A361ED"/>
    <w:rsid w:val="00A37F32"/>
    <w:rsid w:val="00A40641"/>
    <w:rsid w:val="00A410E0"/>
    <w:rsid w:val="00A4165C"/>
    <w:rsid w:val="00A42571"/>
    <w:rsid w:val="00A42908"/>
    <w:rsid w:val="00A42FDA"/>
    <w:rsid w:val="00A43EB2"/>
    <w:rsid w:val="00A44242"/>
    <w:rsid w:val="00A44376"/>
    <w:rsid w:val="00A448D1"/>
    <w:rsid w:val="00A46C16"/>
    <w:rsid w:val="00A475DD"/>
    <w:rsid w:val="00A47FCA"/>
    <w:rsid w:val="00A503A9"/>
    <w:rsid w:val="00A508DA"/>
    <w:rsid w:val="00A50D92"/>
    <w:rsid w:val="00A51F0C"/>
    <w:rsid w:val="00A53D49"/>
    <w:rsid w:val="00A54770"/>
    <w:rsid w:val="00A54A83"/>
    <w:rsid w:val="00A54B6D"/>
    <w:rsid w:val="00A54C79"/>
    <w:rsid w:val="00A55D21"/>
    <w:rsid w:val="00A55F49"/>
    <w:rsid w:val="00A5668A"/>
    <w:rsid w:val="00A573A8"/>
    <w:rsid w:val="00A57768"/>
    <w:rsid w:val="00A57808"/>
    <w:rsid w:val="00A62923"/>
    <w:rsid w:val="00A64670"/>
    <w:rsid w:val="00A66247"/>
    <w:rsid w:val="00A66511"/>
    <w:rsid w:val="00A74096"/>
    <w:rsid w:val="00A740BE"/>
    <w:rsid w:val="00A75F7E"/>
    <w:rsid w:val="00A80857"/>
    <w:rsid w:val="00A8290B"/>
    <w:rsid w:val="00A83F9F"/>
    <w:rsid w:val="00A846C7"/>
    <w:rsid w:val="00A85045"/>
    <w:rsid w:val="00A85B6D"/>
    <w:rsid w:val="00A8633D"/>
    <w:rsid w:val="00A871F2"/>
    <w:rsid w:val="00A87F71"/>
    <w:rsid w:val="00A90DF0"/>
    <w:rsid w:val="00A9120E"/>
    <w:rsid w:val="00A9193B"/>
    <w:rsid w:val="00A92B0B"/>
    <w:rsid w:val="00A94716"/>
    <w:rsid w:val="00A968CB"/>
    <w:rsid w:val="00A96CA7"/>
    <w:rsid w:val="00A96F97"/>
    <w:rsid w:val="00AA1CC2"/>
    <w:rsid w:val="00AA27E7"/>
    <w:rsid w:val="00AA3474"/>
    <w:rsid w:val="00AA475D"/>
    <w:rsid w:val="00AA4998"/>
    <w:rsid w:val="00AA4FF0"/>
    <w:rsid w:val="00AA6840"/>
    <w:rsid w:val="00AA77D1"/>
    <w:rsid w:val="00AA7BC6"/>
    <w:rsid w:val="00AB078B"/>
    <w:rsid w:val="00AB0BAF"/>
    <w:rsid w:val="00AB2384"/>
    <w:rsid w:val="00AB433B"/>
    <w:rsid w:val="00AB4788"/>
    <w:rsid w:val="00AB4DC0"/>
    <w:rsid w:val="00AB5635"/>
    <w:rsid w:val="00AB5791"/>
    <w:rsid w:val="00AB5979"/>
    <w:rsid w:val="00AB653D"/>
    <w:rsid w:val="00AB7937"/>
    <w:rsid w:val="00AC05CD"/>
    <w:rsid w:val="00AC2063"/>
    <w:rsid w:val="00AC32CA"/>
    <w:rsid w:val="00AC39ED"/>
    <w:rsid w:val="00AC4CBC"/>
    <w:rsid w:val="00AC52C8"/>
    <w:rsid w:val="00AC6622"/>
    <w:rsid w:val="00AC69C5"/>
    <w:rsid w:val="00AC6C5F"/>
    <w:rsid w:val="00AC6E27"/>
    <w:rsid w:val="00AD0E54"/>
    <w:rsid w:val="00AD0F21"/>
    <w:rsid w:val="00AD0F3A"/>
    <w:rsid w:val="00AD2397"/>
    <w:rsid w:val="00AD5634"/>
    <w:rsid w:val="00AD72AB"/>
    <w:rsid w:val="00AE1E1C"/>
    <w:rsid w:val="00AE3AD0"/>
    <w:rsid w:val="00AE4687"/>
    <w:rsid w:val="00AE49A6"/>
    <w:rsid w:val="00AE54A6"/>
    <w:rsid w:val="00AE59D9"/>
    <w:rsid w:val="00AE65FE"/>
    <w:rsid w:val="00AE673C"/>
    <w:rsid w:val="00AF0071"/>
    <w:rsid w:val="00AF0CF3"/>
    <w:rsid w:val="00AF1185"/>
    <w:rsid w:val="00AF27D4"/>
    <w:rsid w:val="00AF406B"/>
    <w:rsid w:val="00AF43CD"/>
    <w:rsid w:val="00AF471D"/>
    <w:rsid w:val="00AF5735"/>
    <w:rsid w:val="00AF68AD"/>
    <w:rsid w:val="00AF6B10"/>
    <w:rsid w:val="00AF71CB"/>
    <w:rsid w:val="00B010C8"/>
    <w:rsid w:val="00B012B7"/>
    <w:rsid w:val="00B03C23"/>
    <w:rsid w:val="00B03E6E"/>
    <w:rsid w:val="00B04EE1"/>
    <w:rsid w:val="00B055EE"/>
    <w:rsid w:val="00B07034"/>
    <w:rsid w:val="00B111A5"/>
    <w:rsid w:val="00B11F26"/>
    <w:rsid w:val="00B1440A"/>
    <w:rsid w:val="00B144F5"/>
    <w:rsid w:val="00B14788"/>
    <w:rsid w:val="00B14832"/>
    <w:rsid w:val="00B149A9"/>
    <w:rsid w:val="00B159F9"/>
    <w:rsid w:val="00B15B07"/>
    <w:rsid w:val="00B16890"/>
    <w:rsid w:val="00B17F81"/>
    <w:rsid w:val="00B238B8"/>
    <w:rsid w:val="00B23AC2"/>
    <w:rsid w:val="00B25B21"/>
    <w:rsid w:val="00B266B3"/>
    <w:rsid w:val="00B26C16"/>
    <w:rsid w:val="00B26D19"/>
    <w:rsid w:val="00B322FC"/>
    <w:rsid w:val="00B339E3"/>
    <w:rsid w:val="00B368DE"/>
    <w:rsid w:val="00B37412"/>
    <w:rsid w:val="00B41577"/>
    <w:rsid w:val="00B41AB1"/>
    <w:rsid w:val="00B424BB"/>
    <w:rsid w:val="00B42504"/>
    <w:rsid w:val="00B42F4E"/>
    <w:rsid w:val="00B47187"/>
    <w:rsid w:val="00B47DCF"/>
    <w:rsid w:val="00B500F9"/>
    <w:rsid w:val="00B5031C"/>
    <w:rsid w:val="00B5120F"/>
    <w:rsid w:val="00B52BA1"/>
    <w:rsid w:val="00B55167"/>
    <w:rsid w:val="00B56B2B"/>
    <w:rsid w:val="00B57FB8"/>
    <w:rsid w:val="00B60C50"/>
    <w:rsid w:val="00B60DDB"/>
    <w:rsid w:val="00B628F8"/>
    <w:rsid w:val="00B62FC8"/>
    <w:rsid w:val="00B63C67"/>
    <w:rsid w:val="00B66B6C"/>
    <w:rsid w:val="00B67C2A"/>
    <w:rsid w:val="00B701AD"/>
    <w:rsid w:val="00B71ED3"/>
    <w:rsid w:val="00B76F01"/>
    <w:rsid w:val="00B76FBD"/>
    <w:rsid w:val="00B8174D"/>
    <w:rsid w:val="00B825F6"/>
    <w:rsid w:val="00B83541"/>
    <w:rsid w:val="00B84A5A"/>
    <w:rsid w:val="00B84FA0"/>
    <w:rsid w:val="00B86489"/>
    <w:rsid w:val="00B865EE"/>
    <w:rsid w:val="00B87046"/>
    <w:rsid w:val="00B871E5"/>
    <w:rsid w:val="00B87A3E"/>
    <w:rsid w:val="00B902B6"/>
    <w:rsid w:val="00B9131B"/>
    <w:rsid w:val="00B92C11"/>
    <w:rsid w:val="00B950D1"/>
    <w:rsid w:val="00B961D3"/>
    <w:rsid w:val="00B96C09"/>
    <w:rsid w:val="00BA06DE"/>
    <w:rsid w:val="00BA0DF8"/>
    <w:rsid w:val="00BA0FDE"/>
    <w:rsid w:val="00BA198C"/>
    <w:rsid w:val="00BA2E3F"/>
    <w:rsid w:val="00BA320F"/>
    <w:rsid w:val="00BA32CF"/>
    <w:rsid w:val="00BA3497"/>
    <w:rsid w:val="00BA4715"/>
    <w:rsid w:val="00BA4806"/>
    <w:rsid w:val="00BA77E4"/>
    <w:rsid w:val="00BB020C"/>
    <w:rsid w:val="00BB1E18"/>
    <w:rsid w:val="00BB1F88"/>
    <w:rsid w:val="00BB4A5D"/>
    <w:rsid w:val="00BB4E19"/>
    <w:rsid w:val="00BB5720"/>
    <w:rsid w:val="00BC08BF"/>
    <w:rsid w:val="00BC1CCF"/>
    <w:rsid w:val="00BC233C"/>
    <w:rsid w:val="00BC2AFF"/>
    <w:rsid w:val="00BC2D6D"/>
    <w:rsid w:val="00BC30DD"/>
    <w:rsid w:val="00BC36B7"/>
    <w:rsid w:val="00BC3807"/>
    <w:rsid w:val="00BC4CCF"/>
    <w:rsid w:val="00BC4D04"/>
    <w:rsid w:val="00BD160B"/>
    <w:rsid w:val="00BD59FD"/>
    <w:rsid w:val="00BD67C2"/>
    <w:rsid w:val="00BD77F3"/>
    <w:rsid w:val="00BE0B0C"/>
    <w:rsid w:val="00BE0E38"/>
    <w:rsid w:val="00BE14C3"/>
    <w:rsid w:val="00BE34DB"/>
    <w:rsid w:val="00BE5498"/>
    <w:rsid w:val="00BE5BDA"/>
    <w:rsid w:val="00BE6368"/>
    <w:rsid w:val="00BF14F2"/>
    <w:rsid w:val="00BF2B4E"/>
    <w:rsid w:val="00BF45AF"/>
    <w:rsid w:val="00BF4A8B"/>
    <w:rsid w:val="00BF6E1C"/>
    <w:rsid w:val="00BF75D5"/>
    <w:rsid w:val="00C00A93"/>
    <w:rsid w:val="00C00E86"/>
    <w:rsid w:val="00C02611"/>
    <w:rsid w:val="00C02B45"/>
    <w:rsid w:val="00C055AB"/>
    <w:rsid w:val="00C06458"/>
    <w:rsid w:val="00C06D69"/>
    <w:rsid w:val="00C07B00"/>
    <w:rsid w:val="00C10D9A"/>
    <w:rsid w:val="00C12026"/>
    <w:rsid w:val="00C124ED"/>
    <w:rsid w:val="00C1330D"/>
    <w:rsid w:val="00C1351E"/>
    <w:rsid w:val="00C1524A"/>
    <w:rsid w:val="00C157EB"/>
    <w:rsid w:val="00C158BE"/>
    <w:rsid w:val="00C16CEC"/>
    <w:rsid w:val="00C1752F"/>
    <w:rsid w:val="00C1767A"/>
    <w:rsid w:val="00C17E34"/>
    <w:rsid w:val="00C206D4"/>
    <w:rsid w:val="00C22A38"/>
    <w:rsid w:val="00C22AAD"/>
    <w:rsid w:val="00C24DAB"/>
    <w:rsid w:val="00C25EFD"/>
    <w:rsid w:val="00C26C86"/>
    <w:rsid w:val="00C331F3"/>
    <w:rsid w:val="00C33356"/>
    <w:rsid w:val="00C33F9F"/>
    <w:rsid w:val="00C35508"/>
    <w:rsid w:val="00C364B0"/>
    <w:rsid w:val="00C365AA"/>
    <w:rsid w:val="00C41AC1"/>
    <w:rsid w:val="00C41E6F"/>
    <w:rsid w:val="00C41F2B"/>
    <w:rsid w:val="00C42017"/>
    <w:rsid w:val="00C42543"/>
    <w:rsid w:val="00C42FFA"/>
    <w:rsid w:val="00C43837"/>
    <w:rsid w:val="00C4497F"/>
    <w:rsid w:val="00C4498E"/>
    <w:rsid w:val="00C46713"/>
    <w:rsid w:val="00C4741E"/>
    <w:rsid w:val="00C478B2"/>
    <w:rsid w:val="00C47A45"/>
    <w:rsid w:val="00C514D9"/>
    <w:rsid w:val="00C51A0C"/>
    <w:rsid w:val="00C51E64"/>
    <w:rsid w:val="00C52878"/>
    <w:rsid w:val="00C528A1"/>
    <w:rsid w:val="00C544FE"/>
    <w:rsid w:val="00C5487B"/>
    <w:rsid w:val="00C55F71"/>
    <w:rsid w:val="00C56B7F"/>
    <w:rsid w:val="00C56D01"/>
    <w:rsid w:val="00C57B75"/>
    <w:rsid w:val="00C60AE3"/>
    <w:rsid w:val="00C60FCB"/>
    <w:rsid w:val="00C61F29"/>
    <w:rsid w:val="00C62944"/>
    <w:rsid w:val="00C66827"/>
    <w:rsid w:val="00C717C1"/>
    <w:rsid w:val="00C71DA6"/>
    <w:rsid w:val="00C7201D"/>
    <w:rsid w:val="00C737C4"/>
    <w:rsid w:val="00C73AFC"/>
    <w:rsid w:val="00C73B42"/>
    <w:rsid w:val="00C75980"/>
    <w:rsid w:val="00C76073"/>
    <w:rsid w:val="00C774AF"/>
    <w:rsid w:val="00C774F5"/>
    <w:rsid w:val="00C77515"/>
    <w:rsid w:val="00C80D06"/>
    <w:rsid w:val="00C81927"/>
    <w:rsid w:val="00C8254E"/>
    <w:rsid w:val="00C875AD"/>
    <w:rsid w:val="00C90699"/>
    <w:rsid w:val="00C90E7C"/>
    <w:rsid w:val="00C95544"/>
    <w:rsid w:val="00C95A36"/>
    <w:rsid w:val="00CA1513"/>
    <w:rsid w:val="00CA1BCE"/>
    <w:rsid w:val="00CA25B6"/>
    <w:rsid w:val="00CA2C65"/>
    <w:rsid w:val="00CA5164"/>
    <w:rsid w:val="00CA59E6"/>
    <w:rsid w:val="00CA7539"/>
    <w:rsid w:val="00CA7C92"/>
    <w:rsid w:val="00CB01C7"/>
    <w:rsid w:val="00CB1A73"/>
    <w:rsid w:val="00CB484B"/>
    <w:rsid w:val="00CB5D5F"/>
    <w:rsid w:val="00CB69DB"/>
    <w:rsid w:val="00CB7816"/>
    <w:rsid w:val="00CC1214"/>
    <w:rsid w:val="00CC1E59"/>
    <w:rsid w:val="00CC2AF7"/>
    <w:rsid w:val="00CC55EB"/>
    <w:rsid w:val="00CC5E33"/>
    <w:rsid w:val="00CC5FB2"/>
    <w:rsid w:val="00CC6C9D"/>
    <w:rsid w:val="00CC73A0"/>
    <w:rsid w:val="00CD31C8"/>
    <w:rsid w:val="00CD40C7"/>
    <w:rsid w:val="00CD4246"/>
    <w:rsid w:val="00CD569A"/>
    <w:rsid w:val="00CD6E35"/>
    <w:rsid w:val="00CD7024"/>
    <w:rsid w:val="00CD7054"/>
    <w:rsid w:val="00CD706E"/>
    <w:rsid w:val="00CD77E8"/>
    <w:rsid w:val="00CD7FAE"/>
    <w:rsid w:val="00CE0728"/>
    <w:rsid w:val="00CE0910"/>
    <w:rsid w:val="00CE0F85"/>
    <w:rsid w:val="00CE107C"/>
    <w:rsid w:val="00CE1340"/>
    <w:rsid w:val="00CE276F"/>
    <w:rsid w:val="00CE299A"/>
    <w:rsid w:val="00CE3857"/>
    <w:rsid w:val="00CE3D97"/>
    <w:rsid w:val="00CE4231"/>
    <w:rsid w:val="00CE5629"/>
    <w:rsid w:val="00CF01C7"/>
    <w:rsid w:val="00CF11EC"/>
    <w:rsid w:val="00CF14FC"/>
    <w:rsid w:val="00CF3102"/>
    <w:rsid w:val="00CF4B68"/>
    <w:rsid w:val="00CF5002"/>
    <w:rsid w:val="00CF6D1B"/>
    <w:rsid w:val="00CF715B"/>
    <w:rsid w:val="00CF7333"/>
    <w:rsid w:val="00CF7A2D"/>
    <w:rsid w:val="00CF7C51"/>
    <w:rsid w:val="00CF7E3F"/>
    <w:rsid w:val="00D00180"/>
    <w:rsid w:val="00D001D7"/>
    <w:rsid w:val="00D02308"/>
    <w:rsid w:val="00D023A7"/>
    <w:rsid w:val="00D02A9D"/>
    <w:rsid w:val="00D04835"/>
    <w:rsid w:val="00D0521C"/>
    <w:rsid w:val="00D05A65"/>
    <w:rsid w:val="00D05D86"/>
    <w:rsid w:val="00D11037"/>
    <w:rsid w:val="00D12AAA"/>
    <w:rsid w:val="00D13DDF"/>
    <w:rsid w:val="00D15771"/>
    <w:rsid w:val="00D16FAE"/>
    <w:rsid w:val="00D176A3"/>
    <w:rsid w:val="00D20C83"/>
    <w:rsid w:val="00D21463"/>
    <w:rsid w:val="00D21BF8"/>
    <w:rsid w:val="00D21EF4"/>
    <w:rsid w:val="00D22277"/>
    <w:rsid w:val="00D2254F"/>
    <w:rsid w:val="00D26403"/>
    <w:rsid w:val="00D26AD4"/>
    <w:rsid w:val="00D27BFA"/>
    <w:rsid w:val="00D30F45"/>
    <w:rsid w:val="00D31499"/>
    <w:rsid w:val="00D3154B"/>
    <w:rsid w:val="00D31758"/>
    <w:rsid w:val="00D32F35"/>
    <w:rsid w:val="00D3506F"/>
    <w:rsid w:val="00D35E25"/>
    <w:rsid w:val="00D36AAF"/>
    <w:rsid w:val="00D36D62"/>
    <w:rsid w:val="00D37ED8"/>
    <w:rsid w:val="00D411FE"/>
    <w:rsid w:val="00D42462"/>
    <w:rsid w:val="00D439F3"/>
    <w:rsid w:val="00D45367"/>
    <w:rsid w:val="00D45554"/>
    <w:rsid w:val="00D45ACB"/>
    <w:rsid w:val="00D45E64"/>
    <w:rsid w:val="00D45E6E"/>
    <w:rsid w:val="00D45F3C"/>
    <w:rsid w:val="00D47A2F"/>
    <w:rsid w:val="00D502D3"/>
    <w:rsid w:val="00D502F1"/>
    <w:rsid w:val="00D504B8"/>
    <w:rsid w:val="00D50867"/>
    <w:rsid w:val="00D5159E"/>
    <w:rsid w:val="00D53082"/>
    <w:rsid w:val="00D53CAB"/>
    <w:rsid w:val="00D5569A"/>
    <w:rsid w:val="00D566CD"/>
    <w:rsid w:val="00D57434"/>
    <w:rsid w:val="00D57A02"/>
    <w:rsid w:val="00D615E8"/>
    <w:rsid w:val="00D63A55"/>
    <w:rsid w:val="00D63F45"/>
    <w:rsid w:val="00D65FDF"/>
    <w:rsid w:val="00D705BA"/>
    <w:rsid w:val="00D71861"/>
    <w:rsid w:val="00D741C8"/>
    <w:rsid w:val="00D7455C"/>
    <w:rsid w:val="00D7709F"/>
    <w:rsid w:val="00D77552"/>
    <w:rsid w:val="00D811FB"/>
    <w:rsid w:val="00D81EE5"/>
    <w:rsid w:val="00D8252A"/>
    <w:rsid w:val="00D8359B"/>
    <w:rsid w:val="00D835F4"/>
    <w:rsid w:val="00D8364A"/>
    <w:rsid w:val="00D848EC"/>
    <w:rsid w:val="00D84DC7"/>
    <w:rsid w:val="00D85ED3"/>
    <w:rsid w:val="00D92030"/>
    <w:rsid w:val="00D92136"/>
    <w:rsid w:val="00D92CC4"/>
    <w:rsid w:val="00D92CF6"/>
    <w:rsid w:val="00D94BA4"/>
    <w:rsid w:val="00D94BDE"/>
    <w:rsid w:val="00D94FC2"/>
    <w:rsid w:val="00D958AE"/>
    <w:rsid w:val="00D96631"/>
    <w:rsid w:val="00D9685B"/>
    <w:rsid w:val="00DA21BD"/>
    <w:rsid w:val="00DA2764"/>
    <w:rsid w:val="00DA34CF"/>
    <w:rsid w:val="00DA3B3C"/>
    <w:rsid w:val="00DA3E1A"/>
    <w:rsid w:val="00DA75F6"/>
    <w:rsid w:val="00DA7FE1"/>
    <w:rsid w:val="00DB11A4"/>
    <w:rsid w:val="00DB137F"/>
    <w:rsid w:val="00DB2924"/>
    <w:rsid w:val="00DB2AC1"/>
    <w:rsid w:val="00DB71D3"/>
    <w:rsid w:val="00DB78D6"/>
    <w:rsid w:val="00DB7B13"/>
    <w:rsid w:val="00DC0E32"/>
    <w:rsid w:val="00DC299B"/>
    <w:rsid w:val="00DC29B7"/>
    <w:rsid w:val="00DC3983"/>
    <w:rsid w:val="00DC5043"/>
    <w:rsid w:val="00DC5D62"/>
    <w:rsid w:val="00DC63DD"/>
    <w:rsid w:val="00DC6ABB"/>
    <w:rsid w:val="00DC7252"/>
    <w:rsid w:val="00DC756D"/>
    <w:rsid w:val="00DD08C9"/>
    <w:rsid w:val="00DD091F"/>
    <w:rsid w:val="00DD1D69"/>
    <w:rsid w:val="00DD29EC"/>
    <w:rsid w:val="00DD338E"/>
    <w:rsid w:val="00DD3ACA"/>
    <w:rsid w:val="00DD52CB"/>
    <w:rsid w:val="00DD6D0B"/>
    <w:rsid w:val="00DE1297"/>
    <w:rsid w:val="00DE222A"/>
    <w:rsid w:val="00DE360E"/>
    <w:rsid w:val="00DE712F"/>
    <w:rsid w:val="00DF0C0F"/>
    <w:rsid w:val="00DF0ECD"/>
    <w:rsid w:val="00DF35AB"/>
    <w:rsid w:val="00DF424F"/>
    <w:rsid w:val="00DF476A"/>
    <w:rsid w:val="00DF4965"/>
    <w:rsid w:val="00DF5762"/>
    <w:rsid w:val="00DF58F2"/>
    <w:rsid w:val="00DF685C"/>
    <w:rsid w:val="00DF690A"/>
    <w:rsid w:val="00DF7316"/>
    <w:rsid w:val="00E0395F"/>
    <w:rsid w:val="00E04A6E"/>
    <w:rsid w:val="00E056AC"/>
    <w:rsid w:val="00E0583C"/>
    <w:rsid w:val="00E064B4"/>
    <w:rsid w:val="00E06B69"/>
    <w:rsid w:val="00E0709F"/>
    <w:rsid w:val="00E111B4"/>
    <w:rsid w:val="00E12B9E"/>
    <w:rsid w:val="00E13330"/>
    <w:rsid w:val="00E136F5"/>
    <w:rsid w:val="00E13D66"/>
    <w:rsid w:val="00E13EC8"/>
    <w:rsid w:val="00E15A46"/>
    <w:rsid w:val="00E15CED"/>
    <w:rsid w:val="00E1793A"/>
    <w:rsid w:val="00E17CF0"/>
    <w:rsid w:val="00E204B0"/>
    <w:rsid w:val="00E20BFA"/>
    <w:rsid w:val="00E20F07"/>
    <w:rsid w:val="00E24254"/>
    <w:rsid w:val="00E24E67"/>
    <w:rsid w:val="00E30592"/>
    <w:rsid w:val="00E33534"/>
    <w:rsid w:val="00E34ABC"/>
    <w:rsid w:val="00E35D48"/>
    <w:rsid w:val="00E366D7"/>
    <w:rsid w:val="00E37364"/>
    <w:rsid w:val="00E404D8"/>
    <w:rsid w:val="00E40CDD"/>
    <w:rsid w:val="00E41086"/>
    <w:rsid w:val="00E410B2"/>
    <w:rsid w:val="00E4260C"/>
    <w:rsid w:val="00E428C5"/>
    <w:rsid w:val="00E44AC8"/>
    <w:rsid w:val="00E45C4A"/>
    <w:rsid w:val="00E4722E"/>
    <w:rsid w:val="00E50595"/>
    <w:rsid w:val="00E52283"/>
    <w:rsid w:val="00E52AD0"/>
    <w:rsid w:val="00E52C89"/>
    <w:rsid w:val="00E53996"/>
    <w:rsid w:val="00E53F91"/>
    <w:rsid w:val="00E5405A"/>
    <w:rsid w:val="00E54077"/>
    <w:rsid w:val="00E551F8"/>
    <w:rsid w:val="00E56008"/>
    <w:rsid w:val="00E56460"/>
    <w:rsid w:val="00E61CB2"/>
    <w:rsid w:val="00E621E2"/>
    <w:rsid w:val="00E62239"/>
    <w:rsid w:val="00E641FE"/>
    <w:rsid w:val="00E64342"/>
    <w:rsid w:val="00E64CE5"/>
    <w:rsid w:val="00E66272"/>
    <w:rsid w:val="00E66554"/>
    <w:rsid w:val="00E66941"/>
    <w:rsid w:val="00E6700F"/>
    <w:rsid w:val="00E70764"/>
    <w:rsid w:val="00E71E78"/>
    <w:rsid w:val="00E72345"/>
    <w:rsid w:val="00E72AFB"/>
    <w:rsid w:val="00E73A82"/>
    <w:rsid w:val="00E7433C"/>
    <w:rsid w:val="00E74FFB"/>
    <w:rsid w:val="00E772FC"/>
    <w:rsid w:val="00E80558"/>
    <w:rsid w:val="00E80BBA"/>
    <w:rsid w:val="00E8167A"/>
    <w:rsid w:val="00E82391"/>
    <w:rsid w:val="00E826C0"/>
    <w:rsid w:val="00E86078"/>
    <w:rsid w:val="00E87676"/>
    <w:rsid w:val="00E87EE9"/>
    <w:rsid w:val="00E87FD1"/>
    <w:rsid w:val="00E90F44"/>
    <w:rsid w:val="00E91167"/>
    <w:rsid w:val="00E91F08"/>
    <w:rsid w:val="00E92009"/>
    <w:rsid w:val="00E92D55"/>
    <w:rsid w:val="00E9355B"/>
    <w:rsid w:val="00E939B8"/>
    <w:rsid w:val="00E93D6A"/>
    <w:rsid w:val="00E94EF4"/>
    <w:rsid w:val="00E94EF5"/>
    <w:rsid w:val="00E95BFC"/>
    <w:rsid w:val="00E96B62"/>
    <w:rsid w:val="00EA21C1"/>
    <w:rsid w:val="00EA21FB"/>
    <w:rsid w:val="00EA423A"/>
    <w:rsid w:val="00EA619B"/>
    <w:rsid w:val="00EA760A"/>
    <w:rsid w:val="00EA7AA1"/>
    <w:rsid w:val="00EB0209"/>
    <w:rsid w:val="00EB1046"/>
    <w:rsid w:val="00EB13A1"/>
    <w:rsid w:val="00EB1AB7"/>
    <w:rsid w:val="00EB2128"/>
    <w:rsid w:val="00EB24B2"/>
    <w:rsid w:val="00EB2614"/>
    <w:rsid w:val="00EB2AF3"/>
    <w:rsid w:val="00EB319C"/>
    <w:rsid w:val="00EB350B"/>
    <w:rsid w:val="00EB437C"/>
    <w:rsid w:val="00EB6291"/>
    <w:rsid w:val="00EB66A2"/>
    <w:rsid w:val="00EC07F8"/>
    <w:rsid w:val="00EC20E2"/>
    <w:rsid w:val="00EC44AF"/>
    <w:rsid w:val="00EC57C1"/>
    <w:rsid w:val="00EC5ED6"/>
    <w:rsid w:val="00EC6A10"/>
    <w:rsid w:val="00EC6E8B"/>
    <w:rsid w:val="00ED0E9D"/>
    <w:rsid w:val="00ED2F97"/>
    <w:rsid w:val="00ED6DC9"/>
    <w:rsid w:val="00EE1C24"/>
    <w:rsid w:val="00EE2948"/>
    <w:rsid w:val="00EE2C76"/>
    <w:rsid w:val="00EE2F96"/>
    <w:rsid w:val="00EE4A48"/>
    <w:rsid w:val="00EE620B"/>
    <w:rsid w:val="00EE67A6"/>
    <w:rsid w:val="00EE6904"/>
    <w:rsid w:val="00EE6B92"/>
    <w:rsid w:val="00EE784F"/>
    <w:rsid w:val="00EF0028"/>
    <w:rsid w:val="00EF03C7"/>
    <w:rsid w:val="00EF13DD"/>
    <w:rsid w:val="00EF15BB"/>
    <w:rsid w:val="00EF18D9"/>
    <w:rsid w:val="00EF2784"/>
    <w:rsid w:val="00EF3535"/>
    <w:rsid w:val="00EF519F"/>
    <w:rsid w:val="00EF59B8"/>
    <w:rsid w:val="00EF59E9"/>
    <w:rsid w:val="00EF6202"/>
    <w:rsid w:val="00EF722A"/>
    <w:rsid w:val="00EF78D9"/>
    <w:rsid w:val="00EF7AD8"/>
    <w:rsid w:val="00EF7F9F"/>
    <w:rsid w:val="00F00602"/>
    <w:rsid w:val="00F00A30"/>
    <w:rsid w:val="00F02241"/>
    <w:rsid w:val="00F02A9B"/>
    <w:rsid w:val="00F042DC"/>
    <w:rsid w:val="00F0593E"/>
    <w:rsid w:val="00F06397"/>
    <w:rsid w:val="00F07233"/>
    <w:rsid w:val="00F0745C"/>
    <w:rsid w:val="00F12130"/>
    <w:rsid w:val="00F121CB"/>
    <w:rsid w:val="00F1231C"/>
    <w:rsid w:val="00F13FEB"/>
    <w:rsid w:val="00F141C3"/>
    <w:rsid w:val="00F15359"/>
    <w:rsid w:val="00F15F38"/>
    <w:rsid w:val="00F166F0"/>
    <w:rsid w:val="00F20465"/>
    <w:rsid w:val="00F20BB5"/>
    <w:rsid w:val="00F2154C"/>
    <w:rsid w:val="00F21AAB"/>
    <w:rsid w:val="00F21AB8"/>
    <w:rsid w:val="00F224B9"/>
    <w:rsid w:val="00F2270D"/>
    <w:rsid w:val="00F23857"/>
    <w:rsid w:val="00F24639"/>
    <w:rsid w:val="00F2559D"/>
    <w:rsid w:val="00F2685B"/>
    <w:rsid w:val="00F27658"/>
    <w:rsid w:val="00F30883"/>
    <w:rsid w:val="00F31419"/>
    <w:rsid w:val="00F32140"/>
    <w:rsid w:val="00F34754"/>
    <w:rsid w:val="00F355CF"/>
    <w:rsid w:val="00F36112"/>
    <w:rsid w:val="00F37589"/>
    <w:rsid w:val="00F37EA4"/>
    <w:rsid w:val="00F40D42"/>
    <w:rsid w:val="00F41D63"/>
    <w:rsid w:val="00F41E1F"/>
    <w:rsid w:val="00F42F09"/>
    <w:rsid w:val="00F43246"/>
    <w:rsid w:val="00F43A29"/>
    <w:rsid w:val="00F4496E"/>
    <w:rsid w:val="00F44AA7"/>
    <w:rsid w:val="00F465A5"/>
    <w:rsid w:val="00F47411"/>
    <w:rsid w:val="00F47AC9"/>
    <w:rsid w:val="00F5120B"/>
    <w:rsid w:val="00F52C81"/>
    <w:rsid w:val="00F53F14"/>
    <w:rsid w:val="00F54232"/>
    <w:rsid w:val="00F54684"/>
    <w:rsid w:val="00F5580B"/>
    <w:rsid w:val="00F55D14"/>
    <w:rsid w:val="00F55DDB"/>
    <w:rsid w:val="00F55FFC"/>
    <w:rsid w:val="00F5674D"/>
    <w:rsid w:val="00F56A2F"/>
    <w:rsid w:val="00F60BCA"/>
    <w:rsid w:val="00F60D23"/>
    <w:rsid w:val="00F6171E"/>
    <w:rsid w:val="00F61754"/>
    <w:rsid w:val="00F625F0"/>
    <w:rsid w:val="00F631A8"/>
    <w:rsid w:val="00F6404E"/>
    <w:rsid w:val="00F65293"/>
    <w:rsid w:val="00F6576B"/>
    <w:rsid w:val="00F66E84"/>
    <w:rsid w:val="00F707EB"/>
    <w:rsid w:val="00F7090D"/>
    <w:rsid w:val="00F715A3"/>
    <w:rsid w:val="00F718B8"/>
    <w:rsid w:val="00F71A1B"/>
    <w:rsid w:val="00F71A70"/>
    <w:rsid w:val="00F72478"/>
    <w:rsid w:val="00F727C4"/>
    <w:rsid w:val="00F72C71"/>
    <w:rsid w:val="00F7406A"/>
    <w:rsid w:val="00F761EE"/>
    <w:rsid w:val="00F7683C"/>
    <w:rsid w:val="00F774B9"/>
    <w:rsid w:val="00F77D25"/>
    <w:rsid w:val="00F8065A"/>
    <w:rsid w:val="00F81871"/>
    <w:rsid w:val="00F81E9F"/>
    <w:rsid w:val="00F8251C"/>
    <w:rsid w:val="00F83956"/>
    <w:rsid w:val="00F8478E"/>
    <w:rsid w:val="00F84CF0"/>
    <w:rsid w:val="00F868E7"/>
    <w:rsid w:val="00F86CA0"/>
    <w:rsid w:val="00F90749"/>
    <w:rsid w:val="00F90B42"/>
    <w:rsid w:val="00F90DD9"/>
    <w:rsid w:val="00F92EAF"/>
    <w:rsid w:val="00FA46CE"/>
    <w:rsid w:val="00FA4B71"/>
    <w:rsid w:val="00FA5A1D"/>
    <w:rsid w:val="00FA7212"/>
    <w:rsid w:val="00FA79ED"/>
    <w:rsid w:val="00FB003D"/>
    <w:rsid w:val="00FB0399"/>
    <w:rsid w:val="00FB08C4"/>
    <w:rsid w:val="00FB23CD"/>
    <w:rsid w:val="00FB2C31"/>
    <w:rsid w:val="00FB71FD"/>
    <w:rsid w:val="00FB7B27"/>
    <w:rsid w:val="00FC066D"/>
    <w:rsid w:val="00FC15E1"/>
    <w:rsid w:val="00FC1EAA"/>
    <w:rsid w:val="00FC24A6"/>
    <w:rsid w:val="00FC2968"/>
    <w:rsid w:val="00FC3FC0"/>
    <w:rsid w:val="00FC5EC0"/>
    <w:rsid w:val="00FC6280"/>
    <w:rsid w:val="00FC6A63"/>
    <w:rsid w:val="00FC7029"/>
    <w:rsid w:val="00FC71EE"/>
    <w:rsid w:val="00FC7831"/>
    <w:rsid w:val="00FC7D91"/>
    <w:rsid w:val="00FD24C1"/>
    <w:rsid w:val="00FD276C"/>
    <w:rsid w:val="00FD2B8A"/>
    <w:rsid w:val="00FD3C16"/>
    <w:rsid w:val="00FD3DA0"/>
    <w:rsid w:val="00FD43BE"/>
    <w:rsid w:val="00FD44B9"/>
    <w:rsid w:val="00FD58CF"/>
    <w:rsid w:val="00FD61E6"/>
    <w:rsid w:val="00FD63BD"/>
    <w:rsid w:val="00FD6857"/>
    <w:rsid w:val="00FD6BEA"/>
    <w:rsid w:val="00FD7572"/>
    <w:rsid w:val="00FD7AD7"/>
    <w:rsid w:val="00FE0724"/>
    <w:rsid w:val="00FE32D0"/>
    <w:rsid w:val="00FE39D3"/>
    <w:rsid w:val="00FE483B"/>
    <w:rsid w:val="00FE4E12"/>
    <w:rsid w:val="00FE6CAF"/>
    <w:rsid w:val="00FE6CFD"/>
    <w:rsid w:val="00FE7AC2"/>
    <w:rsid w:val="00FF003A"/>
    <w:rsid w:val="00FF16C4"/>
    <w:rsid w:val="00FF18A1"/>
    <w:rsid w:val="00FF2320"/>
    <w:rsid w:val="00FF48FB"/>
    <w:rsid w:val="00FF4C06"/>
    <w:rsid w:val="00FF6976"/>
    <w:rsid w:val="00FF6E5C"/>
    <w:rsid w:val="00FF6F17"/>
    <w:rsid w:val="00FF7C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DB8C7"/>
  <w15:chartTrackingRefBased/>
  <w15:docId w15:val="{BC53571B-488F-40D4-928B-CB4400DDF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5F50"/>
    <w:pPr>
      <w:spacing w:after="200" w:line="276" w:lineRule="auto"/>
    </w:pPr>
    <w:rPr>
      <w:sz w:val="22"/>
      <w:szCs w:val="22"/>
      <w:lang w:val="en-CA"/>
    </w:rPr>
  </w:style>
  <w:style w:type="paragraph" w:styleId="Heading1">
    <w:name w:val="heading 1"/>
    <w:basedOn w:val="Normal"/>
    <w:link w:val="Heading1Char"/>
    <w:uiPriority w:val="9"/>
    <w:qFormat/>
    <w:rsid w:val="00B71ED3"/>
    <w:pPr>
      <w:spacing w:before="100" w:beforeAutospacing="1" w:after="100" w:afterAutospacing="1" w:line="240" w:lineRule="auto"/>
      <w:outlineLvl w:val="0"/>
    </w:pPr>
    <w:rPr>
      <w:rFonts w:ascii="Times New Roman" w:eastAsia="Times New Roman" w:hAnsi="Times New Roman"/>
      <w:b/>
      <w:bCs/>
      <w:kern w:val="36"/>
      <w:sz w:val="48"/>
      <w:szCs w:val="48"/>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1ED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71ED3"/>
    <w:rPr>
      <w:rFonts w:ascii="Tahoma" w:hAnsi="Tahoma" w:cs="Tahoma"/>
      <w:sz w:val="16"/>
      <w:szCs w:val="16"/>
    </w:rPr>
  </w:style>
  <w:style w:type="character" w:customStyle="1" w:styleId="watch-title">
    <w:name w:val="watch-title"/>
    <w:basedOn w:val="DefaultParagraphFont"/>
    <w:rsid w:val="00B71ED3"/>
  </w:style>
  <w:style w:type="character" w:styleId="Strong">
    <w:name w:val="Strong"/>
    <w:uiPriority w:val="22"/>
    <w:qFormat/>
    <w:rsid w:val="00B71ED3"/>
    <w:rPr>
      <w:b/>
      <w:bCs/>
    </w:rPr>
  </w:style>
  <w:style w:type="character" w:styleId="Hyperlink">
    <w:name w:val="Hyperlink"/>
    <w:uiPriority w:val="99"/>
    <w:unhideWhenUsed/>
    <w:rsid w:val="00B71ED3"/>
    <w:rPr>
      <w:color w:val="0000FF"/>
      <w:u w:val="single"/>
    </w:rPr>
  </w:style>
  <w:style w:type="table" w:styleId="TableGrid">
    <w:name w:val="Table Grid"/>
    <w:basedOn w:val="TableNormal"/>
    <w:uiPriority w:val="59"/>
    <w:rsid w:val="00B71E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B71ED3"/>
    <w:rPr>
      <w:rFonts w:ascii="Times New Roman" w:eastAsia="Times New Roman" w:hAnsi="Times New Roman" w:cs="Times New Roman"/>
      <w:b/>
      <w:bCs/>
      <w:kern w:val="36"/>
      <w:sz w:val="48"/>
      <w:szCs w:val="48"/>
      <w:lang w:eastAsia="en-CA"/>
    </w:rPr>
  </w:style>
  <w:style w:type="table" w:styleId="MediumShading2-Accent5">
    <w:name w:val="Medium Shading 2 Accent 5"/>
    <w:basedOn w:val="TableNormal"/>
    <w:uiPriority w:val="64"/>
    <w:rsid w:val="00591D1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ListParagraph">
    <w:name w:val="List Paragraph"/>
    <w:basedOn w:val="Normal"/>
    <w:uiPriority w:val="34"/>
    <w:qFormat/>
    <w:rsid w:val="00824622"/>
    <w:pPr>
      <w:ind w:left="720"/>
      <w:contextualSpacing/>
    </w:pPr>
  </w:style>
  <w:style w:type="paragraph" w:styleId="NormalWeb">
    <w:name w:val="Normal (Web)"/>
    <w:basedOn w:val="Normal"/>
    <w:uiPriority w:val="99"/>
    <w:semiHidden/>
    <w:unhideWhenUsed/>
    <w:rsid w:val="00824622"/>
    <w:pPr>
      <w:spacing w:before="100" w:beforeAutospacing="1" w:after="100" w:afterAutospacing="1" w:line="240" w:lineRule="auto"/>
    </w:pPr>
    <w:rPr>
      <w:rFonts w:ascii="Times New Roman" w:eastAsia="Times New Roman" w:hAnsi="Times New Roman"/>
      <w:sz w:val="24"/>
      <w:szCs w:val="24"/>
      <w:lang w:eastAsia="en-CA"/>
    </w:rPr>
  </w:style>
  <w:style w:type="paragraph" w:styleId="Header">
    <w:name w:val="header"/>
    <w:basedOn w:val="Normal"/>
    <w:link w:val="HeaderChar"/>
    <w:uiPriority w:val="99"/>
    <w:unhideWhenUsed/>
    <w:rsid w:val="00D92136"/>
    <w:pPr>
      <w:tabs>
        <w:tab w:val="center" w:pos="4680"/>
        <w:tab w:val="right" w:pos="9360"/>
      </w:tabs>
    </w:pPr>
  </w:style>
  <w:style w:type="character" w:customStyle="1" w:styleId="HeaderChar">
    <w:name w:val="Header Char"/>
    <w:link w:val="Header"/>
    <w:uiPriority w:val="99"/>
    <w:rsid w:val="00D92136"/>
    <w:rPr>
      <w:sz w:val="22"/>
      <w:szCs w:val="22"/>
      <w:lang w:val="en-CA"/>
    </w:rPr>
  </w:style>
  <w:style w:type="paragraph" w:styleId="Footer">
    <w:name w:val="footer"/>
    <w:basedOn w:val="Normal"/>
    <w:link w:val="FooterChar"/>
    <w:uiPriority w:val="99"/>
    <w:unhideWhenUsed/>
    <w:rsid w:val="00D92136"/>
    <w:pPr>
      <w:tabs>
        <w:tab w:val="center" w:pos="4680"/>
        <w:tab w:val="right" w:pos="9360"/>
      </w:tabs>
    </w:pPr>
  </w:style>
  <w:style w:type="character" w:customStyle="1" w:styleId="FooterChar">
    <w:name w:val="Footer Char"/>
    <w:link w:val="Footer"/>
    <w:uiPriority w:val="99"/>
    <w:rsid w:val="00D92136"/>
    <w:rPr>
      <w:sz w:val="22"/>
      <w:szCs w:val="22"/>
      <w:lang w:val="en-CA"/>
    </w:rPr>
  </w:style>
  <w:style w:type="table" w:styleId="ListTable1Light-Accent5">
    <w:name w:val="List Table 1 Light Accent 5"/>
    <w:basedOn w:val="TableNormal"/>
    <w:uiPriority w:val="46"/>
    <w:rsid w:val="009E20DE"/>
    <w:tblPr>
      <w:tblStyleRowBandSize w:val="1"/>
      <w:tblStyleColBandSize w:val="1"/>
    </w:tblPr>
    <w:tblStylePr w:type="firstRow">
      <w:rPr>
        <w:b/>
        <w:bCs/>
      </w:rPr>
      <w:tblPr/>
      <w:tcPr>
        <w:tcBorders>
          <w:bottom w:val="single" w:sz="4" w:space="0" w:color="9CC2E5"/>
        </w:tcBorders>
      </w:tcPr>
    </w:tblStylePr>
    <w:tblStylePr w:type="lastRow">
      <w:rPr>
        <w:b/>
        <w:bCs/>
      </w:rPr>
      <w:tblPr/>
      <w:tcPr>
        <w:tcBorders>
          <w:top w:val="sing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styleId="UnresolvedMention">
    <w:name w:val="Unresolved Mention"/>
    <w:uiPriority w:val="99"/>
    <w:semiHidden/>
    <w:unhideWhenUsed/>
    <w:rsid w:val="006E3F0D"/>
    <w:rPr>
      <w:color w:val="808080"/>
      <w:shd w:val="clear" w:color="auto" w:fill="E6E6E6"/>
    </w:rPr>
  </w:style>
  <w:style w:type="character" w:styleId="FollowedHyperlink">
    <w:name w:val="FollowedHyperlink"/>
    <w:uiPriority w:val="99"/>
    <w:semiHidden/>
    <w:unhideWhenUsed/>
    <w:rsid w:val="005E7EC7"/>
    <w:rPr>
      <w:color w:val="954F72"/>
      <w:u w:val="single"/>
    </w:rPr>
  </w:style>
  <w:style w:type="character" w:styleId="CommentReference">
    <w:name w:val="annotation reference"/>
    <w:basedOn w:val="DefaultParagraphFont"/>
    <w:uiPriority w:val="99"/>
    <w:semiHidden/>
    <w:unhideWhenUsed/>
    <w:rsid w:val="00703F9B"/>
    <w:rPr>
      <w:sz w:val="16"/>
      <w:szCs w:val="16"/>
    </w:rPr>
  </w:style>
  <w:style w:type="paragraph" w:styleId="CommentText">
    <w:name w:val="annotation text"/>
    <w:basedOn w:val="Normal"/>
    <w:link w:val="CommentTextChar"/>
    <w:uiPriority w:val="99"/>
    <w:unhideWhenUsed/>
    <w:rsid w:val="00703F9B"/>
    <w:pPr>
      <w:spacing w:line="240" w:lineRule="auto"/>
    </w:pPr>
    <w:rPr>
      <w:sz w:val="20"/>
      <w:szCs w:val="20"/>
    </w:rPr>
  </w:style>
  <w:style w:type="character" w:customStyle="1" w:styleId="CommentTextChar">
    <w:name w:val="Comment Text Char"/>
    <w:basedOn w:val="DefaultParagraphFont"/>
    <w:link w:val="CommentText"/>
    <w:uiPriority w:val="99"/>
    <w:rsid w:val="00703F9B"/>
    <w:rPr>
      <w:lang w:val="en-CA"/>
    </w:rPr>
  </w:style>
  <w:style w:type="paragraph" w:styleId="CommentSubject">
    <w:name w:val="annotation subject"/>
    <w:basedOn w:val="CommentText"/>
    <w:next w:val="CommentText"/>
    <w:link w:val="CommentSubjectChar"/>
    <w:uiPriority w:val="99"/>
    <w:semiHidden/>
    <w:unhideWhenUsed/>
    <w:rsid w:val="00703F9B"/>
    <w:rPr>
      <w:b/>
      <w:bCs/>
    </w:rPr>
  </w:style>
  <w:style w:type="character" w:customStyle="1" w:styleId="CommentSubjectChar">
    <w:name w:val="Comment Subject Char"/>
    <w:basedOn w:val="CommentTextChar"/>
    <w:link w:val="CommentSubject"/>
    <w:uiPriority w:val="99"/>
    <w:semiHidden/>
    <w:rsid w:val="00703F9B"/>
    <w:rPr>
      <w:b/>
      <w:bCs/>
      <w:lang w:val="en-CA"/>
    </w:rPr>
  </w:style>
  <w:style w:type="paragraph" w:styleId="FootnoteText">
    <w:name w:val="footnote text"/>
    <w:basedOn w:val="Normal"/>
    <w:link w:val="FootnoteTextChar"/>
    <w:uiPriority w:val="99"/>
    <w:semiHidden/>
    <w:unhideWhenUsed/>
    <w:rsid w:val="002026A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026AA"/>
    <w:rPr>
      <w:lang w:val="en-CA"/>
    </w:rPr>
  </w:style>
  <w:style w:type="character" w:styleId="FootnoteReference">
    <w:name w:val="footnote reference"/>
    <w:basedOn w:val="DefaultParagraphFont"/>
    <w:uiPriority w:val="99"/>
    <w:semiHidden/>
    <w:unhideWhenUsed/>
    <w:rsid w:val="002026AA"/>
    <w:rPr>
      <w:vertAlign w:val="superscript"/>
    </w:rPr>
  </w:style>
  <w:style w:type="paragraph" w:styleId="EndnoteText">
    <w:name w:val="endnote text"/>
    <w:basedOn w:val="Normal"/>
    <w:link w:val="EndnoteTextChar"/>
    <w:uiPriority w:val="99"/>
    <w:semiHidden/>
    <w:unhideWhenUsed/>
    <w:rsid w:val="004A11A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A11A4"/>
    <w:rPr>
      <w:lang w:val="en-CA"/>
    </w:rPr>
  </w:style>
  <w:style w:type="character" w:styleId="EndnoteReference">
    <w:name w:val="endnote reference"/>
    <w:basedOn w:val="DefaultParagraphFont"/>
    <w:uiPriority w:val="99"/>
    <w:semiHidden/>
    <w:unhideWhenUsed/>
    <w:rsid w:val="004A11A4"/>
    <w:rPr>
      <w:vertAlign w:val="superscript"/>
    </w:rPr>
  </w:style>
  <w:style w:type="character" w:customStyle="1" w:styleId="title-text">
    <w:name w:val="title-text"/>
    <w:basedOn w:val="DefaultParagraphFont"/>
    <w:rsid w:val="00603D2C"/>
  </w:style>
  <w:style w:type="character" w:customStyle="1" w:styleId="sr-only">
    <w:name w:val="sr-only"/>
    <w:basedOn w:val="DefaultParagraphFont"/>
    <w:rsid w:val="00603D2C"/>
  </w:style>
  <w:style w:type="character" w:customStyle="1" w:styleId="text">
    <w:name w:val="text"/>
    <w:basedOn w:val="DefaultParagraphFont"/>
    <w:rsid w:val="00603D2C"/>
  </w:style>
  <w:style w:type="character" w:customStyle="1" w:styleId="author-ref">
    <w:name w:val="author-ref"/>
    <w:basedOn w:val="DefaultParagraphFont"/>
    <w:rsid w:val="00603D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952394">
      <w:bodyDiv w:val="1"/>
      <w:marLeft w:val="0"/>
      <w:marRight w:val="0"/>
      <w:marTop w:val="0"/>
      <w:marBottom w:val="0"/>
      <w:divBdr>
        <w:top w:val="none" w:sz="0" w:space="0" w:color="auto"/>
        <w:left w:val="none" w:sz="0" w:space="0" w:color="auto"/>
        <w:bottom w:val="none" w:sz="0" w:space="0" w:color="auto"/>
        <w:right w:val="none" w:sz="0" w:space="0" w:color="auto"/>
      </w:divBdr>
    </w:div>
    <w:div w:id="197933493">
      <w:bodyDiv w:val="1"/>
      <w:marLeft w:val="0"/>
      <w:marRight w:val="0"/>
      <w:marTop w:val="0"/>
      <w:marBottom w:val="0"/>
      <w:divBdr>
        <w:top w:val="none" w:sz="0" w:space="0" w:color="auto"/>
        <w:left w:val="none" w:sz="0" w:space="0" w:color="auto"/>
        <w:bottom w:val="none" w:sz="0" w:space="0" w:color="auto"/>
        <w:right w:val="none" w:sz="0" w:space="0" w:color="auto"/>
      </w:divBdr>
    </w:div>
    <w:div w:id="326129989">
      <w:bodyDiv w:val="1"/>
      <w:marLeft w:val="0"/>
      <w:marRight w:val="0"/>
      <w:marTop w:val="0"/>
      <w:marBottom w:val="0"/>
      <w:divBdr>
        <w:top w:val="none" w:sz="0" w:space="0" w:color="auto"/>
        <w:left w:val="none" w:sz="0" w:space="0" w:color="auto"/>
        <w:bottom w:val="none" w:sz="0" w:space="0" w:color="auto"/>
        <w:right w:val="none" w:sz="0" w:space="0" w:color="auto"/>
      </w:divBdr>
    </w:div>
    <w:div w:id="375542590">
      <w:bodyDiv w:val="1"/>
      <w:marLeft w:val="0"/>
      <w:marRight w:val="0"/>
      <w:marTop w:val="0"/>
      <w:marBottom w:val="0"/>
      <w:divBdr>
        <w:top w:val="none" w:sz="0" w:space="0" w:color="auto"/>
        <w:left w:val="none" w:sz="0" w:space="0" w:color="auto"/>
        <w:bottom w:val="none" w:sz="0" w:space="0" w:color="auto"/>
        <w:right w:val="none" w:sz="0" w:space="0" w:color="auto"/>
      </w:divBdr>
    </w:div>
    <w:div w:id="574364334">
      <w:bodyDiv w:val="1"/>
      <w:marLeft w:val="0"/>
      <w:marRight w:val="0"/>
      <w:marTop w:val="0"/>
      <w:marBottom w:val="0"/>
      <w:divBdr>
        <w:top w:val="none" w:sz="0" w:space="0" w:color="auto"/>
        <w:left w:val="none" w:sz="0" w:space="0" w:color="auto"/>
        <w:bottom w:val="none" w:sz="0" w:space="0" w:color="auto"/>
        <w:right w:val="none" w:sz="0" w:space="0" w:color="auto"/>
      </w:divBdr>
    </w:div>
    <w:div w:id="632755935">
      <w:bodyDiv w:val="1"/>
      <w:marLeft w:val="0"/>
      <w:marRight w:val="0"/>
      <w:marTop w:val="0"/>
      <w:marBottom w:val="0"/>
      <w:divBdr>
        <w:top w:val="none" w:sz="0" w:space="0" w:color="auto"/>
        <w:left w:val="none" w:sz="0" w:space="0" w:color="auto"/>
        <w:bottom w:val="none" w:sz="0" w:space="0" w:color="auto"/>
        <w:right w:val="none" w:sz="0" w:space="0" w:color="auto"/>
      </w:divBdr>
    </w:div>
    <w:div w:id="672609502">
      <w:bodyDiv w:val="1"/>
      <w:marLeft w:val="0"/>
      <w:marRight w:val="0"/>
      <w:marTop w:val="0"/>
      <w:marBottom w:val="0"/>
      <w:divBdr>
        <w:top w:val="none" w:sz="0" w:space="0" w:color="auto"/>
        <w:left w:val="none" w:sz="0" w:space="0" w:color="auto"/>
        <w:bottom w:val="none" w:sz="0" w:space="0" w:color="auto"/>
        <w:right w:val="none" w:sz="0" w:space="0" w:color="auto"/>
      </w:divBdr>
    </w:div>
    <w:div w:id="683019427">
      <w:bodyDiv w:val="1"/>
      <w:marLeft w:val="0"/>
      <w:marRight w:val="0"/>
      <w:marTop w:val="0"/>
      <w:marBottom w:val="0"/>
      <w:divBdr>
        <w:top w:val="none" w:sz="0" w:space="0" w:color="auto"/>
        <w:left w:val="none" w:sz="0" w:space="0" w:color="auto"/>
        <w:bottom w:val="none" w:sz="0" w:space="0" w:color="auto"/>
        <w:right w:val="none" w:sz="0" w:space="0" w:color="auto"/>
      </w:divBdr>
      <w:divsChild>
        <w:div w:id="1669746935">
          <w:marLeft w:val="0"/>
          <w:marRight w:val="0"/>
          <w:marTop w:val="0"/>
          <w:marBottom w:val="120"/>
          <w:divBdr>
            <w:top w:val="none" w:sz="0" w:space="0" w:color="auto"/>
            <w:left w:val="none" w:sz="0" w:space="0" w:color="auto"/>
            <w:bottom w:val="none" w:sz="0" w:space="0" w:color="auto"/>
            <w:right w:val="none" w:sz="0" w:space="0" w:color="auto"/>
          </w:divBdr>
          <w:divsChild>
            <w:div w:id="763233650">
              <w:marLeft w:val="0"/>
              <w:marRight w:val="0"/>
              <w:marTop w:val="0"/>
              <w:marBottom w:val="0"/>
              <w:divBdr>
                <w:top w:val="none" w:sz="0" w:space="0" w:color="auto"/>
                <w:left w:val="none" w:sz="0" w:space="0" w:color="auto"/>
                <w:bottom w:val="none" w:sz="0" w:space="0" w:color="auto"/>
                <w:right w:val="none" w:sz="0" w:space="0" w:color="auto"/>
              </w:divBdr>
              <w:divsChild>
                <w:div w:id="422536570">
                  <w:marLeft w:val="0"/>
                  <w:marRight w:val="0"/>
                  <w:marTop w:val="0"/>
                  <w:marBottom w:val="0"/>
                  <w:divBdr>
                    <w:top w:val="none" w:sz="0" w:space="0" w:color="auto"/>
                    <w:left w:val="none" w:sz="0" w:space="0" w:color="auto"/>
                    <w:bottom w:val="none" w:sz="0" w:space="0" w:color="auto"/>
                    <w:right w:val="none" w:sz="0" w:space="0" w:color="auto"/>
                  </w:divBdr>
                  <w:divsChild>
                    <w:div w:id="157288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9714622">
      <w:bodyDiv w:val="1"/>
      <w:marLeft w:val="0"/>
      <w:marRight w:val="0"/>
      <w:marTop w:val="0"/>
      <w:marBottom w:val="0"/>
      <w:divBdr>
        <w:top w:val="none" w:sz="0" w:space="0" w:color="auto"/>
        <w:left w:val="none" w:sz="0" w:space="0" w:color="auto"/>
        <w:bottom w:val="none" w:sz="0" w:space="0" w:color="auto"/>
        <w:right w:val="none" w:sz="0" w:space="0" w:color="auto"/>
      </w:divBdr>
    </w:div>
    <w:div w:id="956302450">
      <w:bodyDiv w:val="1"/>
      <w:marLeft w:val="0"/>
      <w:marRight w:val="0"/>
      <w:marTop w:val="0"/>
      <w:marBottom w:val="0"/>
      <w:divBdr>
        <w:top w:val="none" w:sz="0" w:space="0" w:color="auto"/>
        <w:left w:val="none" w:sz="0" w:space="0" w:color="auto"/>
        <w:bottom w:val="none" w:sz="0" w:space="0" w:color="auto"/>
        <w:right w:val="none" w:sz="0" w:space="0" w:color="auto"/>
      </w:divBdr>
    </w:div>
    <w:div w:id="1040015826">
      <w:bodyDiv w:val="1"/>
      <w:marLeft w:val="0"/>
      <w:marRight w:val="0"/>
      <w:marTop w:val="0"/>
      <w:marBottom w:val="0"/>
      <w:divBdr>
        <w:top w:val="none" w:sz="0" w:space="0" w:color="auto"/>
        <w:left w:val="none" w:sz="0" w:space="0" w:color="auto"/>
        <w:bottom w:val="none" w:sz="0" w:space="0" w:color="auto"/>
        <w:right w:val="none" w:sz="0" w:space="0" w:color="auto"/>
      </w:divBdr>
    </w:div>
    <w:div w:id="1088693704">
      <w:bodyDiv w:val="1"/>
      <w:marLeft w:val="0"/>
      <w:marRight w:val="0"/>
      <w:marTop w:val="0"/>
      <w:marBottom w:val="0"/>
      <w:divBdr>
        <w:top w:val="none" w:sz="0" w:space="0" w:color="auto"/>
        <w:left w:val="none" w:sz="0" w:space="0" w:color="auto"/>
        <w:bottom w:val="none" w:sz="0" w:space="0" w:color="auto"/>
        <w:right w:val="none" w:sz="0" w:space="0" w:color="auto"/>
      </w:divBdr>
    </w:div>
    <w:div w:id="1197308436">
      <w:bodyDiv w:val="1"/>
      <w:marLeft w:val="0"/>
      <w:marRight w:val="0"/>
      <w:marTop w:val="0"/>
      <w:marBottom w:val="0"/>
      <w:divBdr>
        <w:top w:val="none" w:sz="0" w:space="0" w:color="auto"/>
        <w:left w:val="none" w:sz="0" w:space="0" w:color="auto"/>
        <w:bottom w:val="none" w:sz="0" w:space="0" w:color="auto"/>
        <w:right w:val="none" w:sz="0" w:space="0" w:color="auto"/>
      </w:divBdr>
    </w:div>
    <w:div w:id="1333751316">
      <w:bodyDiv w:val="1"/>
      <w:marLeft w:val="0"/>
      <w:marRight w:val="0"/>
      <w:marTop w:val="0"/>
      <w:marBottom w:val="0"/>
      <w:divBdr>
        <w:top w:val="none" w:sz="0" w:space="0" w:color="auto"/>
        <w:left w:val="none" w:sz="0" w:space="0" w:color="auto"/>
        <w:bottom w:val="none" w:sz="0" w:space="0" w:color="auto"/>
        <w:right w:val="none" w:sz="0" w:space="0" w:color="auto"/>
      </w:divBdr>
    </w:div>
    <w:div w:id="1442651346">
      <w:bodyDiv w:val="1"/>
      <w:marLeft w:val="0"/>
      <w:marRight w:val="0"/>
      <w:marTop w:val="0"/>
      <w:marBottom w:val="0"/>
      <w:divBdr>
        <w:top w:val="none" w:sz="0" w:space="0" w:color="auto"/>
        <w:left w:val="none" w:sz="0" w:space="0" w:color="auto"/>
        <w:bottom w:val="none" w:sz="0" w:space="0" w:color="auto"/>
        <w:right w:val="none" w:sz="0" w:space="0" w:color="auto"/>
      </w:divBdr>
    </w:div>
    <w:div w:id="1499230939">
      <w:bodyDiv w:val="1"/>
      <w:marLeft w:val="0"/>
      <w:marRight w:val="0"/>
      <w:marTop w:val="0"/>
      <w:marBottom w:val="0"/>
      <w:divBdr>
        <w:top w:val="none" w:sz="0" w:space="0" w:color="auto"/>
        <w:left w:val="none" w:sz="0" w:space="0" w:color="auto"/>
        <w:bottom w:val="none" w:sz="0" w:space="0" w:color="auto"/>
        <w:right w:val="none" w:sz="0" w:space="0" w:color="auto"/>
      </w:divBdr>
    </w:div>
    <w:div w:id="1705708886">
      <w:bodyDiv w:val="1"/>
      <w:marLeft w:val="0"/>
      <w:marRight w:val="0"/>
      <w:marTop w:val="0"/>
      <w:marBottom w:val="0"/>
      <w:divBdr>
        <w:top w:val="none" w:sz="0" w:space="0" w:color="auto"/>
        <w:left w:val="none" w:sz="0" w:space="0" w:color="auto"/>
        <w:bottom w:val="none" w:sz="0" w:space="0" w:color="auto"/>
        <w:right w:val="none" w:sz="0" w:space="0" w:color="auto"/>
      </w:divBdr>
    </w:div>
    <w:div w:id="1811702005">
      <w:bodyDiv w:val="1"/>
      <w:marLeft w:val="0"/>
      <w:marRight w:val="0"/>
      <w:marTop w:val="0"/>
      <w:marBottom w:val="0"/>
      <w:divBdr>
        <w:top w:val="none" w:sz="0" w:space="0" w:color="auto"/>
        <w:left w:val="none" w:sz="0" w:space="0" w:color="auto"/>
        <w:bottom w:val="none" w:sz="0" w:space="0" w:color="auto"/>
        <w:right w:val="none" w:sz="0" w:space="0" w:color="auto"/>
      </w:divBdr>
    </w:div>
    <w:div w:id="1821119319">
      <w:bodyDiv w:val="1"/>
      <w:marLeft w:val="0"/>
      <w:marRight w:val="0"/>
      <w:marTop w:val="0"/>
      <w:marBottom w:val="0"/>
      <w:divBdr>
        <w:top w:val="none" w:sz="0" w:space="0" w:color="auto"/>
        <w:left w:val="none" w:sz="0" w:space="0" w:color="auto"/>
        <w:bottom w:val="none" w:sz="0" w:space="0" w:color="auto"/>
        <w:right w:val="none" w:sz="0" w:space="0" w:color="auto"/>
      </w:divBdr>
    </w:div>
    <w:div w:id="1854760278">
      <w:bodyDiv w:val="1"/>
      <w:marLeft w:val="0"/>
      <w:marRight w:val="0"/>
      <w:marTop w:val="0"/>
      <w:marBottom w:val="0"/>
      <w:divBdr>
        <w:top w:val="none" w:sz="0" w:space="0" w:color="auto"/>
        <w:left w:val="none" w:sz="0" w:space="0" w:color="auto"/>
        <w:bottom w:val="none" w:sz="0" w:space="0" w:color="auto"/>
        <w:right w:val="none" w:sz="0" w:space="0" w:color="auto"/>
      </w:divBdr>
    </w:div>
    <w:div w:id="1921979785">
      <w:bodyDiv w:val="1"/>
      <w:marLeft w:val="0"/>
      <w:marRight w:val="0"/>
      <w:marTop w:val="0"/>
      <w:marBottom w:val="0"/>
      <w:divBdr>
        <w:top w:val="none" w:sz="0" w:space="0" w:color="auto"/>
        <w:left w:val="none" w:sz="0" w:space="0" w:color="auto"/>
        <w:bottom w:val="none" w:sz="0" w:space="0" w:color="auto"/>
        <w:right w:val="none" w:sz="0" w:space="0" w:color="auto"/>
      </w:divBdr>
    </w:div>
    <w:div w:id="2086605399">
      <w:bodyDiv w:val="1"/>
      <w:marLeft w:val="0"/>
      <w:marRight w:val="0"/>
      <w:marTop w:val="0"/>
      <w:marBottom w:val="0"/>
      <w:divBdr>
        <w:top w:val="none" w:sz="0" w:space="0" w:color="auto"/>
        <w:left w:val="none" w:sz="0" w:space="0" w:color="auto"/>
        <w:bottom w:val="none" w:sz="0" w:space="0" w:color="auto"/>
        <w:right w:val="none" w:sz="0" w:space="0" w:color="auto"/>
      </w:divBdr>
      <w:divsChild>
        <w:div w:id="1021782973">
          <w:marLeft w:val="0"/>
          <w:marRight w:val="0"/>
          <w:marTop w:val="0"/>
          <w:marBottom w:val="120"/>
          <w:divBdr>
            <w:top w:val="none" w:sz="0" w:space="0" w:color="auto"/>
            <w:left w:val="none" w:sz="0" w:space="0" w:color="auto"/>
            <w:bottom w:val="none" w:sz="0" w:space="0" w:color="auto"/>
            <w:right w:val="none" w:sz="0" w:space="0" w:color="auto"/>
          </w:divBdr>
          <w:divsChild>
            <w:div w:id="110245563">
              <w:marLeft w:val="0"/>
              <w:marRight w:val="0"/>
              <w:marTop w:val="0"/>
              <w:marBottom w:val="0"/>
              <w:divBdr>
                <w:top w:val="none" w:sz="0" w:space="0" w:color="auto"/>
                <w:left w:val="none" w:sz="0" w:space="0" w:color="auto"/>
                <w:bottom w:val="none" w:sz="0" w:space="0" w:color="auto"/>
                <w:right w:val="none" w:sz="0" w:space="0" w:color="auto"/>
              </w:divBdr>
              <w:divsChild>
                <w:div w:id="1556088092">
                  <w:marLeft w:val="0"/>
                  <w:marRight w:val="0"/>
                  <w:marTop w:val="0"/>
                  <w:marBottom w:val="0"/>
                  <w:divBdr>
                    <w:top w:val="none" w:sz="0" w:space="0" w:color="auto"/>
                    <w:left w:val="none" w:sz="0" w:space="0" w:color="auto"/>
                    <w:bottom w:val="none" w:sz="0" w:space="0" w:color="auto"/>
                    <w:right w:val="none" w:sz="0" w:space="0" w:color="auto"/>
                  </w:divBdr>
                  <w:divsChild>
                    <w:div w:id="1419403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theme" Target="theme/theme1.xml" /><Relationship Id="rId5" Type="http://schemas.openxmlformats.org/officeDocument/2006/relationships/webSettings" Target="webSettings.xml" /><Relationship Id="rId10" Type="http://schemas.openxmlformats.org/officeDocument/2006/relationships/fontTable" Target="fontTable.xml" /><Relationship Id="rId4" Type="http://schemas.openxmlformats.org/officeDocument/2006/relationships/settings" Target="settings.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D678BB68-D660-E14D-A2C3-A4E183346B76}">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660</Words>
  <Characters>3766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4418</CharactersWithSpaces>
  <SharedDoc>false</SharedDoc>
  <HLinks>
    <vt:vector size="138" baseType="variant">
      <vt:variant>
        <vt:i4>4194379</vt:i4>
      </vt:variant>
      <vt:variant>
        <vt:i4>66</vt:i4>
      </vt:variant>
      <vt:variant>
        <vt:i4>0</vt:i4>
      </vt:variant>
      <vt:variant>
        <vt:i4>5</vt:i4>
      </vt:variant>
      <vt:variant>
        <vt:lpwstr>https://www.youtube.com/watch?v=mjF35Nfm3U4&amp;list=PLwoApdIGW8FuIsD2zMZPpv1uwxn6oPIaE&amp;index=13</vt:lpwstr>
      </vt:variant>
      <vt:variant>
        <vt:lpwstr/>
      </vt:variant>
      <vt:variant>
        <vt:i4>1507408</vt:i4>
      </vt:variant>
      <vt:variant>
        <vt:i4>63</vt:i4>
      </vt:variant>
      <vt:variant>
        <vt:i4>0</vt:i4>
      </vt:variant>
      <vt:variant>
        <vt:i4>5</vt:i4>
      </vt:variant>
      <vt:variant>
        <vt:lpwstr>https://www.youtube.com/watch?v=2Pf5GFh6XBk&amp;index=10&amp;list=PLwoApdIGW8FuIsD2zMZPpv1uwxn6oPIaE</vt:lpwstr>
      </vt:variant>
      <vt:variant>
        <vt:lpwstr/>
      </vt:variant>
      <vt:variant>
        <vt:i4>3670097</vt:i4>
      </vt:variant>
      <vt:variant>
        <vt:i4>60</vt:i4>
      </vt:variant>
      <vt:variant>
        <vt:i4>0</vt:i4>
      </vt:variant>
      <vt:variant>
        <vt:i4>5</vt:i4>
      </vt:variant>
      <vt:variant>
        <vt:lpwstr>https://www.youtube.com/watch?v=p_T49Ub4uPc&amp;index=12&amp;list=PLwoApdIGW8FuIsD2zMZPpv1uwxn6oPIaE</vt:lpwstr>
      </vt:variant>
      <vt:variant>
        <vt:lpwstr/>
      </vt:variant>
      <vt:variant>
        <vt:i4>1638402</vt:i4>
      </vt:variant>
      <vt:variant>
        <vt:i4>57</vt:i4>
      </vt:variant>
      <vt:variant>
        <vt:i4>0</vt:i4>
      </vt:variant>
      <vt:variant>
        <vt:i4>5</vt:i4>
      </vt:variant>
      <vt:variant>
        <vt:lpwstr>https://www.youtube.com/watch?v=W2IGP80X3iw&amp;index=15&amp;list=PLwoApdIGW8FuIsD2zMZPpv1uwxn6oPIaE</vt:lpwstr>
      </vt:variant>
      <vt:variant>
        <vt:lpwstr/>
      </vt:variant>
      <vt:variant>
        <vt:i4>4915307</vt:i4>
      </vt:variant>
      <vt:variant>
        <vt:i4>54</vt:i4>
      </vt:variant>
      <vt:variant>
        <vt:i4>0</vt:i4>
      </vt:variant>
      <vt:variant>
        <vt:i4>5</vt:i4>
      </vt:variant>
      <vt:variant>
        <vt:lpwstr>https://www.youtube.com/watch?v=kjP95DVok_M&amp;list=PLwoApdIGW8FuIsD2zMZPpv1uwxn6oPIaE</vt:lpwstr>
      </vt:variant>
      <vt:variant>
        <vt:lpwstr/>
      </vt:variant>
      <vt:variant>
        <vt:i4>5373967</vt:i4>
      </vt:variant>
      <vt:variant>
        <vt:i4>51</vt:i4>
      </vt:variant>
      <vt:variant>
        <vt:i4>0</vt:i4>
      </vt:variant>
      <vt:variant>
        <vt:i4>5</vt:i4>
      </vt:variant>
      <vt:variant>
        <vt:lpwstr>https://www.youtube.com/watch?v=x0gPtZAwtTE&amp;list=PLwoApdIGW8FuIsD2zMZPpv1uwxn6oPIaE&amp;index=17</vt:lpwstr>
      </vt:variant>
      <vt:variant>
        <vt:lpwstr/>
      </vt:variant>
      <vt:variant>
        <vt:i4>2818108</vt:i4>
      </vt:variant>
      <vt:variant>
        <vt:i4>48</vt:i4>
      </vt:variant>
      <vt:variant>
        <vt:i4>0</vt:i4>
      </vt:variant>
      <vt:variant>
        <vt:i4>5</vt:i4>
      </vt:variant>
      <vt:variant>
        <vt:lpwstr>https://www.youtube.com/watch?v=BKXfGDJiCwM&amp;list=PLwoApdIGW8FuIsD2zMZPpv1uwxn6oPIaE&amp;index=6</vt:lpwstr>
      </vt:variant>
      <vt:variant>
        <vt:lpwstr/>
      </vt:variant>
      <vt:variant>
        <vt:i4>5111873</vt:i4>
      </vt:variant>
      <vt:variant>
        <vt:i4>45</vt:i4>
      </vt:variant>
      <vt:variant>
        <vt:i4>0</vt:i4>
      </vt:variant>
      <vt:variant>
        <vt:i4>5</vt:i4>
      </vt:variant>
      <vt:variant>
        <vt:lpwstr>https://www.youtube.com/watch?v=VPUfEY0TO9o&amp;list=PLwoApdIGW8FuIsD2zMZPpv1uwxn6oPIaE&amp;index=20</vt:lpwstr>
      </vt:variant>
      <vt:variant>
        <vt:lpwstr/>
      </vt:variant>
      <vt:variant>
        <vt:i4>131086</vt:i4>
      </vt:variant>
      <vt:variant>
        <vt:i4>42</vt:i4>
      </vt:variant>
      <vt:variant>
        <vt:i4>0</vt:i4>
      </vt:variant>
      <vt:variant>
        <vt:i4>5</vt:i4>
      </vt:variant>
      <vt:variant>
        <vt:lpwstr>https://www.youtube.com/channel/UCQ75a0kfN5Ku3I0U9WrISyQ</vt:lpwstr>
      </vt:variant>
      <vt:variant>
        <vt:lpwstr/>
      </vt:variant>
      <vt:variant>
        <vt:i4>4718657</vt:i4>
      </vt:variant>
      <vt:variant>
        <vt:i4>39</vt:i4>
      </vt:variant>
      <vt:variant>
        <vt:i4>0</vt:i4>
      </vt:variant>
      <vt:variant>
        <vt:i4>5</vt:i4>
      </vt:variant>
      <vt:variant>
        <vt:lpwstr>https://www.youtube.com/watch?v=fW74OTYySbM&amp;index=14&amp;list=PLwoApdIGW8FuIsD2zMZPpv1uwxn6oPIaE</vt:lpwstr>
      </vt:variant>
      <vt:variant>
        <vt:lpwstr/>
      </vt:variant>
      <vt:variant>
        <vt:i4>1835014</vt:i4>
      </vt:variant>
      <vt:variant>
        <vt:i4>36</vt:i4>
      </vt:variant>
      <vt:variant>
        <vt:i4>0</vt:i4>
      </vt:variant>
      <vt:variant>
        <vt:i4>5</vt:i4>
      </vt:variant>
      <vt:variant>
        <vt:lpwstr>https://www.youtube.com/watch?v=Mz8dVfVqSS8&amp;index=16&amp;list=PLwoApdIGW8FuIsD2zMZPpv1uwxn6oPIaE</vt:lpwstr>
      </vt:variant>
      <vt:variant>
        <vt:lpwstr/>
      </vt:variant>
      <vt:variant>
        <vt:i4>3407991</vt:i4>
      </vt:variant>
      <vt:variant>
        <vt:i4>33</vt:i4>
      </vt:variant>
      <vt:variant>
        <vt:i4>0</vt:i4>
      </vt:variant>
      <vt:variant>
        <vt:i4>5</vt:i4>
      </vt:variant>
      <vt:variant>
        <vt:lpwstr>https://www.youtube.com/watch?v=1oz5l2dCUC8&amp;index=9&amp;list=PLwoApdIGW8FuIsD2zMZPpv1uwxn6oPIaE</vt:lpwstr>
      </vt:variant>
      <vt:variant>
        <vt:lpwstr/>
      </vt:variant>
      <vt:variant>
        <vt:i4>4128886</vt:i4>
      </vt:variant>
      <vt:variant>
        <vt:i4>30</vt:i4>
      </vt:variant>
      <vt:variant>
        <vt:i4>0</vt:i4>
      </vt:variant>
      <vt:variant>
        <vt:i4>5</vt:i4>
      </vt:variant>
      <vt:variant>
        <vt:lpwstr>https://www.youtube.com/watch?v=NnVhrg7coaA&amp;list=PLwoApdIGW8FuIsD2zMZPpv1uwxn6oPIaE&amp;index=3</vt:lpwstr>
      </vt:variant>
      <vt:variant>
        <vt:lpwstr/>
      </vt:variant>
      <vt:variant>
        <vt:i4>2752548</vt:i4>
      </vt:variant>
      <vt:variant>
        <vt:i4>27</vt:i4>
      </vt:variant>
      <vt:variant>
        <vt:i4>0</vt:i4>
      </vt:variant>
      <vt:variant>
        <vt:i4>5</vt:i4>
      </vt:variant>
      <vt:variant>
        <vt:lpwstr>https://www.youtube.com/watch?v=pLmErPJ9a6E&amp;list=PLwoApdIGW8FuIsD2zMZPpv1uwxn6oPIaE&amp;index=8</vt:lpwstr>
      </vt:variant>
      <vt:variant>
        <vt:lpwstr/>
      </vt:variant>
      <vt:variant>
        <vt:i4>6225996</vt:i4>
      </vt:variant>
      <vt:variant>
        <vt:i4>24</vt:i4>
      </vt:variant>
      <vt:variant>
        <vt:i4>0</vt:i4>
      </vt:variant>
      <vt:variant>
        <vt:i4>5</vt:i4>
      </vt:variant>
      <vt:variant>
        <vt:lpwstr>https://www.youtube.com/watch?v=4u7QI2s981U&amp;index=11&amp;list=PLwoApdIGW8FuIsD2zMZPpv1uwxn6oPIaE</vt:lpwstr>
      </vt:variant>
      <vt:variant>
        <vt:lpwstr/>
      </vt:variant>
      <vt:variant>
        <vt:i4>5832789</vt:i4>
      </vt:variant>
      <vt:variant>
        <vt:i4>21</vt:i4>
      </vt:variant>
      <vt:variant>
        <vt:i4>0</vt:i4>
      </vt:variant>
      <vt:variant>
        <vt:i4>5</vt:i4>
      </vt:variant>
      <vt:variant>
        <vt:lpwstr>https://www.youtube.com/watch?v=LinD3yCMa-Q&amp;list=PLwoApdIGW8FuIsD2zMZPpv1uwxn6oPIaE&amp;index=21</vt:lpwstr>
      </vt:variant>
      <vt:variant>
        <vt:lpwstr/>
      </vt:variant>
      <vt:variant>
        <vt:i4>2752557</vt:i4>
      </vt:variant>
      <vt:variant>
        <vt:i4>18</vt:i4>
      </vt:variant>
      <vt:variant>
        <vt:i4>0</vt:i4>
      </vt:variant>
      <vt:variant>
        <vt:i4>5</vt:i4>
      </vt:variant>
      <vt:variant>
        <vt:lpwstr>https://www.youtube.com/watch?v=bDi701RgbsQ&amp;index=7&amp;list=PLwoApdIGW8FuIsD2zMZPpv1uwxn6oPIaE</vt:lpwstr>
      </vt:variant>
      <vt:variant>
        <vt:lpwstr/>
      </vt:variant>
      <vt:variant>
        <vt:i4>3276875</vt:i4>
      </vt:variant>
      <vt:variant>
        <vt:i4>15</vt:i4>
      </vt:variant>
      <vt:variant>
        <vt:i4>0</vt:i4>
      </vt:variant>
      <vt:variant>
        <vt:i4>5</vt:i4>
      </vt:variant>
      <vt:variant>
        <vt:lpwstr>https://www.youtube.com/watch?v=a_diqtRkaR4&amp;index=19&amp;list=PLwoApdIGW8FuIsD2zMZPpv1uwxn6oPIaE</vt:lpwstr>
      </vt:variant>
      <vt:variant>
        <vt:lpwstr/>
      </vt:variant>
      <vt:variant>
        <vt:i4>7602228</vt:i4>
      </vt:variant>
      <vt:variant>
        <vt:i4>12</vt:i4>
      </vt:variant>
      <vt:variant>
        <vt:i4>0</vt:i4>
      </vt:variant>
      <vt:variant>
        <vt:i4>5</vt:i4>
      </vt:variant>
      <vt:variant>
        <vt:lpwstr>https://www.youtube.com/watch?v=g_h0jor_awg&amp;list=PLwoApdIGW8FuIsD2zMZPpv1uwxn6oPIaE&amp;index=4</vt:lpwstr>
      </vt:variant>
      <vt:variant>
        <vt:lpwstr/>
      </vt:variant>
      <vt:variant>
        <vt:i4>1114198</vt:i4>
      </vt:variant>
      <vt:variant>
        <vt:i4>9</vt:i4>
      </vt:variant>
      <vt:variant>
        <vt:i4>0</vt:i4>
      </vt:variant>
      <vt:variant>
        <vt:i4>5</vt:i4>
      </vt:variant>
      <vt:variant>
        <vt:lpwstr>https://www.youtube.com/watch?v=sm0tlYmpeiI&amp;index=18&amp;list=PLwoApdIGW8FuIsD2zMZPpv1uwxn6oPIaE</vt:lpwstr>
      </vt:variant>
      <vt:variant>
        <vt:lpwstr/>
      </vt:variant>
      <vt:variant>
        <vt:i4>7471146</vt:i4>
      </vt:variant>
      <vt:variant>
        <vt:i4>6</vt:i4>
      </vt:variant>
      <vt:variant>
        <vt:i4>0</vt:i4>
      </vt:variant>
      <vt:variant>
        <vt:i4>5</vt:i4>
      </vt:variant>
      <vt:variant>
        <vt:lpwstr>https://www.youtube.com/watch?v=8liT47qmQOc</vt:lpwstr>
      </vt:variant>
      <vt:variant>
        <vt:lpwstr/>
      </vt:variant>
      <vt:variant>
        <vt:i4>7667810</vt:i4>
      </vt:variant>
      <vt:variant>
        <vt:i4>3</vt:i4>
      </vt:variant>
      <vt:variant>
        <vt:i4>0</vt:i4>
      </vt:variant>
      <vt:variant>
        <vt:i4>5</vt:i4>
      </vt:variant>
      <vt:variant>
        <vt:lpwstr>http://libraryguides.centennialcollege.ca/apastyleguide</vt:lpwstr>
      </vt:variant>
      <vt:variant>
        <vt:lpwstr/>
      </vt:variant>
      <vt:variant>
        <vt:i4>7471146</vt:i4>
      </vt:variant>
      <vt:variant>
        <vt:i4>0</vt:i4>
      </vt:variant>
      <vt:variant>
        <vt:i4>0</vt:i4>
      </vt:variant>
      <vt:variant>
        <vt:i4>5</vt:i4>
      </vt:variant>
      <vt:variant>
        <vt:lpwstr>https://www.youtube.com/watch?v=8liT47qmQOc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cp:lastModifiedBy>shehroz Altaaf</cp:lastModifiedBy>
  <cp:revision>2</cp:revision>
  <dcterms:created xsi:type="dcterms:W3CDTF">2019-07-17T18:04:00Z</dcterms:created>
  <dcterms:modified xsi:type="dcterms:W3CDTF">2019-07-17T18:04:00Z</dcterms:modified>
</cp:coreProperties>
</file>