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530.0" w:type="dxa"/>
        <w:jc w:val="left"/>
        <w:tblInd w:w="518.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2068"/>
        <w:gridCol w:w="260"/>
        <w:gridCol w:w="8202"/>
        <w:tblGridChange w:id="0">
          <w:tblGrid>
            <w:gridCol w:w="2068"/>
            <w:gridCol w:w="260"/>
            <w:gridCol w:w="8202"/>
          </w:tblGrid>
        </w:tblGridChange>
      </w:tblGrid>
      <w:tr>
        <w:trPr>
          <w:trHeight w:val="11680" w:hRule="atLeast"/>
        </w:trPr>
        <w:tc>
          <w:tcPr>
            <w:tcBorders>
              <w:top w:color="999999" w:space="0" w:sz="4" w:val="single"/>
              <w:left w:color="999999" w:space="0" w:sz="4" w:val="single"/>
              <w:bottom w:color="999999" w:space="0" w:sz="4" w:val="single"/>
              <w:right w:color="999999" w:space="0" w:sz="4" w:val="single"/>
            </w:tcBorders>
            <w:shd w:fill="f3f3f3" w:val="clear"/>
            <w:tcMar>
              <w:left w:w="-5.0" w:type="dxa"/>
            </w:tcM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mbria" w:cs="Cambria" w:eastAsia="Cambria" w:hAnsi="Cambria"/>
                <w:b w:val="1"/>
                <w:i w:val="0"/>
                <w:smallCaps w:val="0"/>
                <w:strike w:val="0"/>
                <w:color w:val="ff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ff0000"/>
                <w:sz w:val="20"/>
                <w:szCs w:val="20"/>
                <w:u w:val="none"/>
                <w:shd w:fill="auto" w:val="clear"/>
                <w:vertAlign w:val="baseline"/>
                <w:rtl w:val="0"/>
              </w:rPr>
              <w:t xml:space="preserve">Role: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72"/>
              </w:tabs>
              <w:spacing w:after="120" w:before="0" w:line="240" w:lineRule="auto"/>
              <w:ind w:left="288" w:right="0" w:hanging="144"/>
              <w:jc w:val="left"/>
              <w:rPr>
                <w:rFonts w:ascii="Cambria" w:cs="Cambria" w:eastAsia="Cambria" w:hAnsi="Cambria"/>
                <w:b w:val="1"/>
                <w:i w:val="0"/>
                <w:smallCaps w:val="0"/>
                <w:strike w:val="0"/>
                <w:color w:val="00000a"/>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a"/>
                <w:sz w:val="20"/>
                <w:szCs w:val="20"/>
                <w:u w:val="none"/>
                <w:shd w:fill="auto" w:val="clear"/>
                <w:vertAlign w:val="baseline"/>
                <w:rtl w:val="0"/>
              </w:rPr>
              <w:t xml:space="preserve"> AS/400 Administration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mbria" w:cs="Cambria" w:eastAsia="Cambria" w:hAnsi="Cambria"/>
                <w:b w:val="1"/>
                <w:i w:val="0"/>
                <w:smallCaps w:val="0"/>
                <w:strike w:val="0"/>
                <w:color w:val="ff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ff0000"/>
                <w:sz w:val="20"/>
                <w:szCs w:val="20"/>
                <w:u w:val="none"/>
                <w:shd w:fill="auto" w:val="clear"/>
                <w:vertAlign w:val="baseline"/>
                <w:rtl w:val="0"/>
              </w:rPr>
              <w:t xml:space="preserve">Key Technical Skills &amp; Knowledge</w:t>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mbria" w:cs="Cambria" w:eastAsia="Cambria" w:hAnsi="Cambria"/>
                <w:b w:val="0"/>
                <w:i w:val="0"/>
                <w:smallCaps w:val="0"/>
                <w:strike w:val="0"/>
                <w:color w:val="00000a"/>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a"/>
                <w:sz w:val="20"/>
                <w:szCs w:val="20"/>
                <w:u w:val="none"/>
                <w:shd w:fill="auto" w:val="clear"/>
                <w:vertAlign w:val="baseline"/>
                <w:rtl w:val="0"/>
              </w:rPr>
              <w:t xml:space="preserve">iSeries administration.</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mbria" w:cs="Cambria" w:eastAsia="Cambria" w:hAnsi="Cambria"/>
                <w:b w:val="0"/>
                <w:i w:val="0"/>
                <w:smallCaps w:val="0"/>
                <w:strike w:val="0"/>
                <w:color w:val="00000a"/>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a"/>
                <w:sz w:val="20"/>
                <w:szCs w:val="20"/>
                <w:u w:val="none"/>
                <w:shd w:fill="auto" w:val="clear"/>
                <w:vertAlign w:val="baseline"/>
                <w:rtl w:val="0"/>
              </w:rPr>
              <w:t xml:space="preserve">BRMS.  </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mbria" w:cs="Cambria" w:eastAsia="Cambria" w:hAnsi="Cambria"/>
                <w:b w:val="0"/>
                <w:i w:val="0"/>
                <w:smallCaps w:val="0"/>
                <w:strike w:val="0"/>
                <w:color w:val="00000a"/>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a"/>
                <w:sz w:val="20"/>
                <w:szCs w:val="20"/>
                <w:u w:val="none"/>
                <w:shd w:fill="auto" w:val="clear"/>
                <w:vertAlign w:val="baseline"/>
                <w:rtl w:val="0"/>
              </w:rPr>
              <w:t xml:space="preserve">Control M z/os</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a"/>
                <w:sz w:val="20"/>
                <w:szCs w:val="20"/>
                <w:u w:val="none"/>
                <w:shd w:fill="auto" w:val="clear"/>
                <w:vertAlign w:val="baseline"/>
                <w:rtl w:val="0"/>
              </w:rPr>
              <w:t xml:space="preserve">SQL</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a"/>
                <w:sz w:val="20"/>
                <w:szCs w:val="20"/>
                <w:u w:val="none"/>
                <w:shd w:fill="auto" w:val="clear"/>
                <w:vertAlign w:val="baseline"/>
              </w:rPr>
            </w:pPr>
            <w:r w:rsidDel="00000000" w:rsidR="00000000" w:rsidRPr="00000000">
              <w:rPr>
                <w:rFonts w:ascii="Cambria" w:cs="Cambria" w:eastAsia="Cambria" w:hAnsi="Cambria"/>
                <w:b w:val="1"/>
                <w:i w:val="0"/>
                <w:smallCaps w:val="0"/>
                <w:strike w:val="0"/>
                <w:color w:val="ff0000"/>
                <w:sz w:val="20"/>
                <w:szCs w:val="20"/>
                <w:u w:val="none"/>
                <w:shd w:fill="auto" w:val="clear"/>
                <w:vertAlign w:val="baseline"/>
                <w:rtl w:val="0"/>
              </w:rPr>
              <w:t xml:space="preserve">Tools:</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mbria" w:cs="Cambria" w:eastAsia="Cambria" w:hAnsi="Cambria"/>
                <w:b w:val="0"/>
                <w:i w:val="0"/>
                <w:smallCaps w:val="0"/>
                <w:strike w:val="0"/>
                <w:color w:val="00000a"/>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a"/>
                <w:sz w:val="20"/>
                <w:szCs w:val="20"/>
                <w:u w:val="none"/>
                <w:shd w:fill="auto" w:val="clear"/>
                <w:vertAlign w:val="baseline"/>
                <w:rtl w:val="0"/>
              </w:rPr>
              <w:t xml:space="preserve">Maximo Ticketing Tool.</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mbria" w:cs="Cambria" w:eastAsia="Cambria" w:hAnsi="Cambria"/>
                <w:b w:val="0"/>
                <w:i w:val="0"/>
                <w:smallCaps w:val="0"/>
                <w:strike w:val="0"/>
                <w:color w:val="00000a"/>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a"/>
                <w:sz w:val="20"/>
                <w:szCs w:val="20"/>
                <w:u w:val="none"/>
                <w:shd w:fill="auto" w:val="clear"/>
                <w:vertAlign w:val="baseline"/>
                <w:rtl w:val="0"/>
              </w:rPr>
              <w:t xml:space="preserve">Mantis Bug Tracking Tool.</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mbria" w:cs="Cambria" w:eastAsia="Cambria" w:hAnsi="Cambria"/>
                <w:b w:val="0"/>
                <w:i w:val="0"/>
                <w:smallCaps w:val="0"/>
                <w:strike w:val="0"/>
                <w:color w:val="00000a"/>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a"/>
                <w:sz w:val="20"/>
                <w:szCs w:val="20"/>
                <w:u w:val="none"/>
                <w:shd w:fill="auto" w:val="clear"/>
                <w:vertAlign w:val="baseline"/>
                <w:rtl w:val="0"/>
              </w:rPr>
              <w:t xml:space="preserve">Service Now.</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mbria" w:cs="Cambria" w:eastAsia="Cambria" w:hAnsi="Cambria"/>
                <w:b w:val="0"/>
                <w:i w:val="0"/>
                <w:smallCaps w:val="0"/>
                <w:strike w:val="0"/>
                <w:color w:val="00000a"/>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a"/>
                <w:sz w:val="20"/>
                <w:szCs w:val="20"/>
                <w:u w:val="none"/>
                <w:shd w:fill="auto" w:val="clear"/>
                <w:vertAlign w:val="baseline"/>
                <w:rtl w:val="0"/>
              </w:rPr>
              <w:t xml:space="preserve">GSD</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mbria" w:cs="Cambria" w:eastAsia="Cambria" w:hAnsi="Cambria"/>
                <w:b w:val="0"/>
                <w:i w:val="0"/>
                <w:smallCaps w:val="0"/>
                <w:strike w:val="0"/>
                <w:color w:val="00000a"/>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a"/>
                <w:sz w:val="20"/>
                <w:szCs w:val="20"/>
                <w:u w:val="none"/>
                <w:shd w:fill="auto" w:val="clear"/>
                <w:vertAlign w:val="baseline"/>
                <w:rtl w:val="0"/>
              </w:rPr>
              <w:t xml:space="preserve">UAT (User ID Administration Tool).</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mbria" w:cs="Cambria" w:eastAsia="Cambria" w:hAnsi="Cambria"/>
                <w:b w:val="0"/>
                <w:i w:val="0"/>
                <w:smallCaps w:val="0"/>
                <w:strike w:val="0"/>
                <w:color w:val="00000a"/>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a"/>
                <w:sz w:val="20"/>
                <w:szCs w:val="20"/>
                <w:u w:val="none"/>
                <w:shd w:fill="auto" w:val="clear"/>
                <w:vertAlign w:val="baseline"/>
                <w:rtl w:val="0"/>
              </w:rPr>
              <w:t xml:space="preserve">FileZilla.</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mbria" w:cs="Cambria" w:eastAsia="Cambria" w:hAnsi="Cambria"/>
                <w:b w:val="0"/>
                <w:i w:val="0"/>
                <w:smallCaps w:val="0"/>
                <w:strike w:val="0"/>
                <w:color w:val="00000a"/>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a"/>
                <w:sz w:val="20"/>
                <w:szCs w:val="20"/>
                <w:u w:val="none"/>
                <w:shd w:fill="auto" w:val="clear"/>
                <w:vertAlign w:val="baseline"/>
                <w:rtl w:val="0"/>
              </w:rPr>
              <w:t xml:space="preserve">Scheduler INDIA(Internal Tool).</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a"/>
                <w:sz w:val="20"/>
                <w:szCs w:val="20"/>
                <w:u w:val="none"/>
                <w:shd w:fill="auto" w:val="clear"/>
                <w:vertAlign w:val="baseline"/>
                <w:rtl w:val="0"/>
              </w:rPr>
              <w:t xml:space="preserve">GSD</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a"/>
                <w:sz w:val="20"/>
                <w:szCs w:val="20"/>
                <w:u w:val="none"/>
                <w:shd w:fill="auto" w:val="clear"/>
                <w:vertAlign w:val="baseline"/>
                <w:rtl w:val="0"/>
              </w:rPr>
              <w:t xml:space="preserve">TPAM</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a"/>
                <w:sz w:val="20"/>
                <w:szCs w:val="20"/>
                <w:u w:val="none"/>
                <w:shd w:fill="auto" w:val="clear"/>
                <w:vertAlign w:val="baseline"/>
                <w:rtl w:val="0"/>
              </w:rPr>
              <w:t xml:space="preserve">xMatters</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1"/>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1"/>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Cambria" w:cs="Cambria" w:eastAsia="Cambria" w:hAnsi="Cambria"/>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 w:right="0" w:firstLine="0"/>
              <w:jc w:val="left"/>
              <w:rPr>
                <w:rFonts w:ascii="Cambria" w:cs="Cambria" w:eastAsia="Cambria" w:hAnsi="Cambria"/>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8" w:right="0" w:hanging="144"/>
              <w:jc w:val="left"/>
              <w:rPr>
                <w:rFonts w:ascii="Cambria" w:cs="Cambria" w:eastAsia="Cambria" w:hAnsi="Cambria"/>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8" w:right="0" w:firstLine="0"/>
              <w:jc w:val="left"/>
              <w:rPr>
                <w:rFonts w:ascii="Cambria" w:cs="Cambria" w:eastAsia="Cambria" w:hAnsi="Cambria"/>
                <w:b w:val="0"/>
                <w:i w:val="0"/>
                <w:smallCaps w:val="0"/>
                <w:strike w:val="0"/>
                <w:color w:val="00000a"/>
                <w:sz w:val="20"/>
                <w:szCs w:val="20"/>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left w:w="-5.0" w:type="dxa"/>
            </w:tcMar>
          </w:tcPr>
          <w:p w:rsidR="00000000" w:rsidDel="00000000" w:rsidP="00000000" w:rsidRDefault="00000000" w:rsidRPr="00000000" w14:paraId="0000001F">
            <w:pPr>
              <w:rPr>
                <w:rFonts w:ascii="Cambria" w:cs="Cambria" w:eastAsia="Cambria" w:hAnsi="Cambria"/>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020">
            <w:pPr>
              <w:rPr>
                <w:rFonts w:ascii="Cambria" w:cs="Cambria" w:eastAsia="Cambria" w:hAnsi="Cambria"/>
                <w:b w:val="1"/>
              </w:rPr>
            </w:pPr>
            <w:r w:rsidDel="00000000" w:rsidR="00000000" w:rsidRPr="00000000">
              <w:rPr>
                <w:rFonts w:ascii="Cambria" w:cs="Cambria" w:eastAsia="Cambria" w:hAnsi="Cambria"/>
                <w:b w:val="1"/>
                <w:rtl w:val="0"/>
              </w:rPr>
              <w:t xml:space="preserve">Venkatesh Vejarla</w:t>
            </w:r>
          </w:p>
          <w:p w:rsidR="00000000" w:rsidDel="00000000" w:rsidP="00000000" w:rsidRDefault="00000000" w:rsidRPr="00000000" w14:paraId="00000021">
            <w:pPr>
              <w:rPr>
                <w:rFonts w:ascii="Cambria" w:cs="Cambria" w:eastAsia="Cambria" w:hAnsi="Cambria"/>
              </w:rPr>
            </w:pPr>
            <w:r w:rsidDel="00000000" w:rsidR="00000000" w:rsidRPr="00000000">
              <w:rPr>
                <w:rFonts w:ascii="Cambria" w:cs="Cambria" w:eastAsia="Cambria" w:hAnsi="Cambria"/>
                <w:color w:val="0000ff"/>
                <w:u w:val="single"/>
                <w:rtl w:val="0"/>
              </w:rPr>
              <w:t xml:space="preserve">venkateshvejarla@outlook.com</w:t>
            </w:r>
            <w:r w:rsidDel="00000000" w:rsidR="00000000" w:rsidRPr="00000000">
              <w:rPr>
                <w:rtl w:val="0"/>
              </w:rPr>
            </w:r>
          </w:p>
          <w:p w:rsidR="00000000" w:rsidDel="00000000" w:rsidP="00000000" w:rsidRDefault="00000000" w:rsidRPr="00000000" w14:paraId="00000022">
            <w:pPr>
              <w:rPr>
                <w:rFonts w:ascii="Cambria" w:cs="Cambria" w:eastAsia="Cambria" w:hAnsi="Cambria"/>
              </w:rPr>
            </w:pPr>
            <w:r w:rsidDel="00000000" w:rsidR="00000000" w:rsidRPr="00000000">
              <w:rPr>
                <w:rFonts w:ascii="Cambria" w:cs="Cambria" w:eastAsia="Cambria" w:hAnsi="Cambria"/>
                <w:b w:val="1"/>
                <w:rtl w:val="0"/>
              </w:rPr>
              <w:t xml:space="preserve">+91-(984) 982 0738</w:t>
            </w:r>
            <w:r w:rsidDel="00000000" w:rsidR="00000000" w:rsidRPr="00000000">
              <w:rPr>
                <w:rtl w:val="0"/>
              </w:rPr>
            </w:r>
          </w:p>
          <w:p w:rsidR="00000000" w:rsidDel="00000000" w:rsidP="00000000" w:rsidRDefault="00000000" w:rsidRPr="00000000" w14:paraId="00000023">
            <w:pPr>
              <w:rPr>
                <w:rFonts w:ascii="Cambria" w:cs="Cambria" w:eastAsia="Cambria" w:hAnsi="Cambria"/>
              </w:rPr>
            </w:pPr>
            <w:r w:rsidDel="00000000" w:rsidR="00000000" w:rsidRPr="00000000">
              <w:rPr>
                <w:rFonts w:ascii="Cambria" w:cs="Cambria" w:eastAsia="Cambria" w:hAnsi="Cambria"/>
                <w:b w:val="1"/>
                <w:rtl w:val="0"/>
              </w:rPr>
              <w:t xml:space="preserve">HSBC Technology Services.</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rPr>
                <w:rFonts w:ascii="Cambria" w:cs="Cambria" w:eastAsia="Cambria" w:hAnsi="Cambria"/>
                <w:b w:val="1"/>
                <w:i w:val="0"/>
                <w:smallCaps w:val="0"/>
                <w:strike w:val="0"/>
                <w:color w:val="00000a"/>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a"/>
                <w:sz w:val="20"/>
                <w:szCs w:val="20"/>
                <w:u w:val="none"/>
                <w:shd w:fill="auto" w:val="clear"/>
                <w:vertAlign w:val="baseline"/>
                <w:rtl w:val="0"/>
              </w:rPr>
              <w:t xml:space="preserve">Profile Summary:</w:t>
            </w:r>
          </w:p>
          <w:p w:rsidR="00000000" w:rsidDel="00000000" w:rsidP="00000000" w:rsidRDefault="00000000" w:rsidRPr="00000000" w14:paraId="00000025">
            <w:pPr>
              <w:ind w:right="70"/>
              <w:rPr>
                <w:rFonts w:ascii="Cambria" w:cs="Cambria" w:eastAsia="Cambria" w:hAnsi="Cambria"/>
              </w:rPr>
            </w:pPr>
            <w:r w:rsidDel="00000000" w:rsidR="00000000" w:rsidRPr="00000000">
              <w:rPr>
                <w:rFonts w:ascii="Cambria" w:cs="Cambria" w:eastAsia="Cambria" w:hAnsi="Cambria"/>
                <w:rtl w:val="0"/>
              </w:rPr>
              <w:t xml:space="preserve">IT Professional having 4.7 years of experience in technical skill set of AS/400, I am looking forward to excel where my skill set and synergy can be put to maximum use for the mutual growth of the organization and myself. </w:t>
            </w:r>
          </w:p>
          <w:p w:rsidR="00000000" w:rsidDel="00000000" w:rsidP="00000000" w:rsidRDefault="00000000" w:rsidRPr="00000000" w14:paraId="00000026">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27">
            <w:pPr>
              <w:numPr>
                <w:ilvl w:val="0"/>
                <w:numId w:val="3"/>
              </w:numPr>
              <w:ind w:left="720" w:hanging="360"/>
              <w:jc w:val="both"/>
              <w:rPr>
                <w:rFonts w:ascii="Cambria" w:cs="Cambria" w:eastAsia="Cambria" w:hAnsi="Cambria"/>
              </w:rPr>
            </w:pPr>
            <w:bookmarkStart w:colFirst="0" w:colLast="0" w:name="_heading=h.gjdgxs" w:id="0"/>
            <w:bookmarkEnd w:id="0"/>
            <w:r w:rsidDel="00000000" w:rsidR="00000000" w:rsidRPr="00000000">
              <w:rPr>
                <w:rFonts w:ascii="Cambria" w:cs="Cambria" w:eastAsia="Cambria" w:hAnsi="Cambria"/>
                <w:rtl w:val="0"/>
              </w:rPr>
              <w:t xml:space="preserve">Providing special authorities(Object authorities, revoke access)  based on requirement while creating user profiles(Normal Profile and Group profile), Restrict command line capabilities,  Creating Journal receiver and deleting Journal. </w:t>
            </w:r>
          </w:p>
          <w:p w:rsidR="00000000" w:rsidDel="00000000" w:rsidP="00000000" w:rsidRDefault="00000000" w:rsidRPr="00000000" w14:paraId="00000028">
            <w:pPr>
              <w:ind w:left="720"/>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29">
            <w:pPr>
              <w:numPr>
                <w:ilvl w:val="0"/>
                <w:numId w:val="3"/>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Responsible to manage and support Production of AS/400 (iSeries servers, multiple partitions). Actively participated with the development teams in planning the software, hardware for current and future needs of the clients and organization.</w:t>
            </w:r>
          </w:p>
          <w:p w:rsidR="00000000" w:rsidDel="00000000" w:rsidP="00000000" w:rsidRDefault="00000000" w:rsidRPr="00000000" w14:paraId="0000002A">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2B">
            <w:pPr>
              <w:numPr>
                <w:ilvl w:val="0"/>
                <w:numId w:val="3"/>
              </w:numPr>
              <w:ind w:left="720" w:hanging="360"/>
              <w:rPr>
                <w:rFonts w:ascii="Cambria" w:cs="Cambria" w:eastAsia="Cambria" w:hAnsi="Cambria"/>
              </w:rPr>
            </w:pPr>
            <w:r w:rsidDel="00000000" w:rsidR="00000000" w:rsidRPr="00000000">
              <w:rPr>
                <w:rFonts w:ascii="Cambria" w:cs="Cambria" w:eastAsia="Cambria" w:hAnsi="Cambria"/>
                <w:rtl w:val="0"/>
              </w:rPr>
              <w:t xml:space="preserve">Develop, document and maintain procedures for system utilities, such as backups, restores, performance tuning, and configurations and perform Daily, weekly, Monthly, quarterly and annual backups of production systems and other backups(Full system - OPC21) as required.</w:t>
            </w:r>
          </w:p>
          <w:p w:rsidR="00000000" w:rsidDel="00000000" w:rsidP="00000000" w:rsidRDefault="00000000" w:rsidRPr="00000000" w14:paraId="0000002C">
            <w:pPr>
              <w:rPr>
                <w:rFonts w:ascii="Cambria" w:cs="Cambria" w:eastAsia="Cambria" w:hAnsi="Cambria"/>
              </w:rPr>
            </w:pPr>
            <w:r w:rsidDel="00000000" w:rsidR="00000000" w:rsidRPr="00000000">
              <w:rPr>
                <w:rtl w:val="0"/>
              </w:rPr>
            </w:r>
          </w:p>
          <w:p w:rsidR="00000000" w:rsidDel="00000000" w:rsidP="00000000" w:rsidRDefault="00000000" w:rsidRPr="00000000" w14:paraId="0000002D">
            <w:pPr>
              <w:numPr>
                <w:ilvl w:val="0"/>
                <w:numId w:val="3"/>
              </w:numPr>
              <w:ind w:left="720" w:hanging="360"/>
              <w:rPr>
                <w:rFonts w:ascii="Cambria" w:cs="Cambria" w:eastAsia="Cambria" w:hAnsi="Cambria"/>
              </w:rPr>
            </w:pPr>
            <w:r w:rsidDel="00000000" w:rsidR="00000000" w:rsidRPr="00000000">
              <w:rPr>
                <w:rFonts w:ascii="Cambria" w:cs="Cambria" w:eastAsia="Cambria" w:hAnsi="Cambria"/>
                <w:rtl w:val="0"/>
              </w:rPr>
              <w:t xml:space="preserve">Good knowledge in installation, configuration and maintenance of AS/400 computer hardware, software, networked devices and AS/400(OS400) client-access software, Journaling.</w:t>
            </w:r>
          </w:p>
          <w:p w:rsidR="00000000" w:rsidDel="00000000" w:rsidP="00000000" w:rsidRDefault="00000000" w:rsidRPr="00000000" w14:paraId="0000002E">
            <w:pPr>
              <w:rPr>
                <w:rFonts w:ascii="Cambria" w:cs="Cambria" w:eastAsia="Cambria" w:hAnsi="Cambria"/>
              </w:rPr>
            </w:pPr>
            <w:r w:rsidDel="00000000" w:rsidR="00000000" w:rsidRPr="00000000">
              <w:rPr>
                <w:rtl w:val="0"/>
              </w:rPr>
            </w:r>
          </w:p>
          <w:p w:rsidR="00000000" w:rsidDel="00000000" w:rsidP="00000000" w:rsidRDefault="00000000" w:rsidRPr="00000000" w14:paraId="0000002F">
            <w:pPr>
              <w:numPr>
                <w:ilvl w:val="0"/>
                <w:numId w:val="3"/>
              </w:numPr>
              <w:ind w:left="720" w:hanging="360"/>
              <w:rPr>
                <w:rFonts w:ascii="Cambria" w:cs="Cambria" w:eastAsia="Cambria" w:hAnsi="Cambria"/>
              </w:rPr>
            </w:pPr>
            <w:r w:rsidDel="00000000" w:rsidR="00000000" w:rsidRPr="00000000">
              <w:rPr>
                <w:rFonts w:ascii="Cambria" w:cs="Cambria" w:eastAsia="Cambria" w:hAnsi="Cambria"/>
                <w:rtl w:val="0"/>
              </w:rPr>
              <w:t xml:space="preserve">Good experience in Mounting Tapes/Volumes, Data Migration, Restoration (Physical/Virtual), Moving volumes through Storage portal scheduling backups and Collaborating with support teams to identify and resolving errors in Backups and Disks.</w:t>
            </w:r>
          </w:p>
          <w:p w:rsidR="00000000" w:rsidDel="00000000" w:rsidP="00000000" w:rsidRDefault="00000000" w:rsidRPr="00000000" w14:paraId="00000030">
            <w:pPr>
              <w:rPr>
                <w:rFonts w:ascii="Cambria" w:cs="Cambria" w:eastAsia="Cambria" w:hAnsi="Cambria"/>
              </w:rPr>
            </w:pPr>
            <w:r w:rsidDel="00000000" w:rsidR="00000000" w:rsidRPr="00000000">
              <w:rPr>
                <w:rtl w:val="0"/>
              </w:rPr>
            </w:r>
          </w:p>
          <w:p w:rsidR="00000000" w:rsidDel="00000000" w:rsidP="00000000" w:rsidRDefault="00000000" w:rsidRPr="00000000" w14:paraId="00000031">
            <w:pPr>
              <w:numPr>
                <w:ilvl w:val="0"/>
                <w:numId w:val="3"/>
              </w:numPr>
              <w:ind w:left="720" w:right="70" w:hanging="360"/>
              <w:rPr>
                <w:rFonts w:ascii="Cambria" w:cs="Cambria" w:eastAsia="Cambria" w:hAnsi="Cambria"/>
              </w:rPr>
            </w:pPr>
            <w:r w:rsidDel="00000000" w:rsidR="00000000" w:rsidRPr="00000000">
              <w:rPr>
                <w:rFonts w:ascii="Cambria" w:cs="Cambria" w:eastAsia="Cambria" w:hAnsi="Cambria"/>
                <w:rtl w:val="0"/>
              </w:rPr>
              <w:t xml:space="preserve">Providing technical solutions which comply with AS/400 platform.</w:t>
            </w:r>
          </w:p>
          <w:p w:rsidR="00000000" w:rsidDel="00000000" w:rsidP="00000000" w:rsidRDefault="00000000" w:rsidRPr="00000000" w14:paraId="00000032">
            <w:pPr>
              <w:ind w:left="720" w:right="70"/>
              <w:rPr>
                <w:rFonts w:ascii="Cambria" w:cs="Cambria" w:eastAsia="Cambria" w:hAnsi="Cambria"/>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1"/>
                <w:i w:val="0"/>
                <w:smallCaps w:val="0"/>
                <w:strike w:val="0"/>
                <w:color w:val="00000a"/>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a"/>
                <w:sz w:val="20"/>
                <w:szCs w:val="20"/>
                <w:u w:val="none"/>
                <w:shd w:fill="auto" w:val="clear"/>
                <w:vertAlign w:val="baseline"/>
                <w:rtl w:val="0"/>
              </w:rPr>
              <w:t xml:space="preserve">Professional Experience:</w:t>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b w:val="0"/>
                <w:i w:val="0"/>
                <w:smallCaps w:val="0"/>
                <w:strike w:val="0"/>
                <w:color w:val="333333"/>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a"/>
                <w:sz w:val="20"/>
                <w:szCs w:val="20"/>
                <w:u w:val="none"/>
                <w:shd w:fill="auto" w:val="clear"/>
                <w:vertAlign w:val="baseline"/>
                <w:rtl w:val="0"/>
              </w:rPr>
              <w:t xml:space="preserve">I started off my career with IBM Hyderabad and worked for 3.3 years as a service delivery specialist.</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Cambria" w:cs="Cambria" w:eastAsia="Cambria" w:hAnsi="Cambria"/>
                <w:rtl w:val="0"/>
              </w:rPr>
              <w:t xml:space="preserve">IAnd now i work</w:t>
            </w:r>
            <w:r w:rsidDel="00000000" w:rsidR="00000000" w:rsidRPr="00000000">
              <w:rPr>
                <w:rFonts w:ascii="Cambria" w:cs="Cambria" w:eastAsia="Cambria" w:hAnsi="Cambria"/>
                <w:b w:val="0"/>
                <w:i w:val="0"/>
                <w:smallCaps w:val="0"/>
                <w:strike w:val="0"/>
                <w:color w:val="00000a"/>
                <w:sz w:val="20"/>
                <w:szCs w:val="20"/>
                <w:u w:val="none"/>
                <w:shd w:fill="auto" w:val="clear"/>
                <w:vertAlign w:val="baseline"/>
                <w:rtl w:val="0"/>
              </w:rPr>
              <w:t xml:space="preserve"> at HSBC Technology services, Hyderabad and travelled </w:t>
            </w:r>
            <w:r w:rsidDel="00000000" w:rsidR="00000000" w:rsidRPr="00000000">
              <w:rPr>
                <w:rFonts w:ascii="Cambria" w:cs="Cambria" w:eastAsia="Cambria" w:hAnsi="Cambria"/>
                <w:rtl w:val="0"/>
              </w:rPr>
              <w:t xml:space="preserve">to Hong</w:t>
            </w:r>
            <w:r w:rsidDel="00000000" w:rsidR="00000000" w:rsidRPr="00000000">
              <w:rPr>
                <w:rFonts w:ascii="Cambria" w:cs="Cambria" w:eastAsia="Cambria" w:hAnsi="Cambria"/>
                <w:b w:val="0"/>
                <w:i w:val="0"/>
                <w:smallCaps w:val="0"/>
                <w:strike w:val="0"/>
                <w:color w:val="00000a"/>
                <w:sz w:val="20"/>
                <w:szCs w:val="20"/>
                <w:u w:val="none"/>
                <w:shd w:fill="auto" w:val="clear"/>
                <w:vertAlign w:val="baseline"/>
                <w:rtl w:val="0"/>
              </w:rPr>
              <w:t xml:space="preserve"> Kong </w:t>
            </w:r>
            <w:r w:rsidDel="00000000" w:rsidR="00000000" w:rsidRPr="00000000">
              <w:rPr>
                <w:rFonts w:ascii="Cambria" w:cs="Cambria" w:eastAsia="Cambria" w:hAnsi="Cambria"/>
                <w:rtl w:val="0"/>
              </w:rPr>
              <w:t xml:space="preserve">Data centre</w:t>
            </w:r>
            <w:r w:rsidDel="00000000" w:rsidR="00000000" w:rsidRPr="00000000">
              <w:rPr>
                <w:rFonts w:ascii="Cambria" w:cs="Cambria" w:eastAsia="Cambria" w:hAnsi="Cambria"/>
                <w:b w:val="0"/>
                <w:i w:val="0"/>
                <w:smallCaps w:val="0"/>
                <w:strike w:val="0"/>
                <w:color w:val="00000a"/>
                <w:sz w:val="20"/>
                <w:szCs w:val="20"/>
                <w:u w:val="none"/>
                <w:shd w:fill="auto" w:val="clear"/>
                <w:vertAlign w:val="baseline"/>
                <w:rtl w:val="0"/>
              </w:rPr>
              <w:t xml:space="preserve"> as part of data Centre migration.</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1"/>
                <w:i w:val="0"/>
                <w:smallCaps w:val="0"/>
                <w:strike w:val="0"/>
                <w:color w:val="00000a"/>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a"/>
                <w:sz w:val="20"/>
                <w:szCs w:val="20"/>
                <w:u w:val="none"/>
                <w:shd w:fill="auto" w:val="clear"/>
                <w:vertAlign w:val="baseline"/>
                <w:rtl w:val="0"/>
              </w:rPr>
              <w:t xml:space="preserve">Educational Background:</w:t>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b w:val="0"/>
                <w:i w:val="0"/>
                <w:smallCaps w:val="0"/>
                <w:strike w:val="0"/>
                <w:color w:val="333333"/>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a"/>
                <w:sz w:val="20"/>
                <w:szCs w:val="20"/>
                <w:u w:val="none"/>
                <w:shd w:fill="auto" w:val="clear"/>
                <w:vertAlign w:val="baseline"/>
                <w:rtl w:val="0"/>
              </w:rPr>
              <w:t xml:space="preserve">Completed SSC with </w:t>
            </w:r>
            <w:r w:rsidDel="00000000" w:rsidR="00000000" w:rsidRPr="00000000">
              <w:rPr>
                <w:rFonts w:ascii="Cambria" w:cs="Cambria" w:eastAsia="Cambria" w:hAnsi="Cambria"/>
                <w:b w:val="1"/>
                <w:i w:val="0"/>
                <w:smallCaps w:val="0"/>
                <w:strike w:val="0"/>
                <w:color w:val="00000a"/>
                <w:sz w:val="20"/>
                <w:szCs w:val="20"/>
                <w:u w:val="none"/>
                <w:shd w:fill="auto" w:val="clear"/>
                <w:vertAlign w:val="baseline"/>
                <w:rtl w:val="0"/>
              </w:rPr>
              <w:t xml:space="preserve">83.16%</w:t>
            </w:r>
            <w:r w:rsidDel="00000000" w:rsidR="00000000" w:rsidRPr="00000000">
              <w:rPr>
                <w:rFonts w:ascii="Cambria" w:cs="Cambria" w:eastAsia="Cambria" w:hAnsi="Cambria"/>
                <w:b w:val="0"/>
                <w:i w:val="0"/>
                <w:smallCaps w:val="0"/>
                <w:strike w:val="0"/>
                <w:color w:val="00000a"/>
                <w:sz w:val="20"/>
                <w:szCs w:val="20"/>
                <w:u w:val="none"/>
                <w:shd w:fill="auto" w:val="clear"/>
                <w:vertAlign w:val="baseline"/>
                <w:rtl w:val="0"/>
              </w:rPr>
              <w:t xml:space="preserve"> from an affiliated school to Board of Secondary Education, AP</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b w:val="0"/>
                <w:i w:val="0"/>
                <w:smallCaps w:val="0"/>
                <w:strike w:val="0"/>
                <w:color w:val="333333"/>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a"/>
                <w:sz w:val="20"/>
                <w:szCs w:val="20"/>
                <w:u w:val="none"/>
                <w:shd w:fill="auto" w:val="clear"/>
                <w:vertAlign w:val="baseline"/>
                <w:rtl w:val="0"/>
              </w:rPr>
              <w:t xml:space="preserve">Completed Intermediate (+2) with </w:t>
            </w:r>
            <w:r w:rsidDel="00000000" w:rsidR="00000000" w:rsidRPr="00000000">
              <w:rPr>
                <w:rFonts w:ascii="Cambria" w:cs="Cambria" w:eastAsia="Cambria" w:hAnsi="Cambria"/>
                <w:b w:val="1"/>
                <w:i w:val="0"/>
                <w:smallCaps w:val="0"/>
                <w:strike w:val="0"/>
                <w:color w:val="00000a"/>
                <w:sz w:val="20"/>
                <w:szCs w:val="20"/>
                <w:u w:val="none"/>
                <w:shd w:fill="auto" w:val="clear"/>
                <w:vertAlign w:val="baseline"/>
                <w:rtl w:val="0"/>
              </w:rPr>
              <w:t xml:space="preserve">91.60% </w:t>
            </w:r>
            <w:r w:rsidDel="00000000" w:rsidR="00000000" w:rsidRPr="00000000">
              <w:rPr>
                <w:rFonts w:ascii="Cambria" w:cs="Cambria" w:eastAsia="Cambria" w:hAnsi="Cambria"/>
                <w:b w:val="0"/>
                <w:i w:val="0"/>
                <w:smallCaps w:val="0"/>
                <w:strike w:val="0"/>
                <w:color w:val="00000a"/>
                <w:sz w:val="20"/>
                <w:szCs w:val="20"/>
                <w:u w:val="none"/>
                <w:shd w:fill="auto" w:val="clear"/>
                <w:vertAlign w:val="baseline"/>
                <w:rtl w:val="0"/>
              </w:rPr>
              <w:t xml:space="preserve">from affiliated college to Board of Intermediate Education, AP</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b w:val="0"/>
                <w:i w:val="0"/>
                <w:smallCaps w:val="0"/>
                <w:strike w:val="0"/>
                <w:color w:val="333333"/>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a"/>
                <w:sz w:val="20"/>
                <w:szCs w:val="20"/>
                <w:u w:val="none"/>
                <w:shd w:fill="auto" w:val="clear"/>
                <w:vertAlign w:val="baseline"/>
                <w:rtl w:val="0"/>
              </w:rPr>
              <w:t xml:space="preserve">Completed Graduation B.Tech(EEE) with </w:t>
            </w:r>
            <w:r w:rsidDel="00000000" w:rsidR="00000000" w:rsidRPr="00000000">
              <w:rPr>
                <w:rFonts w:ascii="Cambria" w:cs="Cambria" w:eastAsia="Cambria" w:hAnsi="Cambria"/>
                <w:b w:val="1"/>
                <w:i w:val="0"/>
                <w:smallCaps w:val="0"/>
                <w:strike w:val="0"/>
                <w:color w:val="00000a"/>
                <w:sz w:val="20"/>
                <w:szCs w:val="20"/>
                <w:u w:val="none"/>
                <w:shd w:fill="auto" w:val="clear"/>
                <w:vertAlign w:val="baseline"/>
                <w:rtl w:val="0"/>
              </w:rPr>
              <w:t xml:space="preserve">76.05%</w:t>
            </w:r>
            <w:r w:rsidDel="00000000" w:rsidR="00000000" w:rsidRPr="00000000">
              <w:rPr>
                <w:rFonts w:ascii="Cambria" w:cs="Cambria" w:eastAsia="Cambria" w:hAnsi="Cambria"/>
                <w:b w:val="0"/>
                <w:i w:val="0"/>
                <w:smallCaps w:val="0"/>
                <w:strike w:val="0"/>
                <w:color w:val="00000a"/>
                <w:sz w:val="20"/>
                <w:szCs w:val="20"/>
                <w:u w:val="none"/>
                <w:shd w:fill="auto" w:val="clear"/>
                <w:vertAlign w:val="baseline"/>
                <w:rtl w:val="0"/>
              </w:rPr>
              <w:t xml:space="preserve"> from Prakasam Engineering College Affiliated to Jawaharlal  Technological </w:t>
            </w:r>
            <w:r w:rsidDel="00000000" w:rsidR="00000000" w:rsidRPr="00000000">
              <w:rPr>
                <w:rFonts w:ascii="Cambria" w:cs="Cambria" w:eastAsia="Cambria" w:hAnsi="Cambria"/>
                <w:rtl w:val="0"/>
              </w:rPr>
              <w:t xml:space="preserve">University</w:t>
            </w:r>
            <w:r w:rsidDel="00000000" w:rsidR="00000000" w:rsidRPr="00000000">
              <w:rPr>
                <w:rFonts w:ascii="Cambria" w:cs="Cambria" w:eastAsia="Cambria" w:hAnsi="Cambria"/>
                <w:b w:val="0"/>
                <w:i w:val="0"/>
                <w:smallCaps w:val="0"/>
                <w:strike w:val="0"/>
                <w:color w:val="00000a"/>
                <w:sz w:val="20"/>
                <w:szCs w:val="20"/>
                <w:u w:val="none"/>
                <w:shd w:fill="auto" w:val="clear"/>
                <w:vertAlign w:val="baseline"/>
                <w:rtl w:val="0"/>
              </w:rPr>
              <w:t xml:space="preserve"> Kakinada(JNTU-K) ,AP.</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rPr>
                <w:rFonts w:ascii="Cambria" w:cs="Cambria" w:eastAsia="Cambria" w:hAnsi="Cambria"/>
                <w:b w:val="1"/>
                <w:i w:val="0"/>
                <w:smallCaps w:val="0"/>
                <w:strike w:val="0"/>
                <w:color w:val="00000a"/>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a"/>
                <w:sz w:val="20"/>
                <w:szCs w:val="20"/>
                <w:u w:val="none"/>
                <w:shd w:fill="auto" w:val="clear"/>
                <w:vertAlign w:val="baseline"/>
                <w:rtl w:val="0"/>
              </w:rPr>
              <w:t xml:space="preserve">Technical Skills:</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b w:val="0"/>
                <w:i w:val="0"/>
                <w:smallCaps w:val="0"/>
                <w:strike w:val="0"/>
                <w:color w:val="333333"/>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a"/>
                <w:sz w:val="20"/>
                <w:szCs w:val="20"/>
                <w:u w:val="none"/>
                <w:shd w:fill="auto" w:val="clear"/>
                <w:vertAlign w:val="baseline"/>
                <w:rtl w:val="0"/>
              </w:rPr>
              <w:t xml:space="preserve">AS/400 : </w:t>
            </w:r>
            <w:r w:rsidDel="00000000" w:rsidR="00000000" w:rsidRPr="00000000">
              <w:rPr>
                <w:rFonts w:ascii="Cambria" w:cs="Cambria" w:eastAsia="Cambria" w:hAnsi="Cambria"/>
                <w:b w:val="0"/>
                <w:i w:val="0"/>
                <w:smallCaps w:val="0"/>
                <w:strike w:val="0"/>
                <w:color w:val="00000a"/>
                <w:sz w:val="20"/>
                <w:szCs w:val="20"/>
                <w:u w:val="none"/>
                <w:shd w:fill="auto" w:val="clear"/>
                <w:vertAlign w:val="baseline"/>
                <w:rtl w:val="0"/>
              </w:rPr>
              <w:t xml:space="preserve">IPL</w:t>
            </w:r>
            <w:r w:rsidDel="00000000" w:rsidR="00000000" w:rsidRPr="00000000">
              <w:rPr>
                <w:rFonts w:ascii="Cambria" w:cs="Cambria" w:eastAsia="Cambria" w:hAnsi="Cambria"/>
                <w:rtl w:val="0"/>
              </w:rPr>
              <w:t xml:space="preserve">s</w:t>
            </w:r>
            <w:r w:rsidDel="00000000" w:rsidR="00000000" w:rsidRPr="00000000">
              <w:rPr>
                <w:rFonts w:ascii="Cambria" w:cs="Cambria" w:eastAsia="Cambria" w:hAnsi="Cambria"/>
                <w:b w:val="0"/>
                <w:i w:val="0"/>
                <w:smallCaps w:val="0"/>
                <w:strike w:val="0"/>
                <w:color w:val="00000a"/>
                <w:sz w:val="20"/>
                <w:szCs w:val="20"/>
                <w:u w:val="none"/>
                <w:shd w:fill="auto" w:val="clear"/>
                <w:vertAlign w:val="baseline"/>
                <w:rtl w:val="0"/>
              </w:rPr>
              <w:t xml:space="preserve">, Restor</w:t>
            </w:r>
            <w:r w:rsidDel="00000000" w:rsidR="00000000" w:rsidRPr="00000000">
              <w:rPr>
                <w:rFonts w:ascii="Cambria" w:cs="Cambria" w:eastAsia="Cambria" w:hAnsi="Cambria"/>
                <w:rtl w:val="0"/>
              </w:rPr>
              <w:t xml:space="preserve">ation of</w:t>
            </w:r>
            <w:r w:rsidDel="00000000" w:rsidR="00000000" w:rsidRPr="00000000">
              <w:rPr>
                <w:rFonts w:ascii="Cambria" w:cs="Cambria" w:eastAsia="Cambria" w:hAnsi="Cambria"/>
                <w:b w:val="0"/>
                <w:i w:val="0"/>
                <w:smallCaps w:val="0"/>
                <w:strike w:val="0"/>
                <w:color w:val="00000a"/>
                <w:sz w:val="20"/>
                <w:szCs w:val="20"/>
                <w:u w:val="none"/>
                <w:shd w:fill="auto" w:val="clear"/>
                <w:vertAlign w:val="baseline"/>
                <w:rtl w:val="0"/>
              </w:rPr>
              <w:t xml:space="preserve"> libraries and Objects using FTP,  Backups based on client requirements, Scheduling Batch Jobs, Scheduling/Automate the backups using BRMS</w:t>
            </w:r>
            <w:r w:rsidDel="00000000" w:rsidR="00000000" w:rsidRPr="00000000">
              <w:rPr>
                <w:rFonts w:ascii="Cambria" w:cs="Cambria" w:eastAsia="Cambria" w:hAnsi="Cambria"/>
                <w:rtl w:val="0"/>
              </w:rPr>
              <w:t xml:space="preserve">, Roleswaps of Production environment from one location to another location.</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b w:val="0"/>
                <w:i w:val="0"/>
                <w:smallCaps w:val="0"/>
                <w:strike w:val="0"/>
                <w:color w:val="333333"/>
                <w:sz w:val="20"/>
                <w:szCs w:val="20"/>
                <w:u w:val="none"/>
                <w:shd w:fill="auto" w:val="clear"/>
                <w:vertAlign w:val="baseline"/>
              </w:rPr>
            </w:pPr>
            <w:r w:rsidDel="00000000" w:rsidR="00000000" w:rsidRPr="00000000">
              <w:rPr>
                <w:rFonts w:ascii="Cambria" w:cs="Cambria" w:eastAsia="Cambria" w:hAnsi="Cambria"/>
                <w:rtl w:val="0"/>
              </w:rPr>
              <w:t xml:space="preserve">I completed A1 level(Fundamental knowledge) </w:t>
            </w:r>
            <w:r w:rsidDel="00000000" w:rsidR="00000000" w:rsidRPr="00000000">
              <w:rPr>
                <w:rFonts w:ascii="Cambria" w:cs="Cambria" w:eastAsia="Cambria" w:hAnsi="Cambria"/>
                <w:b w:val="0"/>
                <w:i w:val="0"/>
                <w:smallCaps w:val="0"/>
                <w:strike w:val="0"/>
                <w:color w:val="00000a"/>
                <w:sz w:val="20"/>
                <w:szCs w:val="20"/>
                <w:u w:val="none"/>
                <w:shd w:fill="auto" w:val="clear"/>
                <w:vertAlign w:val="baseline"/>
                <w:rtl w:val="0"/>
              </w:rPr>
              <w:t xml:space="preserve">on Spanish Language Since I supported for Latin American Clients at IBM.</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rPr>
                <w:rFonts w:ascii="Cambria" w:cs="Cambria" w:eastAsia="Cambria" w:hAnsi="Cambria"/>
                <w:b w:val="1"/>
                <w:i w:val="0"/>
                <w:smallCaps w:val="0"/>
                <w:strike w:val="0"/>
                <w:color w:val="00000a"/>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a"/>
                <w:sz w:val="20"/>
                <w:szCs w:val="20"/>
                <w:u w:val="none"/>
                <w:shd w:fill="auto" w:val="clear"/>
                <w:vertAlign w:val="baseline"/>
                <w:rtl w:val="0"/>
              </w:rPr>
              <w:t xml:space="preserve">LIST OF PROJECTS WORKED:</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mbria" w:cs="Cambria" w:eastAsia="Cambria" w:hAnsi="Cambria"/>
                <w:b w:val="1"/>
                <w:i w:val="0"/>
                <w:smallCaps w:val="0"/>
                <w:strike w:val="0"/>
                <w:color w:val="00000a"/>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a"/>
                <w:sz w:val="20"/>
                <w:szCs w:val="20"/>
                <w:u w:val="none"/>
                <w:shd w:fill="auto" w:val="clear"/>
                <w:vertAlign w:val="baseline"/>
                <w:rtl w:val="0"/>
              </w:rPr>
              <w:t xml:space="preserve">HSBC Data Centre Migration (UK and Hong Kong Regions):</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mbria" w:cs="Cambria" w:eastAsia="Cambria" w:hAnsi="Cambria"/>
                <w:i w:val="0"/>
                <w:smallCaps w:val="0"/>
                <w:strike w:val="0"/>
                <w:color w:val="00000a"/>
                <w:sz w:val="20"/>
                <w:szCs w:val="20"/>
                <w:u w:val="none"/>
                <w:shd w:fill="auto" w:val="clear"/>
                <w:vertAlign w:val="baseline"/>
              </w:rPr>
            </w:pPr>
            <w:r w:rsidDel="00000000" w:rsidR="00000000" w:rsidRPr="00000000">
              <w:rPr>
                <w:rFonts w:ascii="Cambria" w:cs="Cambria" w:eastAsia="Cambria" w:hAnsi="Cambria"/>
                <w:i w:val="0"/>
                <w:smallCaps w:val="0"/>
                <w:strike w:val="0"/>
                <w:color w:val="00000a"/>
                <w:sz w:val="20"/>
                <w:szCs w:val="20"/>
                <w:u w:val="none"/>
                <w:shd w:fill="auto" w:val="clear"/>
                <w:vertAlign w:val="baseline"/>
                <w:rtl w:val="0"/>
              </w:rPr>
              <w:t xml:space="preserve">Handling iSeries HK Migration, it involves user profile management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mbria" w:cs="Cambria" w:eastAsia="Cambria" w:hAnsi="Cambria"/>
                <w:i w:val="0"/>
                <w:smallCaps w:val="0"/>
                <w:strike w:val="0"/>
                <w:color w:val="00000a"/>
                <w:sz w:val="20"/>
                <w:szCs w:val="20"/>
                <w:u w:val="none"/>
                <w:shd w:fill="auto" w:val="clear"/>
                <w:vertAlign w:val="baseline"/>
              </w:rPr>
            </w:pPr>
            <w:r w:rsidDel="00000000" w:rsidR="00000000" w:rsidRPr="00000000">
              <w:rPr>
                <w:rFonts w:ascii="Cambria" w:cs="Cambria" w:eastAsia="Cambria" w:hAnsi="Cambria"/>
                <w:i w:val="0"/>
                <w:smallCaps w:val="0"/>
                <w:strike w:val="0"/>
                <w:color w:val="00000a"/>
                <w:sz w:val="20"/>
                <w:szCs w:val="20"/>
                <w:u w:val="none"/>
                <w:shd w:fill="auto" w:val="clear"/>
                <w:vertAlign w:val="baseline"/>
                <w:rtl w:val="0"/>
              </w:rPr>
              <w:t xml:space="preserve">Performing IPLs(Automated and Manual), Role swaps from Production to DR, from DR to Production, performing the backup on PIT Lpar which is a stand by server used to perform Backup, Documenting the procedure, implementing changes creation and change approvals, handling on demand requests of users, Printer and workstation resets. </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mbria" w:cs="Cambria" w:eastAsia="Cambria" w:hAnsi="Cambria"/>
                <w:b w:val="1"/>
                <w:i w:val="0"/>
                <w:smallCaps w:val="0"/>
                <w:strike w:val="0"/>
                <w:color w:val="00000a"/>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a"/>
                <w:sz w:val="20"/>
                <w:szCs w:val="20"/>
                <w:u w:val="none"/>
                <w:shd w:fill="auto" w:val="clear"/>
                <w:vertAlign w:val="baseline"/>
                <w:rtl w:val="0"/>
              </w:rPr>
              <w:t xml:space="preserve">MetLife:</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mbria" w:cs="Cambria" w:eastAsia="Cambria" w:hAnsi="Cambria"/>
                <w:b w:val="1"/>
              </w:rPr>
            </w:pPr>
            <w:r w:rsidDel="00000000" w:rsidR="00000000" w:rsidRPr="00000000">
              <w:rPr>
                <w:rFonts w:ascii="Cambria" w:cs="Cambria" w:eastAsia="Cambria" w:hAnsi="Cambria"/>
                <w:b w:val="1"/>
                <w:i w:val="0"/>
                <w:smallCaps w:val="0"/>
                <w:strike w:val="0"/>
                <w:color w:val="00000a"/>
                <w:sz w:val="20"/>
                <w:szCs w:val="20"/>
                <w:u w:val="none"/>
                <w:shd w:fill="auto" w:val="clear"/>
                <w:vertAlign w:val="baseline"/>
                <w:rtl w:val="0"/>
              </w:rPr>
              <w:t xml:space="preserve">Client :</w:t>
            </w:r>
            <w:r w:rsidDel="00000000" w:rsidR="00000000" w:rsidRPr="00000000">
              <w:rPr>
                <w:rFonts w:ascii="Cambria" w:cs="Cambria" w:eastAsia="Cambria" w:hAnsi="Cambria"/>
                <w:b w:val="0"/>
                <w:i w:val="0"/>
                <w:smallCaps w:val="0"/>
                <w:strike w:val="0"/>
                <w:color w:val="00000a"/>
                <w:sz w:val="20"/>
                <w:szCs w:val="20"/>
                <w:u w:val="none"/>
                <w:shd w:fill="auto" w:val="clear"/>
                <w:vertAlign w:val="baseline"/>
                <w:rtl w:val="0"/>
              </w:rPr>
              <w:t xml:space="preserve"> </w:t>
            </w:r>
            <w:r w:rsidDel="00000000" w:rsidR="00000000" w:rsidRPr="00000000">
              <w:rPr>
                <w:rFonts w:ascii="Cambria" w:cs="Cambria" w:eastAsia="Cambria" w:hAnsi="Cambria"/>
                <w:i w:val="0"/>
                <w:smallCaps w:val="0"/>
                <w:strike w:val="0"/>
                <w:color w:val="00000a"/>
                <w:u w:val="none"/>
                <w:shd w:fill="auto" w:val="clear"/>
                <w:vertAlign w:val="baseline"/>
                <w:rtl w:val="0"/>
              </w:rPr>
              <w:t xml:space="preserve">One of the biggest Insurance </w:t>
            </w:r>
            <w:r w:rsidDel="00000000" w:rsidR="00000000" w:rsidRPr="00000000">
              <w:rPr>
                <w:rFonts w:ascii="Cambria" w:cs="Cambria" w:eastAsia="Cambria" w:hAnsi="Cambria"/>
                <w:rtl w:val="0"/>
              </w:rPr>
              <w:t xml:space="preserve">companies existed in</w:t>
            </w:r>
            <w:r w:rsidDel="00000000" w:rsidR="00000000" w:rsidRPr="00000000">
              <w:rPr>
                <w:rFonts w:ascii="Cambria" w:cs="Cambria" w:eastAsia="Cambria" w:hAnsi="Cambria"/>
                <w:i w:val="0"/>
                <w:smallCaps w:val="0"/>
                <w:strike w:val="0"/>
                <w:color w:val="00000a"/>
                <w:u w:val="none"/>
                <w:shd w:fill="auto" w:val="clear"/>
                <w:vertAlign w:val="baseline"/>
                <w:rtl w:val="0"/>
              </w:rPr>
              <w:t xml:space="preserve"> over 60+ Countries.</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mbria" w:cs="Cambria" w:eastAsia="Cambria" w:hAnsi="Cambria"/>
                <w:b w:val="1"/>
                <w:i w:val="0"/>
                <w:smallCaps w:val="0"/>
                <w:strike w:val="0"/>
                <w:color w:val="333333"/>
                <w:u w:val="none"/>
                <w:shd w:fill="auto" w:val="clear"/>
                <w:vertAlign w:val="baseline"/>
              </w:rPr>
            </w:pPr>
            <w:r w:rsidDel="00000000" w:rsidR="00000000" w:rsidRPr="00000000">
              <w:rPr>
                <w:rFonts w:ascii="Cambria" w:cs="Cambria" w:eastAsia="Cambria" w:hAnsi="Cambria"/>
                <w:i w:val="0"/>
                <w:smallCaps w:val="0"/>
                <w:strike w:val="0"/>
                <w:color w:val="333333"/>
                <w:u w:val="none"/>
                <w:shd w:fill="auto" w:val="clear"/>
                <w:vertAlign w:val="baseline"/>
                <w:rtl w:val="0"/>
              </w:rPr>
              <w:t xml:space="preserve">Production control and Performing All related backups on a Daily, Weekly, monthly,and yearly along with mounting volumes/Tapes,  It also includes performing requested activities which are Restore(Physical/Virtual) data from one Logical partitions to another logical partitions  naming Tomasa1 and Tomasa2 which are  built on AS/400 platform,  Providing technical solutions, Resolving issues in Queue using  </w:t>
            </w:r>
            <w:r w:rsidDel="00000000" w:rsidR="00000000" w:rsidRPr="00000000">
              <w:rPr>
                <w:rFonts w:ascii="Cambria" w:cs="Cambria" w:eastAsia="Cambria" w:hAnsi="Cambria"/>
                <w:b w:val="1"/>
                <w:i w:val="0"/>
                <w:smallCaps w:val="0"/>
                <w:strike w:val="0"/>
                <w:color w:val="333333"/>
                <w:u w:val="none"/>
                <w:shd w:fill="auto" w:val="clear"/>
                <w:vertAlign w:val="baseline"/>
                <w:rtl w:val="0"/>
              </w:rPr>
              <w:t xml:space="preserve">Maximo tool</w:t>
            </w:r>
            <w:r w:rsidDel="00000000" w:rsidR="00000000" w:rsidRPr="00000000">
              <w:rPr>
                <w:rFonts w:ascii="Cambria" w:cs="Cambria" w:eastAsia="Cambria" w:hAnsi="Cambria"/>
                <w:i w:val="0"/>
                <w:smallCaps w:val="0"/>
                <w:strike w:val="0"/>
                <w:color w:val="33333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mbria" w:cs="Cambria" w:eastAsia="Cambria" w:hAnsi="Cambria"/>
                <w:b w:val="1"/>
                <w:i w:val="0"/>
                <w:smallCaps w:val="0"/>
                <w:strike w:val="0"/>
                <w:color w:val="00000a"/>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a"/>
                <w:sz w:val="20"/>
                <w:szCs w:val="20"/>
                <w:u w:val="none"/>
                <w:shd w:fill="auto" w:val="clear"/>
                <w:vertAlign w:val="baseline"/>
                <w:rtl w:val="0"/>
              </w:rPr>
              <w:t xml:space="preserve">ALICO And SunTrust:</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It </w:t>
            </w:r>
            <w:r w:rsidDel="00000000" w:rsidR="00000000" w:rsidRPr="00000000">
              <w:rPr>
                <w:rFonts w:ascii="Cambria" w:cs="Cambria" w:eastAsia="Cambria" w:hAnsi="Cambria"/>
                <w:b w:val="0"/>
                <w:i w:val="0"/>
                <w:smallCaps w:val="0"/>
                <w:strike w:val="0"/>
                <w:color w:val="00000a"/>
                <w:sz w:val="20"/>
                <w:szCs w:val="20"/>
                <w:u w:val="none"/>
                <w:shd w:fill="auto" w:val="clear"/>
                <w:vertAlign w:val="baseline"/>
                <w:rtl w:val="0"/>
              </w:rPr>
              <w:t xml:space="preserve">I</w:t>
            </w:r>
            <w:r w:rsidDel="00000000" w:rsidR="00000000" w:rsidRPr="00000000">
              <w:rPr>
                <w:rFonts w:ascii="Cambria" w:cs="Cambria" w:eastAsia="Cambria" w:hAnsi="Cambria"/>
                <w:i w:val="0"/>
                <w:smallCaps w:val="0"/>
                <w:strike w:val="0"/>
                <w:color w:val="00000a"/>
                <w:u w:val="none"/>
                <w:shd w:fill="auto" w:val="clear"/>
                <w:vertAlign w:val="baseline"/>
                <w:rtl w:val="0"/>
              </w:rPr>
              <w:t xml:space="preserve">nvolve</w:t>
            </w:r>
            <w:r w:rsidDel="00000000" w:rsidR="00000000" w:rsidRPr="00000000">
              <w:rPr>
                <w:rFonts w:ascii="Cambria" w:cs="Cambria" w:eastAsia="Cambria" w:hAnsi="Cambria"/>
                <w:rtl w:val="0"/>
              </w:rPr>
              <w:t xml:space="preserve">d</w:t>
            </w:r>
            <w:r w:rsidDel="00000000" w:rsidR="00000000" w:rsidRPr="00000000">
              <w:rPr>
                <w:rFonts w:ascii="Cambria" w:cs="Cambria" w:eastAsia="Cambria" w:hAnsi="Cambria"/>
                <w:i w:val="0"/>
                <w:smallCaps w:val="0"/>
                <w:strike w:val="0"/>
                <w:color w:val="00000a"/>
                <w:u w:val="none"/>
                <w:shd w:fill="auto" w:val="clear"/>
                <w:vertAlign w:val="baseline"/>
                <w:rtl w:val="0"/>
              </w:rPr>
              <w:t xml:space="preserve"> Backups schedule through Control groups and taking Backup from production </w:t>
            </w:r>
            <w:r w:rsidDel="00000000" w:rsidR="00000000" w:rsidRPr="00000000">
              <w:rPr>
                <w:rFonts w:ascii="Cambria" w:cs="Cambria" w:eastAsia="Cambria" w:hAnsi="Cambria"/>
                <w:rtl w:val="0"/>
              </w:rPr>
              <w:t xml:space="preserve">environment on </w:t>
            </w:r>
            <w:r w:rsidDel="00000000" w:rsidR="00000000" w:rsidRPr="00000000">
              <w:rPr>
                <w:rFonts w:ascii="Cambria" w:cs="Cambria" w:eastAsia="Cambria" w:hAnsi="Cambria"/>
                <w:i w:val="0"/>
                <w:smallCaps w:val="0"/>
                <w:strike w:val="0"/>
                <w:color w:val="00000a"/>
                <w:u w:val="none"/>
                <w:shd w:fill="auto" w:val="clear"/>
                <w:vertAlign w:val="baseline"/>
                <w:rtl w:val="0"/>
              </w:rPr>
              <w:t xml:space="preserve">daily and Monthly basis.</w:t>
            </w:r>
            <w:r w:rsidDel="00000000" w:rsidR="00000000" w:rsidRPr="00000000">
              <w:rPr>
                <w:rtl w:val="0"/>
              </w:rPr>
            </w:r>
          </w:p>
          <w:p w:rsidR="00000000" w:rsidDel="00000000" w:rsidP="00000000" w:rsidRDefault="00000000" w:rsidRPr="00000000" w14:paraId="00000046">
            <w:pPr>
              <w:ind w:left="720"/>
              <w:rPr>
                <w:rFonts w:ascii="Cambria" w:cs="Cambria" w:eastAsia="Cambria" w:hAnsi="Cambria"/>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mbria" w:cs="Cambria" w:eastAsia="Cambria" w:hAnsi="Cambria"/>
                <w:b w:val="1"/>
                <w:i w:val="0"/>
                <w:smallCaps w:val="0"/>
                <w:strike w:val="0"/>
                <w:color w:val="00000a"/>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a"/>
                <w:sz w:val="20"/>
                <w:szCs w:val="20"/>
                <w:u w:val="none"/>
                <w:shd w:fill="auto" w:val="clear"/>
                <w:vertAlign w:val="baseline"/>
                <w:rtl w:val="0"/>
              </w:rPr>
              <w:t xml:space="preserve">TOYOTA and BUPA :</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b w:val="0"/>
                <w:i w:val="0"/>
                <w:smallCaps w:val="0"/>
                <w:strike w:val="0"/>
                <w:color w:val="00000a"/>
                <w:sz w:val="20"/>
                <w:szCs w:val="20"/>
                <w:u w:val="none"/>
                <w:shd w:fill="auto" w:val="clear"/>
                <w:vertAlign w:val="baseline"/>
                <w:rtl w:val="0"/>
              </w:rPr>
              <w:t xml:space="preserve">Toyota - Automotive manufacturer, BUPA – Health care company</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1"/>
                <w:i w:val="0"/>
                <w:smallCaps w:val="0"/>
                <w:strike w:val="0"/>
                <w:color w:val="00000a"/>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a"/>
                <w:sz w:val="20"/>
                <w:szCs w:val="20"/>
                <w:u w:val="none"/>
                <w:shd w:fill="auto" w:val="clear"/>
                <w:vertAlign w:val="baseline"/>
                <w:rtl w:val="0"/>
              </w:rPr>
              <w:t xml:space="preserve">                 Performing  backups on Daily, weekly and Monthly basis and mounting Tapes,  </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1"/>
                <w:i w:val="0"/>
                <w:smallCaps w:val="0"/>
                <w:strike w:val="0"/>
                <w:color w:val="00000a"/>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a"/>
                <w:sz w:val="20"/>
                <w:szCs w:val="20"/>
                <w:u w:val="none"/>
                <w:shd w:fill="auto" w:val="clear"/>
                <w:vertAlign w:val="baseline"/>
                <w:rtl w:val="0"/>
              </w:rPr>
              <w:t xml:space="preserve">                 Maintaining the SQL Packages </w:t>
            </w:r>
            <w:r w:rsidDel="00000000" w:rsidR="00000000" w:rsidRPr="00000000">
              <w:rPr>
                <w:rFonts w:ascii="Cambria" w:cs="Cambria" w:eastAsia="Cambria" w:hAnsi="Cambria"/>
                <w:rtl w:val="0"/>
              </w:rPr>
              <w:t xml:space="preserve">on a Daily</w:t>
            </w:r>
            <w:r w:rsidDel="00000000" w:rsidR="00000000" w:rsidRPr="00000000">
              <w:rPr>
                <w:rFonts w:ascii="Cambria" w:cs="Cambria" w:eastAsia="Cambria" w:hAnsi="Cambria"/>
                <w:b w:val="0"/>
                <w:i w:val="0"/>
                <w:smallCaps w:val="0"/>
                <w:strike w:val="0"/>
                <w:color w:val="00000a"/>
                <w:sz w:val="20"/>
                <w:szCs w:val="20"/>
                <w:u w:val="none"/>
                <w:shd w:fill="auto" w:val="clear"/>
                <w:vertAlign w:val="baseline"/>
                <w:rtl w:val="0"/>
              </w:rPr>
              <w:t xml:space="preserve"> basis, Activation/Deactivation of Clusters.</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mbria" w:cs="Cambria" w:eastAsia="Cambria" w:hAnsi="Cambria"/>
                <w:b w:val="1"/>
                <w:i w:val="0"/>
                <w:smallCaps w:val="0"/>
                <w:strike w:val="0"/>
                <w:color w:val="00000a"/>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a"/>
                <w:sz w:val="20"/>
                <w:szCs w:val="20"/>
                <w:u w:val="none"/>
                <w:shd w:fill="auto" w:val="clear"/>
                <w:vertAlign w:val="baseline"/>
                <w:rtl w:val="0"/>
              </w:rPr>
              <w:t xml:space="preserve">SSA – Colombia :</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b w:val="0"/>
                <w:i w:val="0"/>
                <w:smallCaps w:val="0"/>
                <w:strike w:val="0"/>
                <w:color w:val="00000a"/>
                <w:sz w:val="20"/>
                <w:szCs w:val="20"/>
                <w:u w:val="none"/>
                <w:shd w:fill="auto" w:val="clear"/>
                <w:vertAlign w:val="baseline"/>
                <w:rtl w:val="0"/>
              </w:rPr>
              <w:t xml:space="preserve">8 LA Clients Davivienda, SOLLA, GECOLSA, COLSUBSIDIO</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0"/>
                <w:i w:val="0"/>
                <w:smallCaps w:val="0"/>
                <w:strike w:val="0"/>
                <w:color w:val="00000a"/>
                <w:sz w:val="20"/>
                <w:szCs w:val="20"/>
                <w:u w:val="none"/>
                <w:shd w:fill="auto" w:val="clear"/>
                <w:vertAlign w:val="baseline"/>
                <w:rtl w:val="0"/>
              </w:rPr>
              <w:t xml:space="preserve">COLFONDOS etc..,</w:t>
            </w: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mbria" w:cs="Cambria" w:eastAsia="Cambria" w:hAnsi="Cambria"/>
              </w:rPr>
            </w:pPr>
            <w:r w:rsidDel="00000000" w:rsidR="00000000" w:rsidRPr="00000000">
              <w:rPr>
                <w:rFonts w:ascii="Cambria" w:cs="Cambria" w:eastAsia="Cambria" w:hAnsi="Cambria"/>
                <w:rtl w:val="0"/>
              </w:rPr>
              <w:t xml:space="preserve">It Involved backup Schedule, Mounting volumes frrom VTL and Taking backups into volumes/Tapes from the production on Daily, Weekly, Monthly Basis and string volumes in Data center, Restoring data from one Library to another library as per client request, And Providing technical solutions to issues. Checking the status of the batch jobs. </w:t>
            </w:r>
          </w:p>
          <w:p w:rsidR="00000000" w:rsidDel="00000000" w:rsidP="00000000" w:rsidRDefault="00000000" w:rsidRPr="00000000" w14:paraId="0000004C">
            <w:pPr>
              <w:ind w:left="720"/>
              <w:jc w:val="both"/>
              <w:rPr>
                <w:rFonts w:ascii="Cambria" w:cs="Cambria" w:eastAsia="Cambria" w:hAnsi="Cambria"/>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mbria" w:cs="Cambria" w:eastAsia="Cambria" w:hAnsi="Cambria"/>
                <w:b w:val="1"/>
                <w:i w:val="0"/>
                <w:smallCaps w:val="0"/>
                <w:strike w:val="0"/>
                <w:color w:val="00000a"/>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a"/>
                <w:sz w:val="20"/>
                <w:szCs w:val="20"/>
                <w:u w:val="none"/>
                <w:shd w:fill="auto" w:val="clear"/>
                <w:vertAlign w:val="baseline"/>
                <w:rtl w:val="0"/>
              </w:rPr>
              <w:t xml:space="preserve">Scotia Bank :</w:t>
            </w:r>
          </w:p>
          <w:p w:rsidR="00000000" w:rsidDel="00000000" w:rsidP="00000000" w:rsidRDefault="00000000" w:rsidRPr="00000000" w14:paraId="0000004E">
            <w:pPr>
              <w:ind w:left="720"/>
              <w:jc w:val="both"/>
              <w:rPr>
                <w:rFonts w:ascii="Cambria" w:cs="Cambria" w:eastAsia="Cambria" w:hAnsi="Cambria"/>
              </w:rPr>
            </w:pPr>
            <w:r w:rsidDel="00000000" w:rsidR="00000000" w:rsidRPr="00000000">
              <w:rPr>
                <w:rFonts w:ascii="Cambria" w:cs="Cambria" w:eastAsia="Cambria" w:hAnsi="Cambria"/>
                <w:rtl w:val="0"/>
              </w:rPr>
              <w:t xml:space="preserve">Involves Scheduling, Mounting volumes and Taking backups into volumes/Tapes  from the production on Daily, Weekly, Monthly Basis and string volumes in Data center, Restoring data from one Library to another library as per client request, And Providing technical solutions to issues. Checking the status of the batch  jobs. </w:t>
            </w:r>
          </w:p>
          <w:p w:rsidR="00000000" w:rsidDel="00000000" w:rsidP="00000000" w:rsidRDefault="00000000" w:rsidRPr="00000000" w14:paraId="0000004F">
            <w:pPr>
              <w:ind w:left="720"/>
              <w:jc w:val="both"/>
              <w:rPr>
                <w:rFonts w:ascii="Cambria" w:cs="Cambria" w:eastAsia="Cambria" w:hAnsi="Cambria"/>
              </w:rPr>
            </w:pPr>
            <w:r w:rsidDel="00000000" w:rsidR="00000000" w:rsidRPr="00000000">
              <w:rPr>
                <w:rtl w:val="0"/>
              </w:rPr>
            </w:r>
          </w:p>
          <w:p w:rsidR="00000000" w:rsidDel="00000000" w:rsidP="00000000" w:rsidRDefault="00000000" w:rsidRPr="00000000" w14:paraId="00000050">
            <w:pPr>
              <w:rPr>
                <w:rFonts w:ascii="Cambria" w:cs="Cambria" w:eastAsia="Cambria" w:hAnsi="Cambria"/>
              </w:rPr>
            </w:pPr>
            <w:r w:rsidDel="00000000" w:rsidR="00000000" w:rsidRPr="00000000">
              <w:rPr>
                <w:rFonts w:ascii="Cambria" w:cs="Cambria" w:eastAsia="Cambria" w:hAnsi="Cambria"/>
                <w:rtl w:val="0"/>
              </w:rPr>
              <w:t xml:space="preserve">I am here by declaring that above provided information is true and  best of knowledge.</w:t>
            </w:r>
          </w:p>
          <w:p w:rsidR="00000000" w:rsidDel="00000000" w:rsidP="00000000" w:rsidRDefault="00000000" w:rsidRPr="00000000" w14:paraId="00000051">
            <w:pPr>
              <w:rPr>
                <w:rFonts w:ascii="Cambria" w:cs="Cambria" w:eastAsia="Cambria" w:hAnsi="Cambria"/>
              </w:rPr>
            </w:pPr>
            <w:r w:rsidDel="00000000" w:rsidR="00000000" w:rsidRPr="00000000">
              <w:rPr>
                <w:rtl w:val="0"/>
              </w:rPr>
            </w:r>
          </w:p>
          <w:p w:rsidR="00000000" w:rsidDel="00000000" w:rsidP="00000000" w:rsidRDefault="00000000" w:rsidRPr="00000000" w14:paraId="00000052">
            <w:pPr>
              <w:rPr>
                <w:rFonts w:ascii="Cambria" w:cs="Cambria" w:eastAsia="Cambria" w:hAnsi="Cambria"/>
              </w:rPr>
            </w:pPr>
            <w:r w:rsidDel="00000000" w:rsidR="00000000" w:rsidRPr="00000000">
              <w:rPr>
                <w:rFonts w:ascii="Cambria" w:cs="Cambria" w:eastAsia="Cambria" w:hAnsi="Cambria"/>
                <w:rtl w:val="0"/>
              </w:rPr>
              <w:t xml:space="preserve">Thank You!!</w:t>
            </w:r>
          </w:p>
          <w:p w:rsidR="00000000" w:rsidDel="00000000" w:rsidP="00000000" w:rsidRDefault="00000000" w:rsidRPr="00000000" w14:paraId="00000053">
            <w:pPr>
              <w:rPr>
                <w:rFonts w:ascii="Cambria" w:cs="Cambria" w:eastAsia="Cambria" w:hAnsi="Cambria"/>
              </w:rPr>
            </w:pPr>
            <w:r w:rsidDel="00000000" w:rsidR="00000000" w:rsidRPr="00000000">
              <w:rPr>
                <w:rFonts w:ascii="Cambria" w:cs="Cambria" w:eastAsia="Cambria" w:hAnsi="Cambria"/>
                <w:rtl w:val="0"/>
              </w:rPr>
              <w:t xml:space="preserve">Venkatesh Vejarla.</w:t>
            </w:r>
          </w:p>
        </w:tc>
      </w:tr>
    </w:tbl>
    <w:p w:rsidR="00000000" w:rsidDel="00000000" w:rsidP="00000000" w:rsidRDefault="00000000" w:rsidRPr="00000000" w14:paraId="00000054">
      <w:pPr>
        <w:rPr>
          <w:rFonts w:ascii="Cambria" w:cs="Cambria" w:eastAsia="Cambria" w:hAnsi="Cambria"/>
        </w:rPr>
      </w:pPr>
      <w:r w:rsidDel="00000000" w:rsidR="00000000" w:rsidRPr="00000000">
        <w:rPr>
          <w:rtl w:val="0"/>
        </w:rPr>
      </w:r>
    </w:p>
    <w:sectPr>
      <w:headerReference r:id="rId7" w:type="default"/>
      <w:footerReference r:id="rId8" w:type="default"/>
      <w:pgSz w:h="15840" w:w="12240"/>
      <w:pgMar w:bottom="633" w:top="576" w:left="576" w:right="360" w:header="0"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Verdana"/>
  <w:font w:name="Times New Roman"/>
  <w:font w:name="Calibri"/>
  <w:font w:name="Courier New"/>
  <w:font w:name="Liberation San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999999"/>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4978400" cy="28425"/>
              <wp:effectExtent b="0" l="0" r="0" t="0"/>
              <wp:wrapSquare wrapText="bothSides" distB="0" distT="0" distL="0" distR="0"/>
              <wp:docPr id="4" name=""/>
              <a:graphic>
                <a:graphicData uri="http://schemas.microsoft.com/office/word/2010/wordprocessingShape">
                  <wps:wsp>
                    <wps:cNvCnPr/>
                    <wps:spPr>
                      <a:xfrm>
                        <a:off x="2857140" y="3780000"/>
                        <a:ext cx="4977720" cy="0"/>
                      </a:xfrm>
                      <a:prstGeom prst="straightConnector1">
                        <a:avLst/>
                      </a:prstGeom>
                      <a:noFill/>
                      <a:ln cap="flat" cmpd="sng" w="28425">
                        <a:solidFill>
                          <a:srgbClr val="C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4978400" cy="28425"/>
              <wp:effectExtent b="0" l="0" r="0" t="0"/>
              <wp:wrapSquare wrapText="bothSides" distB="0" distT="0" distL="0" distR="0"/>
              <wp:docPr id="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978400" cy="284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jc w:val="center"/>
      <w:rPr/>
    </w:pPr>
    <w:r w:rsidDel="00000000" w:rsidR="00000000" w:rsidRPr="00000000">
      <w:rPr>
        <w:rFonts w:ascii="Calibri" w:cs="Calibri" w:eastAsia="Calibri" w:hAnsi="Calibri"/>
        <w:b w:val="1"/>
        <w:sz w:val="28"/>
        <w:szCs w:val="28"/>
        <w:rtl w:val="0"/>
      </w:rPr>
      <w:tab/>
      <w:tab/>
      <w:tab/>
      <w:t xml:space="preserve">Venkatesh  Vejarla</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-63499</wp:posOffset>
              </wp:positionH>
              <wp:positionV relativeFrom="paragraph">
                <wp:posOffset>63500</wp:posOffset>
              </wp:positionV>
              <wp:extent cx="4978400" cy="28425"/>
              <wp:effectExtent b="0" l="0" r="0" t="0"/>
              <wp:wrapSquare wrapText="bothSides" distB="0" distT="0" distL="0" distR="0"/>
              <wp:docPr id="3" name=""/>
              <a:graphic>
                <a:graphicData uri="http://schemas.microsoft.com/office/word/2010/wordprocessingShape">
                  <wps:wsp>
                    <wps:cNvCnPr/>
                    <wps:spPr>
                      <a:xfrm>
                        <a:off x="2857140" y="3780000"/>
                        <a:ext cx="4977720" cy="0"/>
                      </a:xfrm>
                      <a:prstGeom prst="straightConnector1">
                        <a:avLst/>
                      </a:prstGeom>
                      <a:noFill/>
                      <a:ln cap="flat" cmpd="sng" w="28425">
                        <a:solidFill>
                          <a:srgbClr val="C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-63499</wp:posOffset>
              </wp:positionH>
              <wp:positionV relativeFrom="paragraph">
                <wp:posOffset>63500</wp:posOffset>
              </wp:positionV>
              <wp:extent cx="4978400" cy="28425"/>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978400" cy="284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sz w:val="18"/>
        <w:szCs w:val="18"/>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sz w:val="18"/>
        <w:szCs w:val="18"/>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sz w:val="18"/>
        <w:szCs w:val="18"/>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sz w:val="18"/>
        <w:szCs w:val="18"/>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sz w:val="18"/>
        <w:szCs w:val="18"/>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sz w:val="18"/>
        <w:szCs w:val="18"/>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sz w:val="18"/>
        <w:szCs w:val="18"/>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00000a"/>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pPr>
    <w:rPr>
      <w:rFonts w:ascii="Liberation Sans" w:cs="Liberation Sans" w:eastAsia="Liberation Sans" w:hAnsi="Liberation Sans"/>
      <w:sz w:val="28"/>
      <w:szCs w:val="28"/>
    </w:rPr>
  </w:style>
  <w:style w:type="paragraph" w:styleId="Heading2">
    <w:name w:val="heading 2"/>
    <w:basedOn w:val="Normal"/>
    <w:next w:val="Normal"/>
    <w:pPr>
      <w:keepNext w:val="1"/>
      <w:spacing w:after="120" w:before="240" w:lineRule="auto"/>
    </w:pPr>
    <w:rPr>
      <w:rFonts w:ascii="Liberation Sans" w:cs="Liberation Sans" w:eastAsia="Liberation Sans" w:hAnsi="Liberation Sans"/>
      <w:sz w:val="28"/>
      <w:szCs w:val="28"/>
    </w:rPr>
  </w:style>
  <w:style w:type="paragraph" w:styleId="Heading3">
    <w:name w:val="heading 3"/>
    <w:basedOn w:val="Normal"/>
    <w:next w:val="Normal"/>
    <w:pPr>
      <w:keepNext w:val="1"/>
      <w:spacing w:after="120" w:before="240" w:lineRule="auto"/>
    </w:pPr>
    <w:rPr>
      <w:rFonts w:ascii="Liberation Sans" w:cs="Liberation Sans" w:eastAsia="Liberation Sans" w:hAnsi="Liberation Sans"/>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380AF1"/>
    <w:pPr>
      <w:suppressAutoHyphens w:val="1"/>
      <w:spacing w:line="240" w:lineRule="auto"/>
    </w:pPr>
    <w:rPr>
      <w:rFonts w:ascii="Times New Roman" w:cs="Times New Roman" w:eastAsia="Times New Roman" w:hAnsi="Times New Roman"/>
      <w:color w:val="00000a"/>
      <w:szCs w:val="20"/>
    </w:rPr>
  </w:style>
  <w:style w:type="paragraph" w:styleId="Heading1">
    <w:name w:val="heading 1"/>
    <w:basedOn w:val="Heading"/>
    <w:pPr>
      <w:outlineLvl w:val="0"/>
    </w:pPr>
  </w:style>
  <w:style w:type="paragraph" w:styleId="Heading2">
    <w:name w:val="heading 2"/>
    <w:basedOn w:val="Heading"/>
    <w:pPr>
      <w:outlineLvl w:val="1"/>
    </w:pPr>
  </w:style>
  <w:style w:type="paragraph" w:styleId="Heading3">
    <w:name w:val="heading 3"/>
    <w:basedOn w:val="Heading"/>
    <w:pPr>
      <w:outlineLvl w:val="2"/>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FooterChar" w:customStyle="1">
    <w:name w:val="Footer Char"/>
    <w:basedOn w:val="DefaultParagraphFont"/>
    <w:link w:val="Footer"/>
    <w:semiHidden w:val="1"/>
    <w:rsid w:val="00380AF1"/>
    <w:rPr>
      <w:rFonts w:ascii="Times New Roman" w:cs="Times New Roman" w:eastAsia="Times New Roman" w:hAnsi="Times New Roman"/>
      <w:sz w:val="20"/>
      <w:szCs w:val="20"/>
    </w:rPr>
  </w:style>
  <w:style w:type="character" w:styleId="HeaderChar" w:customStyle="1">
    <w:name w:val="Header Char"/>
    <w:basedOn w:val="DefaultParagraphFont"/>
    <w:link w:val="Header"/>
    <w:rsid w:val="00380AF1"/>
    <w:rPr>
      <w:rFonts w:ascii="Times New Roman" w:cs="Times New Roman" w:eastAsia="Times New Roman" w:hAnsi="Times New Roman"/>
      <w:sz w:val="20"/>
      <w:szCs w:val="20"/>
    </w:rPr>
  </w:style>
  <w:style w:type="character" w:styleId="InternetLink" w:customStyle="1">
    <w:name w:val="Internet Link"/>
    <w:basedOn w:val="DefaultParagraphFont"/>
    <w:rsid w:val="00380AF1"/>
    <w:rPr>
      <w:color w:val="0000ff"/>
      <w:u w:val="single"/>
    </w:rPr>
  </w:style>
  <w:style w:type="character" w:styleId="BalloonTextChar" w:customStyle="1">
    <w:name w:val="Balloon Text Char"/>
    <w:basedOn w:val="DefaultParagraphFont"/>
    <w:link w:val="BalloonText"/>
    <w:uiPriority w:val="99"/>
    <w:semiHidden w:val="1"/>
    <w:rsid w:val="00380AF1"/>
    <w:rPr>
      <w:rFonts w:ascii="Tahoma" w:cs="Tahoma" w:eastAsia="Times New Roman" w:hAnsi="Tahoma"/>
      <w:sz w:val="16"/>
      <w:szCs w:val="16"/>
    </w:rPr>
  </w:style>
  <w:style w:type="character" w:styleId="ListLabel1" w:customStyle="1">
    <w:name w:val="ListLabel 1"/>
    <w:rPr>
      <w:rFonts w:cs="Courier New"/>
    </w:rPr>
  </w:style>
  <w:style w:type="character" w:styleId="ListLabel2" w:customStyle="1">
    <w:name w:val="ListLabel 2"/>
    <w:rPr>
      <w:rFonts w:cs="Symbol"/>
      <w:sz w:val="18"/>
      <w:szCs w:val="18"/>
    </w:rPr>
  </w:style>
  <w:style w:type="character" w:styleId="ListLabel3" w:customStyle="1">
    <w:name w:val="ListLabel 3"/>
    <w:rPr>
      <w:rFonts w:cs="Courier New"/>
    </w:rPr>
  </w:style>
  <w:style w:type="character" w:styleId="ListLabel4" w:customStyle="1">
    <w:name w:val="ListLabel 4"/>
    <w:rPr>
      <w:rFonts w:cs="Wingdings"/>
    </w:rPr>
  </w:style>
  <w:style w:type="character" w:styleId="ListLabel5" w:customStyle="1">
    <w:name w:val="ListLabel 5"/>
    <w:rPr>
      <w:rFonts w:cs="Symbol"/>
      <w:sz w:val="18"/>
      <w:szCs w:val="18"/>
    </w:rPr>
  </w:style>
  <w:style w:type="character" w:styleId="ListLabel6" w:customStyle="1">
    <w:name w:val="ListLabel 6"/>
    <w:rPr>
      <w:rFonts w:cs="Courier New"/>
    </w:rPr>
  </w:style>
  <w:style w:type="character" w:styleId="ListLabel7" w:customStyle="1">
    <w:name w:val="ListLabel 7"/>
    <w:rPr>
      <w:rFonts w:cs="Wingdings"/>
    </w:rPr>
  </w:style>
  <w:style w:type="character" w:styleId="ListLabel8" w:customStyle="1">
    <w:name w:val="ListLabel 8"/>
    <w:rPr>
      <w:rFonts w:cs="Symbol"/>
      <w:sz w:val="18"/>
      <w:szCs w:val="18"/>
    </w:rPr>
  </w:style>
  <w:style w:type="character" w:styleId="ListLabel9" w:customStyle="1">
    <w:name w:val="ListLabel 9"/>
    <w:rPr>
      <w:rFonts w:cs="Courier New"/>
    </w:rPr>
  </w:style>
  <w:style w:type="character" w:styleId="ListLabel10" w:customStyle="1">
    <w:name w:val="ListLabel 10"/>
    <w:rPr>
      <w:rFonts w:cs="Wingdings"/>
    </w:rPr>
  </w:style>
  <w:style w:type="character" w:styleId="ListLabel11" w:customStyle="1">
    <w:name w:val="ListLabel 11"/>
    <w:rPr>
      <w:rFonts w:cs="Symbol"/>
      <w:sz w:val="18"/>
      <w:szCs w:val="18"/>
    </w:rPr>
  </w:style>
  <w:style w:type="character" w:styleId="ListLabel12" w:customStyle="1">
    <w:name w:val="ListLabel 12"/>
    <w:rPr>
      <w:rFonts w:cs="Courier New"/>
    </w:rPr>
  </w:style>
  <w:style w:type="character" w:styleId="ListLabel13" w:customStyle="1">
    <w:name w:val="ListLabel 13"/>
    <w:rPr>
      <w:rFonts w:cs="Wingdings"/>
    </w:rPr>
  </w:style>
  <w:style w:type="character" w:styleId="ListLabel14" w:customStyle="1">
    <w:name w:val="ListLabel 14"/>
    <w:rPr>
      <w:rFonts w:cs="Symbol"/>
      <w:sz w:val="18"/>
      <w:szCs w:val="18"/>
    </w:rPr>
  </w:style>
  <w:style w:type="character" w:styleId="ListLabel15" w:customStyle="1">
    <w:name w:val="ListLabel 15"/>
    <w:rPr>
      <w:rFonts w:cs="Courier New"/>
    </w:rPr>
  </w:style>
  <w:style w:type="character" w:styleId="ListLabel16" w:customStyle="1">
    <w:name w:val="ListLabel 16"/>
    <w:rPr>
      <w:rFonts w:cs="Wingdings"/>
    </w:rPr>
  </w:style>
  <w:style w:type="character" w:styleId="ListLabel17" w:customStyle="1">
    <w:name w:val="ListLabel 17"/>
    <w:rPr>
      <w:rFonts w:cs="Symbol"/>
      <w:sz w:val="18"/>
      <w:szCs w:val="18"/>
    </w:rPr>
  </w:style>
  <w:style w:type="character" w:styleId="ListLabel18" w:customStyle="1">
    <w:name w:val="ListLabel 18"/>
    <w:rPr>
      <w:rFonts w:cs="Courier New"/>
    </w:rPr>
  </w:style>
  <w:style w:type="character" w:styleId="ListLabel19" w:customStyle="1">
    <w:name w:val="ListLabel 19"/>
    <w:rPr>
      <w:rFonts w:cs="Wingdings"/>
    </w:rPr>
  </w:style>
  <w:style w:type="character" w:styleId="ListLabel20" w:customStyle="1">
    <w:name w:val="ListLabel 20"/>
    <w:rPr>
      <w:rFonts w:cs="Symbol"/>
      <w:sz w:val="18"/>
      <w:szCs w:val="18"/>
    </w:rPr>
  </w:style>
  <w:style w:type="character" w:styleId="ListLabel21" w:customStyle="1">
    <w:name w:val="ListLabel 21"/>
    <w:rPr>
      <w:rFonts w:cs="Courier New"/>
    </w:rPr>
  </w:style>
  <w:style w:type="character" w:styleId="ListLabel22" w:customStyle="1">
    <w:name w:val="ListLabel 22"/>
    <w:rPr>
      <w:rFonts w:cs="Wingdings"/>
    </w:rPr>
  </w:style>
  <w:style w:type="character" w:styleId="ListLabel23" w:customStyle="1">
    <w:name w:val="ListLabel 23"/>
    <w:rPr>
      <w:rFonts w:cs="Symbol"/>
      <w:sz w:val="18"/>
      <w:szCs w:val="18"/>
    </w:rPr>
  </w:style>
  <w:style w:type="character" w:styleId="ListLabel24" w:customStyle="1">
    <w:name w:val="ListLabel 24"/>
    <w:rPr>
      <w:rFonts w:cs="Courier New"/>
    </w:rPr>
  </w:style>
  <w:style w:type="character" w:styleId="ListLabel25" w:customStyle="1">
    <w:name w:val="ListLabel 25"/>
    <w:rPr>
      <w:rFonts w:cs="Wingdings"/>
    </w:rPr>
  </w:style>
  <w:style w:type="character" w:styleId="ListLabel26" w:customStyle="1">
    <w:name w:val="ListLabel 26"/>
    <w:rPr>
      <w:rFonts w:cs="Symbol"/>
      <w:sz w:val="18"/>
      <w:szCs w:val="18"/>
    </w:rPr>
  </w:style>
  <w:style w:type="character" w:styleId="ListLabel27" w:customStyle="1">
    <w:name w:val="ListLabel 27"/>
    <w:rPr>
      <w:rFonts w:cs="Courier New"/>
    </w:rPr>
  </w:style>
  <w:style w:type="character" w:styleId="ListLabel28" w:customStyle="1">
    <w:name w:val="ListLabel 28"/>
    <w:rPr>
      <w:rFonts w:cs="Wingdings"/>
    </w:rPr>
  </w:style>
  <w:style w:type="character" w:styleId="ListLabel29" w:customStyle="1">
    <w:name w:val="ListLabel 29"/>
    <w:rPr>
      <w:rFonts w:cs="Symbol"/>
      <w:sz w:val="18"/>
      <w:szCs w:val="18"/>
    </w:rPr>
  </w:style>
  <w:style w:type="character" w:styleId="ListLabel30" w:customStyle="1">
    <w:name w:val="ListLabel 30"/>
    <w:rPr>
      <w:rFonts w:cs="Courier New"/>
    </w:rPr>
  </w:style>
  <w:style w:type="character" w:styleId="ListLabel31" w:customStyle="1">
    <w:name w:val="ListLabel 31"/>
    <w:rPr>
      <w:rFonts w:cs="Wingdings"/>
    </w:rPr>
  </w:style>
  <w:style w:type="character" w:styleId="ListLabel32" w:customStyle="1">
    <w:name w:val="ListLabel 32"/>
    <w:rPr>
      <w:rFonts w:cs="Symbol"/>
      <w:sz w:val="18"/>
      <w:szCs w:val="18"/>
    </w:rPr>
  </w:style>
  <w:style w:type="character" w:styleId="ListLabel33" w:customStyle="1">
    <w:name w:val="ListLabel 33"/>
    <w:rPr>
      <w:rFonts w:cs="Courier New"/>
    </w:rPr>
  </w:style>
  <w:style w:type="character" w:styleId="ListLabel34" w:customStyle="1">
    <w:name w:val="ListLabel 34"/>
    <w:rPr>
      <w:rFonts w:cs="Wingdings"/>
    </w:rPr>
  </w:style>
  <w:style w:type="character" w:styleId="ListLabel35" w:customStyle="1">
    <w:name w:val="ListLabel 35"/>
    <w:rPr>
      <w:rFonts w:cs="Symbol"/>
      <w:sz w:val="18"/>
      <w:szCs w:val="18"/>
    </w:rPr>
  </w:style>
  <w:style w:type="character" w:styleId="ListLabel36" w:customStyle="1">
    <w:name w:val="ListLabel 36"/>
    <w:rPr>
      <w:rFonts w:cs="Courier New"/>
    </w:rPr>
  </w:style>
  <w:style w:type="character" w:styleId="ListLabel37" w:customStyle="1">
    <w:name w:val="ListLabel 37"/>
    <w:rPr>
      <w:rFonts w:cs="Wingdings"/>
    </w:rPr>
  </w:style>
  <w:style w:type="character" w:styleId="ListLabel38" w:customStyle="1">
    <w:name w:val="ListLabel 38"/>
    <w:rPr>
      <w:rFonts w:cs="Symbol"/>
      <w:sz w:val="18"/>
      <w:szCs w:val="18"/>
    </w:rPr>
  </w:style>
  <w:style w:type="character" w:styleId="ListLabel39" w:customStyle="1">
    <w:name w:val="ListLabel 39"/>
    <w:rPr>
      <w:rFonts w:cs="Courier New"/>
    </w:rPr>
  </w:style>
  <w:style w:type="character" w:styleId="ListLabel40" w:customStyle="1">
    <w:name w:val="ListLabel 40"/>
    <w:rPr>
      <w:rFonts w:cs="Wingdings"/>
    </w:rPr>
  </w:style>
  <w:style w:type="character" w:styleId="ListLabel41" w:customStyle="1">
    <w:name w:val="ListLabel 41"/>
    <w:rPr>
      <w:rFonts w:cs="Symbol"/>
      <w:sz w:val="18"/>
      <w:szCs w:val="18"/>
    </w:rPr>
  </w:style>
  <w:style w:type="character" w:styleId="ListLabel42" w:customStyle="1">
    <w:name w:val="ListLabel 42"/>
    <w:rPr>
      <w:rFonts w:cs="Courier New"/>
    </w:rPr>
  </w:style>
  <w:style w:type="character" w:styleId="ListLabel43" w:customStyle="1">
    <w:name w:val="ListLabel 43"/>
    <w:rPr>
      <w:rFonts w:cs="Wingdings"/>
    </w:rPr>
  </w:style>
  <w:style w:type="character" w:styleId="ListLabel44" w:customStyle="1">
    <w:name w:val="ListLabel 44"/>
    <w:rPr>
      <w:rFonts w:cs="Symbol"/>
      <w:sz w:val="18"/>
      <w:szCs w:val="18"/>
    </w:rPr>
  </w:style>
  <w:style w:type="character" w:styleId="ListLabel45" w:customStyle="1">
    <w:name w:val="ListLabel 45"/>
    <w:rPr>
      <w:rFonts w:cs="Courier New"/>
    </w:rPr>
  </w:style>
  <w:style w:type="character" w:styleId="ListLabel46" w:customStyle="1">
    <w:name w:val="ListLabel 46"/>
    <w:rPr>
      <w:rFonts w:cs="Wingdings"/>
    </w:rPr>
  </w:style>
  <w:style w:type="character" w:styleId="ListLabel47" w:customStyle="1">
    <w:name w:val="ListLabel 47"/>
    <w:rPr>
      <w:rFonts w:cs="Symbol"/>
      <w:sz w:val="18"/>
      <w:szCs w:val="18"/>
    </w:rPr>
  </w:style>
  <w:style w:type="character" w:styleId="ListLabel48" w:customStyle="1">
    <w:name w:val="ListLabel 48"/>
    <w:rPr>
      <w:rFonts w:cs="Courier New"/>
    </w:rPr>
  </w:style>
  <w:style w:type="character" w:styleId="ListLabel49" w:customStyle="1">
    <w:name w:val="ListLabel 49"/>
    <w:rPr>
      <w:rFonts w:cs="Wingdings"/>
    </w:rPr>
  </w:style>
  <w:style w:type="character" w:styleId="ListLabel50" w:customStyle="1">
    <w:name w:val="ListLabel 50"/>
    <w:rPr>
      <w:rFonts w:cs="Symbol"/>
      <w:sz w:val="18"/>
      <w:szCs w:val="18"/>
    </w:rPr>
  </w:style>
  <w:style w:type="character" w:styleId="ListLabel51" w:customStyle="1">
    <w:name w:val="ListLabel 51"/>
    <w:rPr>
      <w:rFonts w:cs="Courier New"/>
    </w:rPr>
  </w:style>
  <w:style w:type="character" w:styleId="ListLabel52" w:customStyle="1">
    <w:name w:val="ListLabel 52"/>
    <w:rPr>
      <w:rFonts w:cs="Wingdings"/>
    </w:rPr>
  </w:style>
  <w:style w:type="character" w:styleId="ListLabel53" w:customStyle="1">
    <w:name w:val="ListLabel 53"/>
    <w:rPr>
      <w:rFonts w:cs="Symbol"/>
      <w:sz w:val="18"/>
      <w:szCs w:val="18"/>
    </w:rPr>
  </w:style>
  <w:style w:type="character" w:styleId="ListLabel54" w:customStyle="1">
    <w:name w:val="ListLabel 54"/>
    <w:rPr>
      <w:rFonts w:cs="Courier New"/>
    </w:rPr>
  </w:style>
  <w:style w:type="character" w:styleId="ListLabel55" w:customStyle="1">
    <w:name w:val="ListLabel 55"/>
    <w:rPr>
      <w:rFonts w:cs="Wingdings"/>
    </w:rPr>
  </w:style>
  <w:style w:type="character" w:styleId="ListLabel56" w:customStyle="1">
    <w:name w:val="ListLabel 56"/>
    <w:rPr>
      <w:rFonts w:cs="Symbol"/>
      <w:sz w:val="18"/>
      <w:szCs w:val="18"/>
    </w:rPr>
  </w:style>
  <w:style w:type="character" w:styleId="ListLabel57" w:customStyle="1">
    <w:name w:val="ListLabel 57"/>
    <w:rPr>
      <w:rFonts w:cs="Courier New"/>
    </w:rPr>
  </w:style>
  <w:style w:type="character" w:styleId="ListLabel58" w:customStyle="1">
    <w:name w:val="ListLabel 58"/>
    <w:rPr>
      <w:rFonts w:cs="Wingdings"/>
    </w:rPr>
  </w:style>
  <w:style w:type="character" w:styleId="ListLabel59" w:customStyle="1">
    <w:name w:val="ListLabel 59"/>
    <w:rPr>
      <w:rFonts w:cs="Symbol"/>
      <w:sz w:val="18"/>
      <w:szCs w:val="18"/>
    </w:rPr>
  </w:style>
  <w:style w:type="character" w:styleId="ListLabel60" w:customStyle="1">
    <w:name w:val="ListLabel 60"/>
    <w:rPr>
      <w:rFonts w:cs="Courier New"/>
    </w:rPr>
  </w:style>
  <w:style w:type="character" w:styleId="ListLabel61" w:customStyle="1">
    <w:name w:val="ListLabel 61"/>
    <w:rPr>
      <w:rFonts w:cs="Wingdings"/>
    </w:rPr>
  </w:style>
  <w:style w:type="character" w:styleId="ListLabel62" w:customStyle="1">
    <w:name w:val="ListLabel 62"/>
    <w:rPr>
      <w:rFonts w:cs="Symbol"/>
      <w:sz w:val="18"/>
      <w:szCs w:val="18"/>
    </w:rPr>
  </w:style>
  <w:style w:type="character" w:styleId="ListLabel63" w:customStyle="1">
    <w:name w:val="ListLabel 63"/>
    <w:rPr>
      <w:rFonts w:cs="Courier New"/>
    </w:rPr>
  </w:style>
  <w:style w:type="character" w:styleId="ListLabel64" w:customStyle="1">
    <w:name w:val="ListLabel 64"/>
    <w:rPr>
      <w:rFonts w:cs="Wingdings"/>
    </w:rPr>
  </w:style>
  <w:style w:type="character" w:styleId="ListLabel65" w:customStyle="1">
    <w:name w:val="ListLabel 65"/>
    <w:rPr>
      <w:rFonts w:cs="Symbol"/>
      <w:sz w:val="18"/>
      <w:szCs w:val="18"/>
    </w:rPr>
  </w:style>
  <w:style w:type="character" w:styleId="ListLabel66" w:customStyle="1">
    <w:name w:val="ListLabel 66"/>
    <w:rPr>
      <w:rFonts w:cs="Courier New"/>
    </w:rPr>
  </w:style>
  <w:style w:type="character" w:styleId="ListLabel67" w:customStyle="1">
    <w:name w:val="ListLabel 67"/>
    <w:rPr>
      <w:rFonts w:cs="Wingdings"/>
    </w:rPr>
  </w:style>
  <w:style w:type="character" w:styleId="ListLabel68" w:customStyle="1">
    <w:name w:val="ListLabel 68"/>
    <w:rPr>
      <w:rFonts w:cs="Symbol"/>
      <w:sz w:val="18"/>
      <w:szCs w:val="18"/>
    </w:rPr>
  </w:style>
  <w:style w:type="character" w:styleId="ListLabel69" w:customStyle="1">
    <w:name w:val="ListLabel 69"/>
    <w:rPr>
      <w:rFonts w:cs="Courier New"/>
    </w:rPr>
  </w:style>
  <w:style w:type="character" w:styleId="ListLabel70" w:customStyle="1">
    <w:name w:val="ListLabel 70"/>
    <w:rPr>
      <w:rFonts w:cs="Wingdings"/>
    </w:rPr>
  </w:style>
  <w:style w:type="character" w:styleId="ListLabel71" w:customStyle="1">
    <w:name w:val="ListLabel 71"/>
    <w:rPr>
      <w:rFonts w:cs="Symbol"/>
      <w:sz w:val="18"/>
      <w:szCs w:val="18"/>
    </w:rPr>
  </w:style>
  <w:style w:type="character" w:styleId="ListLabel72" w:customStyle="1">
    <w:name w:val="ListLabel 72"/>
    <w:rPr>
      <w:rFonts w:cs="Courier New"/>
    </w:rPr>
  </w:style>
  <w:style w:type="character" w:styleId="ListLabel73" w:customStyle="1">
    <w:name w:val="ListLabel 73"/>
    <w:rPr>
      <w:rFonts w:cs="Wingdings"/>
    </w:rPr>
  </w:style>
  <w:style w:type="character" w:styleId="ListLabel74" w:customStyle="1">
    <w:name w:val="ListLabel 74"/>
    <w:rPr>
      <w:rFonts w:cs="Symbol"/>
      <w:sz w:val="18"/>
      <w:szCs w:val="18"/>
    </w:rPr>
  </w:style>
  <w:style w:type="character" w:styleId="ListLabel75" w:customStyle="1">
    <w:name w:val="ListLabel 75"/>
    <w:rPr>
      <w:rFonts w:cs="Courier New"/>
    </w:rPr>
  </w:style>
  <w:style w:type="character" w:styleId="ListLabel76" w:customStyle="1">
    <w:name w:val="ListLabel 76"/>
    <w:rPr>
      <w:rFonts w:cs="Wingdings"/>
    </w:rPr>
  </w:style>
  <w:style w:type="character" w:styleId="ListLabel77" w:customStyle="1">
    <w:name w:val="ListLabel 77"/>
    <w:rPr>
      <w:rFonts w:cs="Symbol"/>
      <w:sz w:val="18"/>
      <w:szCs w:val="18"/>
    </w:rPr>
  </w:style>
  <w:style w:type="character" w:styleId="ListLabel78" w:customStyle="1">
    <w:name w:val="ListLabel 78"/>
    <w:rPr>
      <w:rFonts w:cs="Courier New"/>
    </w:rPr>
  </w:style>
  <w:style w:type="character" w:styleId="ListLabel79" w:customStyle="1">
    <w:name w:val="ListLabel 79"/>
    <w:rPr>
      <w:rFonts w:cs="Wingdings"/>
    </w:rPr>
  </w:style>
  <w:style w:type="paragraph" w:styleId="Heading" w:customStyle="1">
    <w:name w:val="Heading"/>
    <w:basedOn w:val="Normal"/>
    <w:next w:val="TextBody"/>
    <w:pPr>
      <w:keepNext w:val="1"/>
      <w:spacing w:after="120" w:before="240"/>
    </w:pPr>
    <w:rPr>
      <w:rFonts w:ascii="Liberation Sans" w:cs="Lohit Devanagari" w:eastAsia="WenQuanYi Zen Hei" w:hAnsi="Liberation Sans"/>
      <w:sz w:val="28"/>
      <w:szCs w:val="28"/>
    </w:rPr>
  </w:style>
  <w:style w:type="paragraph" w:styleId="TextBody" w:customStyle="1">
    <w:name w:val="Text Body"/>
    <w:basedOn w:val="Normal"/>
    <w:pPr>
      <w:spacing w:after="140" w:line="288" w:lineRule="auto"/>
    </w:pPr>
  </w:style>
  <w:style w:type="paragraph" w:styleId="List">
    <w:name w:val="List"/>
    <w:basedOn w:val="TextBody"/>
    <w:rPr>
      <w:rFonts w:cs="Lohit Devanagari"/>
    </w:rPr>
  </w:style>
  <w:style w:type="paragraph" w:styleId="Caption">
    <w:name w:val="caption"/>
    <w:basedOn w:val="Normal"/>
    <w:pPr>
      <w:suppressLineNumbers w:val="1"/>
      <w:spacing w:after="120" w:before="120"/>
    </w:pPr>
    <w:rPr>
      <w:rFonts w:cs="Lohit Devanagari"/>
      <w:i w:val="1"/>
      <w:iCs w:val="1"/>
      <w:sz w:val="24"/>
      <w:szCs w:val="24"/>
    </w:rPr>
  </w:style>
  <w:style w:type="paragraph" w:styleId="Index" w:customStyle="1">
    <w:name w:val="Index"/>
    <w:basedOn w:val="Normal"/>
    <w:pPr>
      <w:suppressLineNumbers w:val="1"/>
    </w:pPr>
    <w:rPr>
      <w:rFonts w:cs="Lohit Devanagari"/>
    </w:rPr>
  </w:style>
  <w:style w:type="paragraph" w:styleId="SFDCRange" w:customStyle="1">
    <w:name w:val="SFDC Range"/>
    <w:basedOn w:val="Normal"/>
    <w:rsid w:val="00380AF1"/>
    <w:pPr>
      <w:tabs>
        <w:tab w:val="left" w:pos="72"/>
      </w:tabs>
      <w:spacing w:after="120"/>
      <w:ind w:left="288" w:hanging="144"/>
    </w:pPr>
    <w:rPr>
      <w:rFonts w:ascii="Verdana" w:hAnsi="Verdana"/>
      <w:b w:val="1"/>
      <w:sz w:val="18"/>
      <w:szCs w:val="18"/>
    </w:rPr>
  </w:style>
  <w:style w:type="paragraph" w:styleId="ProjectDetailsHead" w:customStyle="1">
    <w:name w:val="Project Details Head"/>
    <w:basedOn w:val="Normal"/>
    <w:rsid w:val="00380AF1"/>
    <w:pPr>
      <w:spacing w:line="360" w:lineRule="auto"/>
    </w:pPr>
    <w:rPr>
      <w:rFonts w:ascii="Verdana" w:hAnsi="Verdana"/>
      <w:b w:val="1"/>
      <w:bCs w:val="1"/>
      <w:color w:val="333333"/>
    </w:rPr>
  </w:style>
  <w:style w:type="paragraph" w:styleId="SectionHeads" w:customStyle="1">
    <w:name w:val="Section Heads"/>
    <w:autoRedefine w:val="1"/>
    <w:rsid w:val="00380AF1"/>
    <w:pPr>
      <w:suppressAutoHyphens w:val="1"/>
      <w:spacing w:after="120" w:before="360" w:line="240" w:lineRule="auto"/>
    </w:pPr>
    <w:rPr>
      <w:rFonts w:ascii="Verdana" w:cs="Times New Roman" w:eastAsia="Times New Roman" w:hAnsi="Verdana"/>
      <w:b w:val="1"/>
      <w:color w:val="00000a"/>
      <w:sz w:val="24"/>
      <w:szCs w:val="24"/>
    </w:rPr>
  </w:style>
  <w:style w:type="paragraph" w:styleId="ProjectDetails" w:customStyle="1">
    <w:name w:val="Project Details"/>
    <w:rsid w:val="00380AF1"/>
    <w:pPr>
      <w:suppressAutoHyphens w:val="1"/>
      <w:spacing w:line="240" w:lineRule="auto"/>
    </w:pPr>
    <w:rPr>
      <w:rFonts w:ascii="Verdana" w:cs="Times New Roman" w:eastAsia="Times New Roman" w:hAnsi="Verdana"/>
      <w:b w:val="1"/>
      <w:smallCaps w:val="1"/>
      <w:color w:val="333333"/>
      <w:szCs w:val="20"/>
    </w:rPr>
  </w:style>
  <w:style w:type="paragraph" w:styleId="SideBarheads" w:customStyle="1">
    <w:name w:val="SideBar heads"/>
    <w:rsid w:val="00380AF1"/>
    <w:pPr>
      <w:suppressAutoHyphens w:val="1"/>
      <w:spacing w:after="60" w:before="60" w:line="240" w:lineRule="auto"/>
    </w:pPr>
    <w:rPr>
      <w:rFonts w:ascii="Verdana" w:cs="Times New Roman" w:eastAsia="Times New Roman" w:hAnsi="Verdana"/>
      <w:b w:val="1"/>
      <w:color w:val="ff0000"/>
      <w:sz w:val="18"/>
      <w:szCs w:val="18"/>
    </w:rPr>
  </w:style>
  <w:style w:type="paragraph" w:styleId="SidebarBullettext" w:customStyle="1">
    <w:name w:val="Sidebar Bullet text"/>
    <w:basedOn w:val="Normal"/>
    <w:rsid w:val="00380AF1"/>
    <w:pPr>
      <w:spacing w:after="120"/>
    </w:pPr>
    <w:rPr>
      <w:rFonts w:ascii="Verdana" w:hAnsi="Verdana"/>
      <w:sz w:val="18"/>
      <w:szCs w:val="18"/>
    </w:rPr>
  </w:style>
  <w:style w:type="paragraph" w:styleId="MainColumnBulletText" w:customStyle="1">
    <w:name w:val="Main Column Bullet Text"/>
    <w:rsid w:val="00380AF1"/>
    <w:pPr>
      <w:suppressAutoHyphens w:val="1"/>
      <w:spacing w:after="120" w:line="240" w:lineRule="auto"/>
    </w:pPr>
    <w:rPr>
      <w:rFonts w:ascii="Verdana" w:cs="Times New Roman" w:eastAsia="Times New Roman" w:hAnsi="Verdana"/>
      <w:color w:val="333333"/>
      <w:szCs w:val="20"/>
    </w:rPr>
  </w:style>
  <w:style w:type="paragraph" w:styleId="Footer">
    <w:name w:val="footer"/>
    <w:basedOn w:val="Normal"/>
    <w:link w:val="FooterChar"/>
    <w:semiHidden w:val="1"/>
    <w:rsid w:val="00380AF1"/>
    <w:pPr>
      <w:tabs>
        <w:tab w:val="center" w:pos="4680"/>
        <w:tab w:val="right" w:pos="9360"/>
      </w:tabs>
    </w:pPr>
  </w:style>
  <w:style w:type="paragraph" w:styleId="Header">
    <w:name w:val="header"/>
    <w:basedOn w:val="Normal"/>
    <w:link w:val="HeaderChar"/>
    <w:unhideWhenUsed w:val="1"/>
    <w:rsid w:val="00380AF1"/>
    <w:pPr>
      <w:tabs>
        <w:tab w:val="center" w:pos="4513"/>
        <w:tab w:val="right" w:pos="9026"/>
      </w:tabs>
    </w:pPr>
  </w:style>
  <w:style w:type="paragraph" w:styleId="ListParagraph">
    <w:name w:val="List Paragraph"/>
    <w:basedOn w:val="Normal"/>
    <w:uiPriority w:val="34"/>
    <w:qFormat w:val="1"/>
    <w:rsid w:val="00380AF1"/>
    <w:pPr>
      <w:spacing w:after="200" w:line="276" w:lineRule="auto"/>
      <w:ind w:left="720"/>
      <w:contextualSpacing w:val="1"/>
    </w:pPr>
    <w:rPr>
      <w:rFonts w:ascii="Calibri" w:hAnsi="Calibri"/>
      <w:sz w:val="22"/>
      <w:szCs w:val="22"/>
    </w:rPr>
  </w:style>
  <w:style w:type="paragraph" w:styleId="BalloonText">
    <w:name w:val="Balloon Text"/>
    <w:basedOn w:val="Normal"/>
    <w:link w:val="BalloonTextChar"/>
    <w:uiPriority w:val="99"/>
    <w:semiHidden w:val="1"/>
    <w:unhideWhenUsed w:val="1"/>
    <w:rsid w:val="00380AF1"/>
    <w:rPr>
      <w:rFonts w:ascii="Tahoma" w:cs="Tahoma" w:hAnsi="Tahoma"/>
      <w:sz w:val="16"/>
      <w:szCs w:val="16"/>
    </w:rPr>
  </w:style>
  <w:style w:type="paragraph" w:styleId="Subtitle">
    <w:name w:val="Subtitle"/>
    <w:basedOn w:val="Heading"/>
  </w:style>
  <w:style w:type="paragraph" w:styleId="TableContents" w:customStyle="1">
    <w:name w:val="Table Contents"/>
    <w:basedOn w:val="Normal"/>
  </w:style>
  <w:style w:type="paragraph" w:styleId="TableHeading" w:customStyle="1">
    <w:name w:val="Table Heading"/>
    <w:basedOn w:val="TableContents"/>
  </w:style>
  <w:style w:type="paragraph" w:styleId="Title">
    <w:name w:val="Title"/>
    <w:basedOn w:val="Heading"/>
  </w:style>
  <w:style w:type="paragraph" w:styleId="Quotations" w:customStyle="1">
    <w:name w:val="Quotations"/>
    <w:basedOn w:val="Normal"/>
  </w:style>
  <w:style w:type="paragraph" w:styleId="Subtitle">
    <w:name w:val="Subtitle"/>
    <w:basedOn w:val="Normal"/>
    <w:next w:val="Normal"/>
    <w:pPr>
      <w:keepNext w:val="1"/>
      <w:spacing w:after="120" w:before="240" w:lineRule="auto"/>
    </w:pPr>
    <w:rPr>
      <w:rFonts w:ascii="Liberation Sans" w:cs="Liberation Sans" w:eastAsia="Liberation Sans" w:hAnsi="Liberation Sans"/>
      <w:sz w:val="28"/>
      <w:szCs w:val="28"/>
    </w:rPr>
  </w:style>
  <w:style w:type="table" w:styleId="Table1">
    <w:basedOn w:val="TableNormal"/>
    <w:tblPr>
      <w:tblStyleRowBandSize w:val="1"/>
      <w:tblStyleColBandSize w:val="1"/>
      <w:tblCellMar>
        <w:top w:w="0.0" w:type="dxa"/>
        <w:left w:w="-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UjYKqF+WXPHPq8G8OQurhNBL6A==">AMUW2mW12k+IZl5/EsJppXy/7TuPJNsNt21PkEiQ5yd9HqTs4Vhp38cLn7vVKxXDP/jrwIcFU2sNu84ltDAXj72Ef9L+30HY1WI0Ac8t5VeSTNTAqzQGvvQYqyp9lR/DwepQq3kFvJ5w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2018-12-09T15:32:00.0000000Z</dcterms:created>
  <dc:creator>Other</dc:creator>
</cp:coreProperties>
</file>